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Pada hari ini </w:t>
      </w:r>
      <w:r w:rsidDel="00000000" w:rsidR="00000000" w:rsidRPr="00000000">
        <w:rPr>
          <w:b w:val="1"/>
          <w:bCs w:val="1"/>
          <w:rtl w:val="0"/>
        </w:rPr>
        <w:t xml:space="preserve">{hari} </w:t>
      </w:r>
      <w:r w:rsidDel="00000000" w:rsidR="00000000" w:rsidRPr="00000000">
        <w:rPr>
          <w:rtl w:val="0"/>
        </w:rPr>
        <w:t xml:space="preserve">Tanggal </w:t>
      </w:r>
      <w:r w:rsidDel="00000000" w:rsidR="00000000" w:rsidRPr="00000000">
        <w:rPr>
          <w:b w:val="1"/>
          <w:bCs w:val="1"/>
          <w:rtl w:val="0"/>
        </w:rPr>
        <w:t xml:space="preserve">{tanggal} </w:t>
      </w:r>
      <w:r w:rsidDel="00000000" w:rsidR="00000000" w:rsidRPr="00000000">
        <w:rPr>
          <w:rtl w:val="0"/>
        </w:rPr>
        <w:t>Bulan {bulan}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Tahun </w:t>
      </w:r>
      <w:r w:rsidDel="00000000" w:rsidR="00000000" w:rsidRPr="00000000">
        <w:rPr>
          <w:b w:val="1"/>
          <w:bCs w:val="1"/>
          <w:rtl w:val="0"/>
        </w:rPr>
        <w:t xml:space="preserve">Dua Ribu Dua Puluh Enam </w:t>
      </w:r>
      <w:r w:rsidDel="00000000" w:rsidR="00000000" w:rsidRPr="00000000">
        <w:rPr>
          <w:rtl w:val="0"/>
        </w:rPr>
        <w:t xml:space="preserve">telah dilakukan pekerjaan aktivasi layanan{namaLayanan} yang disewa oleh {namaPelanggan} Dengan hasil </w:t>
      </w:r>
      <w:r w:rsidDel="00000000" w:rsidR="00000000" w:rsidRPr="00000000">
        <w:rPr>
          <w:b w:val="1"/>
          <w:bCs w:val="1"/>
          <w:rtl w:val="0"/>
        </w:rPr>
        <w:t xml:space="preserve">BAIK</w:t>
      </w:r>
      <w:r w:rsidDel="00000000" w:rsidR="00000000" w:rsidRPr="00000000"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4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>: {namaLayanan}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Service ID</w:t>
        <w:tab/>
        <w:t>: {serviceId}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Interface</w:t>
        <w:tab/>
        <w:t>: {interface}</w:t>
      </w:r>
    </w:p>
    <w:p w:rsidR="00000000" w:rsidDel="00000000" w:rsidP="00000000" w:rsidRDefault="00000000" w:rsidRPr="00000000" w14:paraId="0000000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Bandwidth</w:t>
        <w:tab/>
        <w:t>: {bandwidth}</w:t>
      </w:r>
    </w:p>
    <w:p w:rsidR="00000000" w:rsidDel="00000000" w:rsidP="00000000" w:rsidRDefault="00000000" w:rsidRPr="00000000" w14:paraId="00000009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Originating</w:t>
        <w:tab/>
        <w:t>: {originating}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No PA</w:t>
        <w:tab/>
        <w:t>: {noPA}</w:t>
      </w:r>
    </w:p>
    <w:p w:rsidR="00000000" w:rsidDel="00000000" w:rsidP="00000000" w:rsidRDefault="00000000" w:rsidRPr="00000000" w14:paraId="0000000C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ind w:left="2127"/>
        <w:jc w:val="both"/>
        <w:rPr/>
      </w:pPr>
      <w:r w:rsidDel="00000000" w:rsidR="00000000" w:rsidRPr="00000000">
        <w:rPr>
          <w:rtl w:val="0"/>
        </w:rPr>
        <w:t>Nama Pelanggan</w:t>
        <w:tab/>
        <w:t>: {namaPelanggan}</w:t>
      </w:r>
    </w:p>
    <w:p w:rsidR="00000000" w:rsidDel="00000000" w:rsidP="00000000" w:rsidRDefault="00000000" w:rsidRPr="00000000" w14:paraId="0000000E">
      <w:pPr>
        <w:spacing w:after="0" w:line="240" w:lineRule="auto"/>
        <w:ind w:left="2127" w:right="-755"/>
        <w:rPr/>
      </w:pPr>
      <w:r w:rsidDel="00000000" w:rsidR="00000000" w:rsidRPr="00000000">
        <w:rPr>
          <w:rtl w:val="0"/>
        </w:rPr>
        <w:t>Terminating</w:t>
        <w:tab/>
        <w:t>: {terminating}</w:t>
      </w:r>
    </w:p>
    <w:p w:rsidR="00000000" w:rsidDel="00000000" w:rsidP="00000000" w:rsidRDefault="00000000" w:rsidRPr="00000000" w14:paraId="0000000F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</w:t>
        <w:tab/>
        <w:t>: {namaPerangkat}</w:t>
        <w:tab/>
        <w:t>SN: {snPerangkat}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Alamat/Lokasi POP</w:t>
        <w:tab/>
        <w:t>: {alamatPOP}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Koordinat POP</w:t>
        <w:tab/>
        <w:t>: {koordinatPOP}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Nama Perangkat POP</w:t>
        <w:tab/>
        <w:t>: {namaPerangkatPOP}</w:t>
        <w:tab/>
        <w:t>SN: {snPOP}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Kanal/Port</w:t>
        <w:tab/>
        <w:t>: {kanalPort}</w:t>
      </w:r>
    </w:p>
    <w:p w:rsidR="00000000" w:rsidDel="00000000" w:rsidP="00000000" w:rsidRDefault="00000000" w:rsidRPr="00000000" w14:paraId="00000015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Jarak OTDR</w:t>
        <w:tab/>
        <w:t>: {jarakOTDR}</w:t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>: {namaWakil}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Jabatan</w:t>
        <w:tab/>
        <w:t>: {jabatanWakil}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Alamat Kantor</w:t>
        <w:tab/>
        <w:t>: {alamatKantor}</w:t>
      </w:r>
    </w:p>
    <w:p w:rsidR="00000000" w:rsidDel="00000000" w:rsidP="00000000" w:rsidRDefault="00000000" w:rsidRPr="00000000" w14:paraId="0000001B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>Nomor Telp/HP, Email</w:t>
        <w:tab/>
        <w:t xml:space="preserve">: {kontakWakil} </w:t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/>
    <w:p>
      <w:r>
        <w:t>Dan Penyedia Layanan PT PLN ICON PLUS</w:t>
      </w:r>
    </w:p>
    <w:p>
      <w:r>
        <w:t>Nama Project Team Leader	: {namaProjectLeader}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3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{instansiPelanggan}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>
            <w:r>
              <w:rPr>
                <w:b/>
                <w:u w:val="single"/>
              </w:rPr>
              <w:t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  <w:r>
              <w:t>{%ttd}</w:t>
            </w:r>
          </w:p>
          <w:p>
            <w:r>
              <w:t>{%stempel}</w:t>
            </w:r>
          </w:p>
          <w:p>
            <w:r>
              <w:rPr>
                <w:b/>
                <w:u w:val="single"/>
              </w:rPr>
              <w:t>( {namaProjectLeader} )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</w:tc>
        <w:tc>
          <w:tcPr>
            <w:vAlign w:val="center"/>
          </w:tcPr>
        </w:tc>
      </w:tr>
    </w:tbl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both"/>
        <w:rPr/>
        <w:sectPr>
          <w:headerReference r:id="rId6" w:type="default"/>
          <w:type w:val="nextPage"/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