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180"/>
        <w:gridCol w:w="8130"/>
        <w:tblGridChange w:id="0">
          <w:tblGrid>
            <w:gridCol w:w="720"/>
            <w:gridCol w:w="180"/>
            <w:gridCol w:w="8130"/>
          </w:tblGrid>
        </w:tblGridChange>
      </w:tblGrid>
      <w:tr>
        <w:trPr>
          <w:cantSplit w:val="0"/>
          <w:trHeight w:val="56.69291338582678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Perihal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  <w:r>
              <w:t>{perihal}</w:t>
            </w:r>
          </w:p>
        </w:tc>
      </w:tr>
    </w:tbl>
    <w:p w:rsidR="00000000" w:rsidDel="00000000" w:rsidP="00000000" w:rsidRDefault="00000000" w:rsidRPr="00000000" w14:paraId="00000005">
      <w:pPr>
        <w:spacing w:after="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  <w:t xml:space="preserve">Dengan Hormat,</w:t>
      </w:r>
    </w:p>
    <w:p w:rsidR="00000000" w:rsidDel="00000000" w:rsidP="00000000" w:rsidRDefault="00000000" w:rsidRPr="00000000" w14:paraId="00000007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  <w:t>Sehubungan telah dilaksanakannya {pekerjaan}, yang dilaksanakan oleh Tim dari {tim}, Maka dengan ini kami mohon agar dapat dibayarkan Dana Untuk Pembayaran Jasa Pekerjaan Tersebut, sebagaimana terlampir dan berdasarkan:</w:t>
      </w:r>
    </w:p>
    <w:p w:rsidR="00000000" w:rsidDel="00000000" w:rsidP="00000000" w:rsidRDefault="00000000" w:rsidRPr="00000000" w14:paraId="00000009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0"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MI Dana Dropping SBU Regional </w:t>
            </w:r>
          </w:p>
        </w:tc>
      </w:tr>
      <w:tr>
        <w:trPr>
          <w:cantSplit w:val="0"/>
          <w:trHeight w:val="417.832031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0"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MI List Material Dropping No.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0"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PRK: {prk} , COA : {coa} </w:t>
            </w:r>
          </w:p>
        </w:tc>
      </w:tr>
    </w:tbl>
    <w:p w:rsidR="00000000" w:rsidDel="00000000" w:rsidP="00000000" w:rsidRDefault="00000000" w:rsidRPr="00000000" w14:paraId="0000000D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before="0" w:line="360" w:lineRule="auto"/>
        <w:jc w:val="both"/>
        <w:rPr/>
      </w:pPr>
      <w:r w:rsidDel="00000000" w:rsidR="00000000" w:rsidRPr="00000000">
        <w:rPr>
          <w:rtl w:val="0"/>
        </w:rPr>
        <w:t xml:space="preserve">Kami bermaksud untuk menggunakan dana dropping tersebut untuk keperluan pembayaran tagihan dengan rincian sebagai berikut :</w:t>
      </w:r>
    </w:p>
    <w:p w:rsidR="00000000" w:rsidDel="00000000" w:rsidP="00000000" w:rsidRDefault="00000000" w:rsidRPr="00000000" w14:paraId="0000000F">
      <w:pPr>
        <w:spacing w:after="0" w:before="0" w:lineRule="auto"/>
        <w:jc w:val="both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0">
      <w:pPr>
        <w:spacing w:after="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91.48826693692996"/>
        <w:gridCol w:w="3202.1205270133314"/>
        <w:gridCol w:w="848.9342792546972"/>
        <w:gridCol w:w="878.7214469478445"/>
        <w:gridCol w:w="1817.0172292819836"/>
        <w:gridCol w:w="1787.2300615888364"/>
        <w:tblGridChange w:id="0">
          <w:tblGrid>
            <w:gridCol w:w="491.48826693692996"/>
            <w:gridCol w:w="3202.1205270133314"/>
            <w:gridCol w:w="848.9342792546972"/>
            <w:gridCol w:w="878.7214469478445"/>
            <w:gridCol w:w="1817.0172292819836"/>
            <w:gridCol w:w="1787.2300615888364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vMerge w:val="restart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fe2f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1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vMerge w:val="restart"/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cfe2f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2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Material</w:t>
            </w:r>
          </w:p>
        </w:tc>
        <w:tc>
          <w:tcPr>
            <w:gridSpan w:val="2"/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cfe2f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3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QTY</w:t>
            </w:r>
          </w:p>
        </w:tc>
        <w:tc>
          <w:tcPr>
            <w:vMerge w:val="restart"/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cfe2f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5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Harga Satuan (Rp)</w:t>
            </w:r>
          </w:p>
        </w:tc>
        <w:tc>
          <w:tcPr>
            <w:vMerge w:val="restart"/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cfe2f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6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Jumlah Total (Rp)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cfe2f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9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Vol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cfe2f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A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Satuan</w:t>
            </w:r>
          </w:p>
        </w:tc>
        <w:tc>
          <w:tcPr>
            <w:vMerge w:val="continue"/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D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>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E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>{material}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F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>{vol}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0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>{satuan}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1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>{hargaSatuan}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2">
            <w:pPr>
              <w:widowControl w:val="0"/>
              <w:spacing w:after="0" w:line="276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>Rp{jumlahTotal}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gridSpan w:val="5"/>
            <w:vMerge w:val="restart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fe2f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3">
            <w:pPr>
              <w:widowControl w:val="0"/>
              <w:spacing w:after="0" w:line="276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Total Tagihan</w:t>
            </w:r>
          </w:p>
        </w:tc>
        <w:tc>
          <w:tcPr>
            <w:vMerge w:val="restart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cfe2f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8">
            <w:pPr>
              <w:widowControl w:val="0"/>
              <w:spacing w:after="0" w:line="276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>Rp{totalTagihan}</w:t>
            </w:r>
          </w:p>
        </w:tc>
      </w:tr>
      <w:tr>
        <w:trPr>
          <w:cantSplit w:val="0"/>
          <w:tblHeader w:val="0"/>
        </w:trPr>
        <w:tc>
          <w:tcPr>
            <w:gridSpan w:val="5"/>
            <w:vMerge w:val="continue"/>
            <w:tcBorders>
              <w:top w:color="cccccc" w:space="0" w:sz="6" w:val="single"/>
              <w:left w:color="000000" w:space="0" w:sz="6" w:val="single"/>
              <w:bottom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F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240" w:before="240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Demikian disampaikan, atas perhatian dan kerjasamanya diucapkan terima kasih.</w:t>
      </w:r>
    </w:p>
    <w:p w:rsidR="00000000" w:rsidDel="00000000" w:rsidP="00000000" w:rsidRDefault="00000000" w:rsidRPr="00000000" w14:paraId="00000031">
      <w:pPr>
        <w:spacing w:after="0" w:before="0" w:lineRule="auto"/>
        <w:rPr/>
      </w:pPr>
      <w:r w:rsidDel="00000000" w:rsidR="00000000" w:rsidRPr="00000000">
        <w:rPr>
          <w:rtl w:val="0"/>
        </w:rPr>
      </w:r>
      <w:r>
        <w:t>{%ttd}</w:t>
      </w:r>
    </w:p>
    <w:p>
      <w:r>
        <w:t>{%stempel}</w:t>
      </w:r>
    </w:p>
    <w:sectPr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