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1. Linux Basics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vrx9q1i8s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test_dir                          # Create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test_dir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touch example.txt                      # Create an empty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mv example.txt renamed_example.txt     # Rename the file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892d6izc8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mkdir test_dir</w:t>
      </w:r>
      <w:r w:rsidDel="00000000" w:rsidR="00000000" w:rsidRPr="00000000">
        <w:rPr>
          <w:rtl w:val="0"/>
        </w:rPr>
        <w:t xml:space="preserve">: Creates a new directory.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touch example.txt</w:t>
      </w:r>
      <w:r w:rsidDel="00000000" w:rsidR="00000000" w:rsidRPr="00000000">
        <w:rPr>
          <w:rtl w:val="0"/>
        </w:rPr>
        <w:t xml:space="preserve">: Creates an empty file.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mv example.txt renamed_example.txt</w:t>
      </w:r>
      <w:r w:rsidDel="00000000" w:rsidR="00000000" w:rsidRPr="00000000">
        <w:rPr>
          <w:rtl w:val="0"/>
        </w:rPr>
        <w:t xml:space="preserve">: Renames the file.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946zp7xxu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Viewing File Contents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s7o7n1bnfg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cat /etc/passwd                       # View complete 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head -n 5 /etc/passwd                 # First 5 lines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tail -n 5 /etc/passwd                 # Last 5 lines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nvfwpuc1f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</w:t>
      </w:r>
      <w:r w:rsidDel="00000000" w:rsidR="00000000" w:rsidRPr="00000000">
        <w:rPr>
          <w:rtl w:val="0"/>
        </w:rPr>
        <w:t xml:space="preserve">: Prints the entire contents of the file.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head -n 5</w:t>
      </w:r>
      <w:r w:rsidDel="00000000" w:rsidR="00000000" w:rsidRPr="00000000">
        <w:rPr>
          <w:rtl w:val="0"/>
        </w:rPr>
        <w:t xml:space="preserve">: Displays the first 5 lines.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tail -n 5</w:t>
      </w:r>
      <w:r w:rsidDel="00000000" w:rsidR="00000000" w:rsidRPr="00000000">
        <w:rPr>
          <w:rtl w:val="0"/>
        </w:rPr>
        <w:t xml:space="preserve">: Displays the last 5 lines.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8o3znrazx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rcqe3acgu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0vxnkw3pb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Searching for Patterns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3htcy0abd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grep "root" /etc/passwd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ckhbbuawc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grep "root"</w:t>
      </w:r>
      <w:r w:rsidDel="00000000" w:rsidR="00000000" w:rsidRPr="00000000">
        <w:rPr>
          <w:rtl w:val="0"/>
        </w:rPr>
        <w:t xml:space="preserve">: Searches and highlights all lines containing "root".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jpj8klkng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Zipping and Unzipping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ykzlqhltcw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zip -r test_dir.zip test_dir              # Compress directory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unzip test_dir.zip -d unzipped_dir        # Unzip to new directory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fctodrnp9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zip -r</w:t>
      </w:r>
      <w:r w:rsidDel="00000000" w:rsidR="00000000" w:rsidRPr="00000000">
        <w:rPr>
          <w:rtl w:val="0"/>
        </w:rPr>
        <w:t xml:space="preserve">: Recursively compresses the folder.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unzip -d</w:t>
      </w:r>
      <w:r w:rsidDel="00000000" w:rsidR="00000000" w:rsidRPr="00000000">
        <w:rPr>
          <w:rtl w:val="0"/>
        </w:rPr>
        <w:t xml:space="preserve">: Extracts into a specified directory.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0q325gz1ng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5. Downloading Files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2y0v9ow63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wget https://example.com/sample.txt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1cq5yvafs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wget</w:t>
      </w:r>
      <w:r w:rsidDel="00000000" w:rsidR="00000000" w:rsidRPr="00000000">
        <w:rPr>
          <w:rtl w:val="0"/>
        </w:rPr>
        <w:t xml:space="preserve">: Downloads files from the web.</w:t>
        <w:br w:type="textWrapping"/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qu1e0jxmdt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k40eviw3o6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Changing Permissions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xkkgio8tq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touch secure.txt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chmod 444 secure.txt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pads77w4vl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chmod 444</w:t>
      </w:r>
      <w:r w:rsidDel="00000000" w:rsidR="00000000" w:rsidRPr="00000000">
        <w:rPr>
          <w:rtl w:val="0"/>
        </w:rPr>
        <w:t xml:space="preserve">: Read-only for all users (owner, group, others).</w:t>
        <w:br w:type="textWrapping"/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i7cxacx6g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1ea5hm7ui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Command: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export MY_VAR="Hello, Linux!"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echo $MY_VAR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83ihk9adb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</w:t>
      </w:r>
      <w:r w:rsidDel="00000000" w:rsidR="00000000" w:rsidRPr="00000000">
        <w:rPr>
          <w:rtl w:val="0"/>
        </w:rPr>
        <w:t xml:space="preserve">: Sets an environment variable.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echo $MY_VAR</w:t>
      </w:r>
      <w:r w:rsidDel="00000000" w:rsidR="00000000" w:rsidRPr="00000000">
        <w:rPr>
          <w:rtl w:val="0"/>
        </w:rPr>
        <w:t xml:space="preserve">: Displays the value to confirm it's set.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