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54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Тестовое задание QA</w:t>
      </w:r>
    </w:p>
    <w:p w:rsidR="00000000" w:rsidDel="00000000" w:rsidP="00000000" w:rsidRDefault="00000000" w:rsidRPr="00000000" w14:paraId="00000002">
      <w:pPr>
        <w:ind w:firstLine="540"/>
        <w:rPr/>
      </w:pPr>
      <w:r w:rsidDel="00000000" w:rsidR="00000000" w:rsidRPr="00000000">
        <w:rPr>
          <w:rtl w:val="0"/>
        </w:rPr>
        <w:t xml:space="preserve">Нужно протестировать Редактор шаблонов сообщений (Message Template Editor).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Вам будет выслан архив репозитория проекта, который нужно протестировать. Его нужно будет разархивировать и запустить у себя на компьютере локально, предварительно перед запуском нужно будет настроить среду окружения.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Будет выслано “ТехническоеЗадание для разработчика” с требованиями по разработке. На основе этого ТЗ нужно будет протестировать Редактор.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найденные баги оформить в виде баг-репортов. Требований по оформлению нет, это остается на ваше усмотрение, главное чтобы было коротко и понятно. Можно прилагать скриншоты и видео для наглядности. Загрузить результаты проверки в папку google drive и выслать ссылку на эту папку на почту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malika.sissenova@linkedhelper.com</w:t>
        </w:r>
      </w:hyperlink>
      <w:r w:rsidDel="00000000" w:rsidR="00000000" w:rsidRPr="00000000">
        <w:rPr>
          <w:rtl w:val="0"/>
        </w:rPr>
        <w:t xml:space="preserve"> в теме письма написать “QA Тестовое &lt;Фамилия Имя&gt;”.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ind w:firstLine="54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Настройка окружения для запуска проекта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установить на компьютер Node.js, необходимый для запуска проекта, ссылка https://nodejs.org/en/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Разархивировать полученный архив(test-me.rar) проекта в отдельную папку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Терминал/консоль в разархивированной папке, нужно быть в той папке где находится файл 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команды </w:t>
      </w:r>
      <w:r w:rsidDel="00000000" w:rsidR="00000000" w:rsidRPr="00000000">
        <w:rPr>
          <w:i w:val="1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дождаться исполнения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проект </w:t>
      </w:r>
      <w:r w:rsidDel="00000000" w:rsidR="00000000" w:rsidRPr="00000000">
        <w:rPr>
          <w:i w:val="1"/>
          <w:rtl w:val="0"/>
        </w:rPr>
        <w:t xml:space="preserve">npm run start,</w:t>
      </w:r>
      <w:r w:rsidDel="00000000" w:rsidR="00000000" w:rsidRPr="00000000">
        <w:rPr>
          <w:rtl w:val="0"/>
        </w:rPr>
        <w:t xml:space="preserve"> откроется страница в браузере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Если не откроется сама, в браузере открыть </w:t>
      </w:r>
      <w:r w:rsidDel="00000000" w:rsidR="00000000" w:rsidRPr="00000000">
        <w:rPr>
          <w:i w:val="1"/>
          <w:rtl w:val="0"/>
        </w:rPr>
        <w:t xml:space="preserve">localhost:3000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lika.sissenova@linkedhelp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WFhXWFizkI/IRS4vk8bZDhYXag==">CgMxLjAyCGguZ2pkZ3hzMgloLjMwajB6bGw4AHIhMWdfSVI0TGFkTDZaenZBWUtnSnZ5XzF1bzFpYVJXTW54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