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115"/>
        <w:gridCol w:w="3611"/>
        <w:gridCol w:w="57"/>
      </w:tblGrid>
      <w:tr w:rsidR="007F499C" w:rsidRPr="009127F9" w14:paraId="69BD7869" w14:textId="77777777" w:rsidTr="008E5A5C">
        <w:trPr>
          <w:trHeight w:val="2823"/>
        </w:trPr>
        <w:tc>
          <w:tcPr>
            <w:tcW w:w="9815" w:type="dxa"/>
            <w:gridSpan w:val="3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14:paraId="781251EB" w14:textId="77777777" w:rsidR="007F499C" w:rsidRPr="00DF6E01" w:rsidRDefault="007F499C" w:rsidP="008E5A5C">
            <w:pPr>
              <w:spacing w:line="229" w:lineRule="auto"/>
              <w:rPr>
                <w:rFonts w:ascii="Times New Roman" w:eastAsia="Arimo" w:hAnsi="Times New Roman"/>
                <w:color w:val="000000"/>
                <w:spacing w:val="-2"/>
                <w:sz w:val="24"/>
              </w:rPr>
            </w:pPr>
            <w:r w:rsidRPr="00DF6E01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>Отметка о размещении (дата и учетный номер) сведений о профилактическом визите</w:t>
            </w:r>
          </w:p>
          <w:p w14:paraId="71DD92BD" w14:textId="77777777" w:rsidR="007F499C" w:rsidRPr="00DF6E01" w:rsidRDefault="007F499C" w:rsidP="008E5A5C">
            <w:pPr>
              <w:spacing w:line="229" w:lineRule="auto"/>
              <w:rPr>
                <w:rFonts w:ascii="Times New Roman" w:eastAsia="Arimo" w:hAnsi="Times New Roman"/>
                <w:color w:val="000000"/>
                <w:spacing w:val="-2"/>
                <w:sz w:val="24"/>
              </w:rPr>
            </w:pPr>
            <w:r w:rsidRPr="00DF6E01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>в едином реестре контрольных (надзорных) мероприятий</w:t>
            </w:r>
          </w:p>
          <w:p w14:paraId="5C534BED" w14:textId="4E32F862" w:rsidR="007F499C" w:rsidRDefault="007F499C" w:rsidP="008E5A5C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4D4D4D"/>
              </w:rPr>
            </w:pPr>
            <w:r w:rsidRPr="00360533">
              <w:rPr>
                <w:rFonts w:eastAsia="Arimo"/>
                <w:b w:val="0"/>
                <w:color w:val="000000"/>
                <w:spacing w:val="-2"/>
                <w:sz w:val="24"/>
              </w:rPr>
              <w:t xml:space="preserve">ПМ от </w:t>
            </w:r>
            <w:sdt>
              <w:sdtPr>
                <w:rPr>
                  <w:rFonts w:eastAsia="Arimo"/>
                  <w:b w:val="0"/>
                  <w:color w:val="000000"/>
                  <w:spacing w:val="-2"/>
                  <w:sz w:val="24"/>
                </w:rPr>
                <w:id w:val="685649710"/>
                <w:placeholder>
                  <w:docPart w:val="DefaultPlaceholder_-1854013437"/>
                </w:placeholder>
                <w:date w:fullDate="2023-01-09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eastAsia="Arimo"/>
                    <w:b w:val="0"/>
                    <w:color w:val="000000"/>
                    <w:spacing w:val="-2"/>
                    <w:sz w:val="24"/>
                  </w:rPr>
                  <w:t>09</w:t>
                </w:r>
                <w:r w:rsidRPr="00360533">
                  <w:rPr>
                    <w:rFonts w:eastAsia="Arimo"/>
                    <w:b w:val="0"/>
                    <w:color w:val="000000"/>
                    <w:spacing w:val="-2"/>
                    <w:sz w:val="24"/>
                  </w:rPr>
                  <w:t>.</w:t>
                </w:r>
                <w:r>
                  <w:rPr>
                    <w:rFonts w:eastAsia="Arimo"/>
                    <w:b w:val="0"/>
                    <w:color w:val="000000"/>
                    <w:spacing w:val="-2"/>
                    <w:sz w:val="24"/>
                  </w:rPr>
                  <w:t>01</w:t>
                </w:r>
                <w:r w:rsidRPr="00360533">
                  <w:rPr>
                    <w:rFonts w:eastAsia="Arimo"/>
                    <w:b w:val="0"/>
                    <w:color w:val="000000"/>
                    <w:spacing w:val="-2"/>
                    <w:sz w:val="24"/>
                  </w:rPr>
                  <w:t>.202</w:t>
                </w:r>
                <w:r>
                  <w:rPr>
                    <w:rFonts w:eastAsia="Arimo"/>
                    <w:b w:val="0"/>
                    <w:color w:val="000000"/>
                    <w:spacing w:val="-2"/>
                    <w:sz w:val="24"/>
                  </w:rPr>
                  <w:t>3</w:t>
                </w:r>
              </w:sdtContent>
            </w:sdt>
            <w:r w:rsidRPr="00360533">
              <w:rPr>
                <w:rFonts w:eastAsia="Arimo"/>
                <w:b w:val="0"/>
                <w:color w:val="000000"/>
                <w:spacing w:val="-2"/>
                <w:sz w:val="24"/>
              </w:rPr>
              <w:t xml:space="preserve"> №</w:t>
            </w:r>
            <w:r>
              <w:rPr>
                <w:rFonts w:eastAsia="Arimo"/>
                <w:b w:val="0"/>
                <w:color w:val="000000"/>
                <w:spacing w:val="-2"/>
                <w:sz w:val="24"/>
              </w:rPr>
              <w:t xml:space="preserve"> </w:t>
            </w:r>
            <w:r w:rsidRPr="002E24EC">
              <w:rPr>
                <w:b w:val="0"/>
                <w:bCs w:val="0"/>
                <w:sz w:val="24"/>
                <w:szCs w:val="24"/>
              </w:rPr>
              <w:t>63221373158504129371</w:t>
            </w:r>
            <w:r>
              <w:rPr>
                <w:rFonts w:ascii="Arial" w:hAnsi="Arial" w:cs="Arial"/>
                <w:b w:val="0"/>
                <w:bCs w:val="0"/>
                <w:color w:val="4D4D4D"/>
              </w:rPr>
              <w:t> </w:t>
            </w:r>
          </w:p>
          <w:p w14:paraId="0294B943" w14:textId="77777777" w:rsidR="007F499C" w:rsidRPr="008E7A76" w:rsidRDefault="007F499C" w:rsidP="008E5A5C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4D4D4D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 </w:t>
            </w:r>
          </w:p>
          <w:p w14:paraId="1E9403FA" w14:textId="77777777" w:rsidR="007F499C" w:rsidRPr="009127F9" w:rsidRDefault="007F499C" w:rsidP="008E5A5C">
            <w:pPr>
              <w:spacing w:line="229" w:lineRule="auto"/>
              <w:rPr>
                <w:rFonts w:ascii="Times New Roman" w:eastAsia="Arimo" w:hAnsi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Arimo" w:hAnsi="Times New Roman"/>
                <w:noProof/>
                <w:color w:val="000000"/>
                <w:spacing w:val="-2"/>
                <w:sz w:val="24"/>
              </w:rPr>
              <w:drawing>
                <wp:inline distT="0" distB="0" distL="0" distR="0" wp14:anchorId="25AFDEF5" wp14:editId="670929A7">
                  <wp:extent cx="1095375" cy="1095375"/>
                  <wp:effectExtent l="19050" t="0" r="9525" b="0"/>
                  <wp:docPr id="1" name="Рисунок 1" descr="C:\Users\NaumovaAV.GIT63\Downloads\632213731585041293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umovaAV.GIT63\Downloads\632213731585041293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694FFC" w14:textId="77777777" w:rsidR="007F499C" w:rsidRPr="009127F9" w:rsidRDefault="007F499C" w:rsidP="008E5A5C">
            <w:pPr>
              <w:spacing w:line="229" w:lineRule="auto"/>
              <w:ind w:right="453"/>
              <w:rPr>
                <w:rFonts w:ascii="Times New Roman" w:eastAsia="Arimo" w:hAnsi="Times New Roman"/>
                <w:color w:val="000000"/>
                <w:spacing w:val="-2"/>
                <w:sz w:val="24"/>
              </w:rPr>
            </w:pPr>
          </w:p>
        </w:tc>
        <w:tc>
          <w:tcPr>
            <w:tcW w:w="57" w:type="dxa"/>
            <w:tcBorders>
              <w:left w:val="single" w:sz="5" w:space="0" w:color="000000"/>
            </w:tcBorders>
          </w:tcPr>
          <w:p w14:paraId="762E4FEF" w14:textId="77777777" w:rsidR="007F499C" w:rsidRPr="009127F9" w:rsidRDefault="007F499C" w:rsidP="008E5A5C">
            <w:pPr>
              <w:rPr>
                <w:rFonts w:ascii="Times New Roman" w:eastAsia="Arimo" w:hAnsi="Times New Roman"/>
                <w:color w:val="000000"/>
                <w:spacing w:val="-2"/>
                <w:sz w:val="24"/>
              </w:rPr>
            </w:pPr>
          </w:p>
        </w:tc>
      </w:tr>
      <w:tr w:rsidR="007F499C" w:rsidRPr="00716514" w14:paraId="1C9BD0FD" w14:textId="77777777" w:rsidTr="008E5A5C">
        <w:trPr>
          <w:trHeight w:val="28"/>
        </w:trPr>
        <w:tc>
          <w:tcPr>
            <w:tcW w:w="9815" w:type="dxa"/>
            <w:gridSpan w:val="3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C14643" w14:textId="77777777" w:rsidR="007F499C" w:rsidRDefault="007F499C" w:rsidP="008E5A5C">
            <w:pPr>
              <w:spacing w:line="229" w:lineRule="auto"/>
              <w:jc w:val="center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</w:p>
          <w:p w14:paraId="25B14452" w14:textId="77777777" w:rsidR="007F499C" w:rsidRDefault="007F499C" w:rsidP="008E5A5C">
            <w:pPr>
              <w:spacing w:line="229" w:lineRule="auto"/>
              <w:jc w:val="center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</w:p>
          <w:p w14:paraId="1C96B850" w14:textId="77777777" w:rsidR="007F499C" w:rsidRDefault="007F499C" w:rsidP="008E5A5C">
            <w:pPr>
              <w:spacing w:line="229" w:lineRule="auto"/>
              <w:jc w:val="center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4"/>
              </w:rPr>
              <w:t>Государственная инспекция труда в Самарской области</w:t>
            </w:r>
          </w:p>
        </w:tc>
        <w:tc>
          <w:tcPr>
            <w:tcW w:w="57" w:type="dxa"/>
            <w:tcBorders>
              <w:left w:val="nil"/>
            </w:tcBorders>
          </w:tcPr>
          <w:p w14:paraId="5D298338" w14:textId="77777777" w:rsidR="007F499C" w:rsidRPr="00716514" w:rsidRDefault="007F499C" w:rsidP="008E5A5C"/>
        </w:tc>
      </w:tr>
      <w:tr w:rsidR="007F499C" w:rsidRPr="00716514" w14:paraId="54D0922A" w14:textId="77777777" w:rsidTr="008E5A5C">
        <w:trPr>
          <w:trHeight w:val="573"/>
        </w:trPr>
        <w:tc>
          <w:tcPr>
            <w:tcW w:w="9815" w:type="dxa"/>
            <w:gridSpan w:val="3"/>
            <w:vMerge/>
            <w:tcBorders>
              <w:top w:val="single" w:sz="4" w:space="0" w:color="auto"/>
              <w:bottom w:val="single" w:sz="5" w:space="0" w:color="000000"/>
            </w:tcBorders>
            <w:shd w:val="clear" w:color="auto" w:fill="auto"/>
            <w:vAlign w:val="center"/>
          </w:tcPr>
          <w:p w14:paraId="20AD44FE" w14:textId="77777777" w:rsidR="007F499C" w:rsidRPr="00716514" w:rsidRDefault="007F499C" w:rsidP="008E5A5C"/>
        </w:tc>
        <w:tc>
          <w:tcPr>
            <w:tcW w:w="57" w:type="dxa"/>
            <w:tcBorders>
              <w:bottom w:val="single" w:sz="5" w:space="0" w:color="000000"/>
            </w:tcBorders>
          </w:tcPr>
          <w:p w14:paraId="323C77E6" w14:textId="77777777" w:rsidR="007F499C" w:rsidRPr="00716514" w:rsidRDefault="007F499C" w:rsidP="008E5A5C"/>
        </w:tc>
      </w:tr>
      <w:tr w:rsidR="007F499C" w:rsidRPr="00716514" w14:paraId="48C232C1" w14:textId="77777777" w:rsidTr="008E5A5C">
        <w:trPr>
          <w:trHeight w:val="559"/>
        </w:trPr>
        <w:tc>
          <w:tcPr>
            <w:tcW w:w="9872" w:type="dxa"/>
            <w:gridSpan w:val="4"/>
            <w:tcBorders>
              <w:top w:val="single" w:sz="5" w:space="0" w:color="000000"/>
            </w:tcBorders>
            <w:shd w:val="clear" w:color="auto" w:fill="auto"/>
          </w:tcPr>
          <w:p w14:paraId="60842667" w14:textId="77777777" w:rsidR="007F499C" w:rsidRPr="00716514" w:rsidRDefault="007F499C" w:rsidP="008E5A5C">
            <w:r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  <w:t>(указывается наименование контрольного (надзорного) органа и при необходимости его территориального органа)</w:t>
            </w:r>
          </w:p>
        </w:tc>
      </w:tr>
      <w:tr w:rsidR="007F499C" w:rsidRPr="00716514" w14:paraId="7C945790" w14:textId="77777777" w:rsidTr="008E5A5C">
        <w:trPr>
          <w:trHeight w:val="229"/>
        </w:trPr>
        <w:tc>
          <w:tcPr>
            <w:tcW w:w="9872" w:type="dxa"/>
            <w:gridSpan w:val="4"/>
            <w:shd w:val="clear" w:color="auto" w:fill="auto"/>
          </w:tcPr>
          <w:p w14:paraId="5D22012F" w14:textId="77777777" w:rsidR="007F499C" w:rsidRPr="00716514" w:rsidRDefault="007F499C" w:rsidP="008E5A5C"/>
        </w:tc>
      </w:tr>
      <w:tr w:rsidR="007F499C" w:rsidRPr="00716514" w14:paraId="1D98BFA5" w14:textId="77777777" w:rsidTr="008E5A5C">
        <w:trPr>
          <w:trHeight w:val="344"/>
        </w:trPr>
        <w:tc>
          <w:tcPr>
            <w:tcW w:w="9815" w:type="dxa"/>
            <w:gridSpan w:val="3"/>
            <w:shd w:val="clear" w:color="auto" w:fill="auto"/>
            <w:vAlign w:val="bottom"/>
          </w:tcPr>
          <w:p w14:paraId="61F03A4E" w14:textId="77777777" w:rsidR="007F499C" w:rsidRPr="00716514" w:rsidRDefault="007F499C" w:rsidP="008E5A5C">
            <w:pPr>
              <w:spacing w:line="229" w:lineRule="auto"/>
              <w:jc w:val="center"/>
              <w:rPr>
                <w:rFonts w:ascii="Times New Roman" w:eastAsia="Arimo" w:hAnsi="Times New Roman"/>
                <w:b/>
                <w:color w:val="000000"/>
                <w:spacing w:val="-2"/>
                <w:sz w:val="26"/>
              </w:rPr>
            </w:pPr>
            <w:r w:rsidRPr="00716514">
              <w:rPr>
                <w:rFonts w:ascii="Times New Roman" w:eastAsia="Arimo" w:hAnsi="Times New Roman"/>
                <w:b/>
                <w:color w:val="000000"/>
                <w:spacing w:val="-2"/>
                <w:sz w:val="26"/>
              </w:rPr>
              <w:t>Решение о проведении профилактического визита</w:t>
            </w:r>
          </w:p>
        </w:tc>
        <w:tc>
          <w:tcPr>
            <w:tcW w:w="57" w:type="dxa"/>
          </w:tcPr>
          <w:p w14:paraId="57F99A13" w14:textId="77777777" w:rsidR="007F499C" w:rsidRPr="00716514" w:rsidRDefault="007F499C" w:rsidP="008E5A5C"/>
        </w:tc>
      </w:tr>
      <w:tr w:rsidR="007F499C" w:rsidRPr="00716514" w14:paraId="08CEAACE" w14:textId="77777777" w:rsidTr="008E5A5C">
        <w:trPr>
          <w:trHeight w:val="330"/>
        </w:trPr>
        <w:tc>
          <w:tcPr>
            <w:tcW w:w="9872" w:type="dxa"/>
            <w:gridSpan w:val="4"/>
          </w:tcPr>
          <w:p w14:paraId="07FCD045" w14:textId="77777777" w:rsidR="007F499C" w:rsidRPr="00716514" w:rsidRDefault="007F499C" w:rsidP="008E5A5C">
            <w:pPr>
              <w:rPr>
                <w:rFonts w:ascii="Times New Roman" w:hAnsi="Times New Roman"/>
              </w:rPr>
            </w:pPr>
          </w:p>
        </w:tc>
      </w:tr>
      <w:tr w:rsidR="007F499C" w:rsidRPr="00716514" w14:paraId="1B33D478" w14:textId="77777777" w:rsidTr="008E5A5C">
        <w:trPr>
          <w:trHeight w:val="559"/>
        </w:trPr>
        <w:tc>
          <w:tcPr>
            <w:tcW w:w="9815" w:type="dxa"/>
            <w:gridSpan w:val="3"/>
            <w:shd w:val="clear" w:color="auto" w:fill="auto"/>
          </w:tcPr>
          <w:p w14:paraId="7B7B5C1A" w14:textId="3924B5E2" w:rsidR="007F499C" w:rsidRPr="00716514" w:rsidRDefault="007F499C" w:rsidP="008E5A5C">
            <w:pPr>
              <w:spacing w:line="229" w:lineRule="auto"/>
              <w:jc w:val="center"/>
              <w:rPr>
                <w:rFonts w:ascii="Times New Roman" w:eastAsia="Arimo" w:hAnsi="Times New Roman"/>
                <w:color w:val="000000"/>
                <w:spacing w:val="-2"/>
                <w:sz w:val="24"/>
              </w:rPr>
            </w:pPr>
            <w:r w:rsidRPr="00716514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 xml:space="preserve">от </w:t>
            </w:r>
            <w:sdt>
              <w:sdtPr>
                <w:rPr>
                  <w:rFonts w:ascii="Times New Roman" w:eastAsia="Arimo" w:hAnsi="Times New Roman"/>
                  <w:color w:val="000000"/>
                  <w:spacing w:val="-2"/>
                  <w:sz w:val="24"/>
                </w:rPr>
                <w:id w:val="-1405594993"/>
                <w:placeholder>
                  <w:docPart w:val="DefaultPlaceholder_-1854013437"/>
                </w:placeholder>
                <w:date w:fullDate="2023-01-01T00:00:00Z">
                  <w:dateFormat w:val="«dd» MMMM 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454060">
                  <w:rPr>
                    <w:rFonts w:ascii="Times New Roman" w:eastAsia="Arimo" w:hAnsi="Times New Roman"/>
                    <w:color w:val="000000"/>
                    <w:spacing w:val="-2"/>
                    <w:sz w:val="24"/>
                  </w:rPr>
                  <w:t>«01» января 2023 г.</w:t>
                </w:r>
              </w:sdtContent>
            </w:sdt>
            <w:r w:rsidRPr="00716514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 xml:space="preserve"> </w:t>
            </w:r>
            <w:r w:rsidRPr="001B4EEA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 xml:space="preserve">№ </w:t>
            </w:r>
            <w:r w:rsidRPr="003C0228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>63/10-1913-И/553</w:t>
            </w:r>
          </w:p>
        </w:tc>
        <w:tc>
          <w:tcPr>
            <w:tcW w:w="57" w:type="dxa"/>
          </w:tcPr>
          <w:p w14:paraId="46894549" w14:textId="77777777" w:rsidR="007F499C" w:rsidRPr="00716514" w:rsidRDefault="007F499C" w:rsidP="008E5A5C"/>
        </w:tc>
      </w:tr>
      <w:tr w:rsidR="007F499C" w:rsidRPr="00716514" w14:paraId="4EF791BE" w14:textId="77777777" w:rsidTr="008E5A5C">
        <w:trPr>
          <w:trHeight w:val="344"/>
        </w:trPr>
        <w:tc>
          <w:tcPr>
            <w:tcW w:w="9815" w:type="dxa"/>
            <w:gridSpan w:val="3"/>
            <w:tcBorders>
              <w:bottom w:val="single" w:sz="5" w:space="0" w:color="000000"/>
            </w:tcBorders>
            <w:shd w:val="clear" w:color="auto" w:fill="auto"/>
          </w:tcPr>
          <w:p w14:paraId="2E6AB5FE" w14:textId="77777777" w:rsidR="007F499C" w:rsidRPr="00716514" w:rsidRDefault="007F499C" w:rsidP="003C0228">
            <w:pPr>
              <w:spacing w:line="229" w:lineRule="auto"/>
              <w:jc w:val="both"/>
              <w:rPr>
                <w:rFonts w:ascii="Times New Roman" w:eastAsia="Arimo" w:hAnsi="Times New Roman"/>
                <w:color w:val="000000"/>
                <w:spacing w:val="-2"/>
                <w:sz w:val="24"/>
              </w:rPr>
            </w:pPr>
            <w:r w:rsidRPr="00716514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ab/>
              <w:t>1. Решение принято Павловой Ларисой Владимировной, заместителем руководителя</w:t>
            </w:r>
            <w:r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 xml:space="preserve"> Государственной инспекции труда в Самарской области</w:t>
            </w:r>
          </w:p>
        </w:tc>
        <w:tc>
          <w:tcPr>
            <w:tcW w:w="57" w:type="dxa"/>
            <w:tcBorders>
              <w:bottom w:val="single" w:sz="5" w:space="0" w:color="000000"/>
            </w:tcBorders>
          </w:tcPr>
          <w:p w14:paraId="4ED4A62B" w14:textId="77777777" w:rsidR="007F499C" w:rsidRPr="00716514" w:rsidRDefault="007F499C" w:rsidP="008E5A5C"/>
        </w:tc>
      </w:tr>
      <w:tr w:rsidR="007F499C" w:rsidRPr="00716514" w14:paraId="01752606" w14:textId="77777777" w:rsidTr="008E5A5C">
        <w:trPr>
          <w:trHeight w:val="788"/>
        </w:trPr>
        <w:tc>
          <w:tcPr>
            <w:tcW w:w="9815" w:type="dxa"/>
            <w:gridSpan w:val="3"/>
            <w:tcBorders>
              <w:top w:val="single" w:sz="5" w:space="0" w:color="000000"/>
            </w:tcBorders>
            <w:shd w:val="clear" w:color="auto" w:fill="auto"/>
          </w:tcPr>
          <w:p w14:paraId="0A9F02DD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</w:pPr>
            <w:r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  <w:tab/>
              <w:t>(указывается наименование должности, фамилия, имя, отчество (при наличии) руководителя (заместителя руководителя) контрольного (надзорного) органа или иного должностного лица контрольного (надзорного) органа, уполномоченного на принятие решений о проведении профилактического визита)</w:t>
            </w:r>
          </w:p>
        </w:tc>
        <w:tc>
          <w:tcPr>
            <w:tcW w:w="57" w:type="dxa"/>
            <w:tcBorders>
              <w:top w:val="single" w:sz="5" w:space="0" w:color="000000"/>
            </w:tcBorders>
            <w:shd w:val="clear" w:color="auto" w:fill="auto"/>
          </w:tcPr>
          <w:p w14:paraId="113D8DCA" w14:textId="77777777" w:rsidR="007F499C" w:rsidRPr="00716514" w:rsidRDefault="007F499C" w:rsidP="008E5A5C"/>
        </w:tc>
      </w:tr>
      <w:tr w:rsidR="007F499C" w:rsidRPr="00716514" w14:paraId="4BA5A05B" w14:textId="77777777" w:rsidTr="008E5A5C">
        <w:trPr>
          <w:trHeight w:val="343"/>
        </w:trPr>
        <w:tc>
          <w:tcPr>
            <w:tcW w:w="9815" w:type="dxa"/>
            <w:gridSpan w:val="3"/>
            <w:shd w:val="clear" w:color="auto" w:fill="auto"/>
          </w:tcPr>
          <w:p w14:paraId="06406B08" w14:textId="77777777" w:rsidR="007F499C" w:rsidRPr="00716514" w:rsidRDefault="007F499C" w:rsidP="008E5A5C">
            <w:pPr>
              <w:spacing w:line="229" w:lineRule="auto"/>
              <w:rPr>
                <w:rFonts w:ascii="Times New Roman" w:eastAsia="Arimo" w:hAnsi="Times New Roman"/>
                <w:color w:val="000000"/>
                <w:spacing w:val="-2"/>
                <w:sz w:val="24"/>
                <w:szCs w:val="24"/>
              </w:rPr>
            </w:pPr>
            <w:r w:rsidRPr="00716514">
              <w:rPr>
                <w:rFonts w:ascii="Times New Roman" w:eastAsia="Arimo" w:hAnsi="Times New Roman"/>
                <w:color w:val="000000"/>
                <w:spacing w:val="-2"/>
                <w:sz w:val="24"/>
                <w:szCs w:val="24"/>
              </w:rPr>
              <w:tab/>
              <w:t>о проведении в отношении</w:t>
            </w:r>
            <w:r>
              <w:rPr>
                <w:rFonts w:ascii="Times New Roman" w:eastAsia="Arimo" w:hAnsi="Times New Roman"/>
                <w:color w:val="000000"/>
                <w:spacing w:val="-2"/>
                <w:sz w:val="24"/>
                <w:szCs w:val="24"/>
              </w:rPr>
              <w:t>:</w:t>
            </w:r>
            <w:r w:rsidRPr="00716514">
              <w:rPr>
                <w:rFonts w:ascii="Times New Roman" w:eastAsia="Arimo" w:hAnsi="Times New Roman"/>
                <w:color w:val="000000"/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57" w:type="dxa"/>
          </w:tcPr>
          <w:p w14:paraId="7056C3E2" w14:textId="77777777" w:rsidR="007F499C" w:rsidRPr="00716514" w:rsidRDefault="007F499C" w:rsidP="008E5A5C"/>
        </w:tc>
      </w:tr>
      <w:tr w:rsidR="007F499C" w:rsidRPr="00716514" w14:paraId="3DC86187" w14:textId="77777777" w:rsidTr="008E5A5C">
        <w:trPr>
          <w:trHeight w:val="330"/>
        </w:trPr>
        <w:tc>
          <w:tcPr>
            <w:tcW w:w="9815" w:type="dxa"/>
            <w:gridSpan w:val="3"/>
            <w:tcBorders>
              <w:bottom w:val="single" w:sz="5" w:space="0" w:color="000000"/>
            </w:tcBorders>
            <w:shd w:val="clear" w:color="auto" w:fill="auto"/>
          </w:tcPr>
          <w:p w14:paraId="2C05A930" w14:textId="1DBC591D" w:rsidR="007F499C" w:rsidRPr="00D9770B" w:rsidRDefault="007F499C" w:rsidP="008E5A5C">
            <w:pPr>
              <w:spacing w:before="180"/>
              <w:ind w:firstLine="5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ИП </w:t>
            </w:r>
            <w:r w:rsidR="009B7E6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proofErr w:type="spellStart"/>
            <w:r w:rsidR="009B7E6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name</w:t>
            </w:r>
            <w:r w:rsidR="0045406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Gent</w:t>
            </w:r>
            <w:proofErr w:type="spellEnd"/>
            <w:r w:rsidR="009B7E6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}} </w:t>
            </w:r>
            <w:r w:rsidRPr="007B2613">
              <w:rPr>
                <w:rFonts w:ascii="Times New Roman" w:hAnsi="Times New Roman"/>
                <w:color w:val="000000"/>
                <w:sz w:val="24"/>
                <w:szCs w:val="24"/>
              </w:rPr>
              <w:t>(ИНН</w:t>
            </w:r>
            <w:r w:rsidR="009B7E6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{{inn}}</w:t>
            </w:r>
            <w:r w:rsidRPr="001B4EEA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" w:type="dxa"/>
            <w:tcBorders>
              <w:bottom w:val="single" w:sz="5" w:space="0" w:color="000000"/>
            </w:tcBorders>
          </w:tcPr>
          <w:p w14:paraId="70386004" w14:textId="77777777" w:rsidR="007F499C" w:rsidRPr="00716514" w:rsidRDefault="007F499C" w:rsidP="008E5A5C"/>
        </w:tc>
      </w:tr>
      <w:tr w:rsidR="007F499C" w:rsidRPr="00716514" w14:paraId="17E4647C" w14:textId="77777777" w:rsidTr="008E5A5C">
        <w:trPr>
          <w:trHeight w:val="573"/>
        </w:trPr>
        <w:tc>
          <w:tcPr>
            <w:tcW w:w="9815" w:type="dxa"/>
            <w:gridSpan w:val="3"/>
            <w:tcBorders>
              <w:top w:val="single" w:sz="5" w:space="0" w:color="000000"/>
            </w:tcBorders>
            <w:shd w:val="clear" w:color="auto" w:fill="auto"/>
          </w:tcPr>
          <w:p w14:paraId="4B525D6C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</w:pPr>
            <w:r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  <w:tab/>
              <w:t>(указываются сведения о контролируемом лице (фамилия, имя, отчество (при наличии) гражданина или наименование организации, их индивидуальные номера налогоплательщика)</w:t>
            </w:r>
          </w:p>
        </w:tc>
        <w:tc>
          <w:tcPr>
            <w:tcW w:w="57" w:type="dxa"/>
            <w:tcBorders>
              <w:top w:val="single" w:sz="5" w:space="0" w:color="000000"/>
            </w:tcBorders>
            <w:shd w:val="clear" w:color="auto" w:fill="auto"/>
          </w:tcPr>
          <w:p w14:paraId="31D6C8DC" w14:textId="77777777" w:rsidR="007F499C" w:rsidRPr="00716514" w:rsidRDefault="007F499C" w:rsidP="008E5A5C"/>
        </w:tc>
      </w:tr>
      <w:tr w:rsidR="007F499C" w:rsidRPr="00716514" w14:paraId="23D3FAD3" w14:textId="77777777" w:rsidTr="008E5A5C">
        <w:trPr>
          <w:trHeight w:val="499"/>
        </w:trPr>
        <w:tc>
          <w:tcPr>
            <w:tcW w:w="9815" w:type="dxa"/>
            <w:gridSpan w:val="3"/>
            <w:shd w:val="clear" w:color="auto" w:fill="auto"/>
          </w:tcPr>
          <w:p w14:paraId="2FEFA43E" w14:textId="77777777" w:rsidR="007F499C" w:rsidRPr="007B2613" w:rsidRDefault="007F499C" w:rsidP="008E5A5C">
            <w:pPr>
              <w:spacing w:line="229" w:lineRule="auto"/>
              <w:rPr>
                <w:rFonts w:ascii="Times New Roman" w:eastAsia="Arimo" w:hAnsi="Times New Roman"/>
                <w:color w:val="000000"/>
                <w:spacing w:val="-2"/>
                <w:sz w:val="24"/>
                <w:szCs w:val="24"/>
              </w:rPr>
            </w:pPr>
            <w:r w:rsidRPr="007B2613">
              <w:rPr>
                <w:rFonts w:ascii="Times New Roman" w:eastAsia="Arimo" w:hAnsi="Times New Roman"/>
                <w:color w:val="000000"/>
                <w:spacing w:val="-2"/>
                <w:sz w:val="24"/>
                <w:szCs w:val="24"/>
              </w:rPr>
              <w:tab/>
              <w:t>профилактического визита по адресу:</w:t>
            </w:r>
          </w:p>
        </w:tc>
        <w:tc>
          <w:tcPr>
            <w:tcW w:w="57" w:type="dxa"/>
          </w:tcPr>
          <w:p w14:paraId="177CA509" w14:textId="77777777" w:rsidR="007F499C" w:rsidRPr="00716514" w:rsidRDefault="007F499C" w:rsidP="008E5A5C"/>
        </w:tc>
      </w:tr>
      <w:tr w:rsidR="007F499C" w:rsidRPr="00864760" w14:paraId="3F5B306C" w14:textId="77777777" w:rsidTr="008E5A5C">
        <w:trPr>
          <w:trHeight w:val="344"/>
        </w:trPr>
        <w:tc>
          <w:tcPr>
            <w:tcW w:w="9815" w:type="dxa"/>
            <w:gridSpan w:val="3"/>
            <w:tcBorders>
              <w:bottom w:val="single" w:sz="5" w:space="0" w:color="000000"/>
            </w:tcBorders>
            <w:shd w:val="clear" w:color="auto" w:fill="auto"/>
          </w:tcPr>
          <w:p w14:paraId="164A3F1B" w14:textId="77777777" w:rsidR="007F499C" w:rsidRPr="00467533" w:rsidRDefault="007F499C" w:rsidP="008E5A5C">
            <w:pPr>
              <w:ind w:firstLine="567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443068</w:t>
            </w:r>
            <w:r w:rsidRPr="004675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Самарская обл., г.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Самара</w:t>
            </w:r>
            <w:r w:rsidRPr="004675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ул.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Ново-Садовая</w:t>
            </w:r>
            <w:r w:rsidRPr="004675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, д. 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06А,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каб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 104</w:t>
            </w:r>
          </w:p>
        </w:tc>
        <w:tc>
          <w:tcPr>
            <w:tcW w:w="57" w:type="dxa"/>
            <w:tcBorders>
              <w:bottom w:val="single" w:sz="5" w:space="0" w:color="000000"/>
            </w:tcBorders>
          </w:tcPr>
          <w:p w14:paraId="3963A91B" w14:textId="77777777" w:rsidR="007F499C" w:rsidRPr="00B40249" w:rsidRDefault="007F499C" w:rsidP="008E5A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499C" w:rsidRPr="00716514" w14:paraId="31C3B9E0" w14:textId="77777777" w:rsidTr="008E5A5C">
        <w:trPr>
          <w:trHeight w:val="341"/>
        </w:trPr>
        <w:tc>
          <w:tcPr>
            <w:tcW w:w="9815" w:type="dxa"/>
            <w:gridSpan w:val="3"/>
            <w:tcBorders>
              <w:top w:val="single" w:sz="5" w:space="0" w:color="000000"/>
            </w:tcBorders>
            <w:shd w:val="clear" w:color="auto" w:fill="auto"/>
          </w:tcPr>
          <w:p w14:paraId="285D813E" w14:textId="77777777" w:rsidR="007F499C" w:rsidRPr="00467533" w:rsidRDefault="007F499C" w:rsidP="008E5A5C">
            <w:pPr>
              <w:spacing w:line="229" w:lineRule="auto"/>
              <w:rPr>
                <w:rFonts w:ascii="Times New Roman" w:eastAsia="Arimo" w:hAnsi="Times New Roman"/>
                <w:i/>
                <w:color w:val="000000"/>
                <w:spacing w:val="-2"/>
                <w:sz w:val="20"/>
                <w:szCs w:val="20"/>
              </w:rPr>
            </w:pPr>
            <w:r w:rsidRPr="00467533">
              <w:rPr>
                <w:rFonts w:ascii="Times New Roman" w:eastAsia="Arimo" w:hAnsi="Times New Roman"/>
                <w:i/>
                <w:color w:val="000000"/>
                <w:spacing w:val="-2"/>
                <w:sz w:val="24"/>
                <w:szCs w:val="24"/>
              </w:rPr>
              <w:tab/>
            </w:r>
            <w:r w:rsidRPr="00467533">
              <w:rPr>
                <w:rFonts w:ascii="Times New Roman" w:eastAsia="Arimo" w:hAnsi="Times New Roman"/>
                <w:i/>
                <w:color w:val="000000"/>
                <w:spacing w:val="-2"/>
                <w:sz w:val="20"/>
                <w:szCs w:val="20"/>
              </w:rPr>
              <w:t xml:space="preserve">(указывается адрес (местоположение) места проведения профилактического визита; при проведении профилактического визита по месту осуществления деятельности контролируемого лица - адреса (местоположение) места осуществления контролируемым лицом (контролируемыми лицами) деятельности) </w:t>
            </w:r>
          </w:p>
        </w:tc>
        <w:tc>
          <w:tcPr>
            <w:tcW w:w="57" w:type="dxa"/>
            <w:tcBorders>
              <w:top w:val="single" w:sz="5" w:space="0" w:color="000000"/>
            </w:tcBorders>
            <w:shd w:val="clear" w:color="auto" w:fill="auto"/>
          </w:tcPr>
          <w:p w14:paraId="2633F17B" w14:textId="77777777" w:rsidR="007F499C" w:rsidRPr="00B40249" w:rsidRDefault="007F499C" w:rsidP="008E5A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499C" w:rsidRPr="00716514" w14:paraId="76B67F6D" w14:textId="77777777" w:rsidTr="008E5A5C">
        <w:trPr>
          <w:trHeight w:val="114"/>
        </w:trPr>
        <w:tc>
          <w:tcPr>
            <w:tcW w:w="9872" w:type="dxa"/>
            <w:gridSpan w:val="4"/>
            <w:shd w:val="clear" w:color="auto" w:fill="auto"/>
          </w:tcPr>
          <w:p w14:paraId="3CBE9713" w14:textId="77777777" w:rsidR="007F499C" w:rsidRPr="00B40249" w:rsidRDefault="007F499C" w:rsidP="008E5A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499C" w:rsidRPr="00716514" w14:paraId="0C277975" w14:textId="77777777" w:rsidTr="008E5A5C">
        <w:trPr>
          <w:trHeight w:val="344"/>
        </w:trPr>
        <w:tc>
          <w:tcPr>
            <w:tcW w:w="9815" w:type="dxa"/>
            <w:gridSpan w:val="3"/>
            <w:shd w:val="clear" w:color="auto" w:fill="auto"/>
          </w:tcPr>
          <w:p w14:paraId="52437C65" w14:textId="6B8982F0" w:rsidR="007F499C" w:rsidRPr="003C0228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4"/>
              </w:rPr>
              <w:tab/>
              <w:t>путем использования видео-конференц-связи</w:t>
            </w:r>
            <w:r w:rsidR="003C0228">
              <w:rPr>
                <w:rFonts w:ascii="Arimo" w:eastAsia="Arimo" w:hAnsi="Arimo" w:cs="Arimo"/>
                <w:color w:val="000000"/>
                <w:spacing w:val="-2"/>
                <w:sz w:val="24"/>
              </w:rPr>
              <w:t>:</w:t>
            </w:r>
            <w:r w:rsidR="003C0228" w:rsidRPr="008C4633">
              <w:rPr>
                <w:rFonts w:ascii="Arimo" w:eastAsia="Arimo" w:hAnsi="Arimo" w:cs="Arimo"/>
                <w:color w:val="000000"/>
                <w:spacing w:val="-2"/>
                <w:sz w:val="24"/>
              </w:rPr>
              <w:t xml:space="preserve"> </w:t>
            </w:r>
            <w:r w:rsidR="003C0228">
              <w:rPr>
                <w:rFonts w:ascii="Arimo" w:eastAsia="Arimo" w:hAnsi="Arimo" w:cs="Arimo"/>
                <w:color w:val="000000"/>
                <w:spacing w:val="-2"/>
                <w:sz w:val="24"/>
              </w:rPr>
              <w:t>да</w:t>
            </w:r>
            <w:r w:rsidR="003C0228">
              <w:rPr>
                <w:rFonts w:ascii="Arimo" w:eastAsia="Arimo" w:hAnsi="Arimo" w:cs="Arimo"/>
                <w:color w:val="000000"/>
                <w:spacing w:val="-2"/>
                <w:sz w:val="24"/>
              </w:rPr>
              <w:br/>
            </w:r>
            <w:r w:rsidR="003C0228">
              <w:rPr>
                <w:rFonts w:ascii="Arimo" w:eastAsia="Arimo" w:hAnsi="Arimo" w:cs="Arimo"/>
                <w:color w:val="000000"/>
                <w:spacing w:val="-2"/>
                <w:sz w:val="24"/>
              </w:rPr>
              <w:br/>
            </w:r>
            <w:r w:rsidR="003C0228" w:rsidRPr="003C0228">
              <w:rPr>
                <w:rFonts w:ascii="Arimo" w:eastAsia="Arimo" w:hAnsi="Arimo" w:cs="Arimo"/>
                <w:color w:val="000000"/>
                <w:spacing w:val="-2"/>
                <w:sz w:val="24"/>
              </w:rPr>
              <w:tab/>
            </w:r>
            <w:r w:rsidR="003C0228" w:rsidRPr="003C0228">
              <w:rPr>
                <w:rFonts w:ascii="Arimo" w:eastAsia="Arimo" w:hAnsi="Arimo" w:cs="Arimo"/>
                <w:color w:val="000000"/>
                <w:spacing w:val="-2"/>
                <w:sz w:val="24"/>
                <w:u w:val="single"/>
              </w:rPr>
              <w:t xml:space="preserve">Сервис беспроводного взаимодействия для организации видеоконференций - </w:t>
            </w:r>
            <w:r w:rsidR="003C0228" w:rsidRPr="003C0228">
              <w:rPr>
                <w:rFonts w:ascii="Arimo" w:eastAsia="Arimo" w:hAnsi="Arimo" w:cs="Arimo"/>
                <w:color w:val="000000"/>
                <w:spacing w:val="-2"/>
                <w:sz w:val="24"/>
                <w:u w:val="single"/>
                <w:lang w:val="en-US"/>
              </w:rPr>
              <w:t>Zoom</w:t>
            </w:r>
          </w:p>
        </w:tc>
        <w:tc>
          <w:tcPr>
            <w:tcW w:w="57" w:type="dxa"/>
          </w:tcPr>
          <w:p w14:paraId="02081C04" w14:textId="77777777" w:rsidR="007F499C" w:rsidRPr="00716514" w:rsidRDefault="007F499C" w:rsidP="008E5A5C"/>
        </w:tc>
      </w:tr>
      <w:tr w:rsidR="007F499C" w:rsidRPr="00716514" w14:paraId="581ED5F4" w14:textId="77777777" w:rsidTr="008E5A5C">
        <w:trPr>
          <w:trHeight w:val="330"/>
        </w:trPr>
        <w:tc>
          <w:tcPr>
            <w:tcW w:w="9815" w:type="dxa"/>
            <w:gridSpan w:val="3"/>
            <w:shd w:val="clear" w:color="auto" w:fill="auto"/>
          </w:tcPr>
          <w:p w14:paraId="616B333A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4"/>
              </w:rPr>
              <w:tab/>
            </w:r>
          </w:p>
        </w:tc>
        <w:tc>
          <w:tcPr>
            <w:tcW w:w="57" w:type="dxa"/>
          </w:tcPr>
          <w:p w14:paraId="689931F8" w14:textId="77777777" w:rsidR="007F499C" w:rsidRPr="00716514" w:rsidRDefault="007F499C" w:rsidP="008E5A5C"/>
        </w:tc>
      </w:tr>
      <w:tr w:rsidR="007F499C" w:rsidRPr="00716514" w14:paraId="67F805DA" w14:textId="77777777" w:rsidTr="008E5A5C">
        <w:trPr>
          <w:trHeight w:val="687"/>
        </w:trPr>
        <w:tc>
          <w:tcPr>
            <w:tcW w:w="9815" w:type="dxa"/>
            <w:gridSpan w:val="3"/>
            <w:shd w:val="clear" w:color="auto" w:fill="auto"/>
          </w:tcPr>
          <w:p w14:paraId="3202C9D5" w14:textId="4E56372A" w:rsidR="007F499C" w:rsidRPr="00716514" w:rsidRDefault="007F499C" w:rsidP="008E5A5C">
            <w:pPr>
              <w:spacing w:line="229" w:lineRule="auto"/>
              <w:rPr>
                <w:rFonts w:ascii="Times New Roman" w:eastAsia="Arimo" w:hAnsi="Times New Roman"/>
                <w:color w:val="000000"/>
                <w:spacing w:val="-2"/>
                <w:sz w:val="24"/>
              </w:rPr>
            </w:pPr>
            <w:r w:rsidRPr="00716514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ab/>
              <w:t xml:space="preserve">2. Профилактический визит провести с </w:t>
            </w:r>
            <w:sdt>
              <w:sdtPr>
                <w:rPr>
                  <w:rFonts w:ascii="Times New Roman" w:eastAsia="Arimo" w:hAnsi="Times New Roman"/>
                  <w:b/>
                  <w:color w:val="000000"/>
                  <w:spacing w:val="-2"/>
                  <w:sz w:val="24"/>
                </w:rPr>
                <w:id w:val="-1699463590"/>
                <w:placeholder>
                  <w:docPart w:val="DefaultPlaceholder_-1854013437"/>
                </w:placeholder>
                <w:date w:fullDate="2023-01-01T00:00:00Z">
                  <w:dateFormat w:val="«dd» MMMM 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454060">
                  <w:rPr>
                    <w:rFonts w:ascii="Times New Roman" w:eastAsia="Arimo" w:hAnsi="Times New Roman"/>
                    <w:b/>
                    <w:color w:val="000000"/>
                    <w:spacing w:val="-2"/>
                    <w:sz w:val="24"/>
                  </w:rPr>
                  <w:t>«01» января 2023 г.</w:t>
                </w:r>
              </w:sdtContent>
            </w:sdt>
            <w:r>
              <w:rPr>
                <w:rFonts w:ascii="Times New Roman" w:eastAsia="Arimo" w:hAnsi="Times New Roman"/>
                <w:b/>
                <w:color w:val="000000"/>
                <w:spacing w:val="-2"/>
                <w:sz w:val="24"/>
              </w:rPr>
              <w:t xml:space="preserve"> по </w:t>
            </w:r>
            <w:sdt>
              <w:sdtPr>
                <w:rPr>
                  <w:rFonts w:ascii="Times New Roman" w:eastAsia="Arimo" w:hAnsi="Times New Roman"/>
                  <w:b/>
                  <w:color w:val="000000"/>
                  <w:spacing w:val="-2"/>
                  <w:sz w:val="24"/>
                </w:rPr>
                <w:id w:val="1245845331"/>
                <w:placeholder>
                  <w:docPart w:val="DefaultPlaceholder_-1854013437"/>
                </w:placeholder>
                <w:date w:fullDate="2023-01-12T00:00:00Z">
                  <w:dateFormat w:val="«dd» MMMM 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454060">
                  <w:rPr>
                    <w:rFonts w:ascii="Times New Roman" w:eastAsia="Arimo" w:hAnsi="Times New Roman"/>
                    <w:b/>
                    <w:color w:val="000000"/>
                    <w:spacing w:val="-2"/>
                    <w:sz w:val="24"/>
                  </w:rPr>
                  <w:t>«12» января 2023 г.</w:t>
                </w:r>
              </w:sdtContent>
            </w:sdt>
          </w:p>
        </w:tc>
        <w:tc>
          <w:tcPr>
            <w:tcW w:w="57" w:type="dxa"/>
          </w:tcPr>
          <w:p w14:paraId="3005C234" w14:textId="77777777" w:rsidR="007F499C" w:rsidRPr="00716514" w:rsidRDefault="007F499C" w:rsidP="008E5A5C"/>
        </w:tc>
      </w:tr>
      <w:tr w:rsidR="007F499C" w:rsidRPr="00716514" w14:paraId="0730E9F0" w14:textId="77777777" w:rsidTr="008E5A5C">
        <w:trPr>
          <w:trHeight w:val="1576"/>
        </w:trPr>
        <w:tc>
          <w:tcPr>
            <w:tcW w:w="9815" w:type="dxa"/>
            <w:gridSpan w:val="3"/>
            <w:shd w:val="clear" w:color="auto" w:fill="auto"/>
          </w:tcPr>
          <w:p w14:paraId="3105688B" w14:textId="77777777" w:rsidR="007F499C" w:rsidRDefault="007F499C" w:rsidP="003C0228">
            <w:pPr>
              <w:spacing w:line="229" w:lineRule="auto"/>
              <w:jc w:val="both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4"/>
              </w:rPr>
              <w:tab/>
              <w:t>3. Профилактический визит проводится в рамках осуществления федерального государственного контроля (надзора) за соблюдением трудового законодательства и иных нормативных правовых актов, содержащих нормы трудового права, в соответствии со статьей 52 Федерального закона от 31 июля 2020 года № 248-ФЗ «О государственном контроле (надзоре) и муниципальном контроле в Российской Федерации».</w:t>
            </w:r>
          </w:p>
        </w:tc>
        <w:tc>
          <w:tcPr>
            <w:tcW w:w="57" w:type="dxa"/>
          </w:tcPr>
          <w:p w14:paraId="37886900" w14:textId="77777777" w:rsidR="007F499C" w:rsidRPr="00716514" w:rsidRDefault="007F499C" w:rsidP="008E5A5C"/>
        </w:tc>
      </w:tr>
      <w:tr w:rsidR="007F499C" w:rsidRPr="00716514" w14:paraId="4319AEEF" w14:textId="77777777" w:rsidTr="008E5A5C">
        <w:trPr>
          <w:trHeight w:val="330"/>
        </w:trPr>
        <w:tc>
          <w:tcPr>
            <w:tcW w:w="9815" w:type="dxa"/>
            <w:gridSpan w:val="3"/>
            <w:shd w:val="clear" w:color="auto" w:fill="auto"/>
          </w:tcPr>
          <w:p w14:paraId="7A8B53DB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4"/>
              </w:rPr>
              <w:tab/>
              <w:t>4. Профилактический визит проводится по следующему основанию:</w:t>
            </w:r>
          </w:p>
          <w:p w14:paraId="4E1CF730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</w:p>
          <w:p w14:paraId="4843C561" w14:textId="77777777" w:rsidR="007F499C" w:rsidRPr="000945CA" w:rsidRDefault="007F499C" w:rsidP="008E5A5C">
            <w:pPr>
              <w:spacing w:line="229" w:lineRule="auto"/>
              <w:rPr>
                <w:rFonts w:asciiTheme="minorHAnsi" w:eastAsia="Arimo" w:hAnsiTheme="minorHAnsi" w:cs="Arimo"/>
                <w:color w:val="000000"/>
                <w:spacing w:val="-2"/>
                <w:sz w:val="24"/>
              </w:rPr>
            </w:pPr>
          </w:p>
        </w:tc>
        <w:tc>
          <w:tcPr>
            <w:tcW w:w="57" w:type="dxa"/>
          </w:tcPr>
          <w:p w14:paraId="6AF7E504" w14:textId="77777777" w:rsidR="007F499C" w:rsidRPr="00716514" w:rsidRDefault="007F499C" w:rsidP="008E5A5C"/>
        </w:tc>
      </w:tr>
      <w:tr w:rsidR="007F499C" w:rsidRPr="00716514" w14:paraId="5E73EFBF" w14:textId="77777777" w:rsidTr="008E5A5C">
        <w:trPr>
          <w:trHeight w:val="567"/>
        </w:trPr>
        <w:tc>
          <w:tcPr>
            <w:tcW w:w="981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B58D0A1" w14:textId="3F7D28AF" w:rsidR="007F499C" w:rsidRDefault="007F499C" w:rsidP="003C0228">
            <w:pPr>
              <w:jc w:val="both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4"/>
              </w:rPr>
              <w:t>Начало осуществления контролируемым лицом деятельности в определенной сфере</w:t>
            </w:r>
            <w:r w:rsidR="003C0228">
              <w:rPr>
                <w:rFonts w:ascii="Arimo" w:eastAsia="Arimo" w:hAnsi="Arimo" w:cs="Arimo"/>
                <w:color w:val="000000"/>
                <w:spacing w:val="-2"/>
                <w:sz w:val="24"/>
              </w:rPr>
              <w:br/>
              <w:t>(</w:t>
            </w:r>
            <w:r w:rsidR="008C4633">
              <w:rPr>
                <w:rFonts w:ascii="Arimo" w:eastAsia="Arimo" w:hAnsi="Arimo" w:cs="Arimo"/>
                <w:color w:val="000000"/>
                <w:spacing w:val="-2"/>
                <w:sz w:val="24"/>
              </w:rPr>
              <w:t xml:space="preserve">ОКВЭД </w:t>
            </w:r>
            <w:r w:rsidR="003C0228" w:rsidRPr="003C0228">
              <w:rPr>
                <w:rFonts w:ascii="Arimo" w:eastAsia="Arimo" w:hAnsi="Arimo" w:cs="Arimo"/>
                <w:color w:val="000000"/>
                <w:spacing w:val="-2"/>
                <w:sz w:val="24"/>
              </w:rPr>
              <w:t>{{</w:t>
            </w:r>
            <w:proofErr w:type="spellStart"/>
            <w:r w:rsidR="003C0228">
              <w:rPr>
                <w:rFonts w:ascii="Arimo" w:eastAsia="Arimo" w:hAnsi="Arimo" w:cs="Arimo"/>
                <w:color w:val="000000"/>
                <w:spacing w:val="-2"/>
                <w:sz w:val="24"/>
                <w:lang w:val="en-US"/>
              </w:rPr>
              <w:t>okved</w:t>
            </w:r>
            <w:proofErr w:type="spellEnd"/>
            <w:r w:rsidR="003C0228" w:rsidRPr="003C0228">
              <w:rPr>
                <w:rFonts w:ascii="Arimo" w:eastAsia="Arimo" w:hAnsi="Arimo" w:cs="Arimo"/>
                <w:color w:val="000000"/>
                <w:spacing w:val="-2"/>
                <w:sz w:val="24"/>
              </w:rPr>
              <w:t>}} {{</w:t>
            </w:r>
            <w:proofErr w:type="spellStart"/>
            <w:r w:rsidR="003C0228">
              <w:rPr>
                <w:rFonts w:ascii="Arimo" w:eastAsia="Arimo" w:hAnsi="Arimo" w:cs="Arimo"/>
                <w:color w:val="000000"/>
                <w:spacing w:val="-2"/>
                <w:sz w:val="24"/>
                <w:lang w:val="en-US"/>
              </w:rPr>
              <w:t>longOkved</w:t>
            </w:r>
            <w:proofErr w:type="spellEnd"/>
            <w:r w:rsidR="003C0228" w:rsidRPr="003C0228">
              <w:rPr>
                <w:rFonts w:ascii="Arimo" w:eastAsia="Arimo" w:hAnsi="Arimo" w:cs="Arimo"/>
                <w:color w:val="000000"/>
                <w:spacing w:val="-2"/>
                <w:sz w:val="24"/>
              </w:rPr>
              <w:t>}}</w:t>
            </w:r>
            <w:r w:rsidR="003C0228">
              <w:rPr>
                <w:rFonts w:ascii="Arimo" w:eastAsia="Arimo" w:hAnsi="Arimo" w:cs="Arimo"/>
                <w:color w:val="000000"/>
                <w:spacing w:val="-2"/>
                <w:sz w:val="24"/>
              </w:rPr>
              <w:t>)</w:t>
            </w:r>
          </w:p>
        </w:tc>
        <w:tc>
          <w:tcPr>
            <w:tcW w:w="57" w:type="dxa"/>
            <w:tcBorders>
              <w:bottom w:val="single" w:sz="5" w:space="0" w:color="000000"/>
            </w:tcBorders>
          </w:tcPr>
          <w:p w14:paraId="2948871B" w14:textId="77777777" w:rsidR="007F499C" w:rsidRPr="00716514" w:rsidRDefault="007F499C" w:rsidP="008E5A5C"/>
        </w:tc>
      </w:tr>
      <w:tr w:rsidR="007F499C" w:rsidRPr="00716514" w14:paraId="3BB0DC69" w14:textId="77777777" w:rsidTr="008E5A5C">
        <w:trPr>
          <w:trHeight w:val="1045"/>
        </w:trPr>
        <w:tc>
          <w:tcPr>
            <w:tcW w:w="981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0C16388" w14:textId="77777777" w:rsidR="007F499C" w:rsidRDefault="007F499C" w:rsidP="008E5A5C">
            <w:pPr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</w:pPr>
            <w:r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  <w:t xml:space="preserve">(указывается одно из оснований проведения профилактического визита: 1. контролируемое лицо приступает к деятельности в определённой сфере деятельности (с указанием сферы деятельности); 2. объект контроля отнесен к категории высокого или значительного риска; 3. профилактический визит инициирован контролируемым лицом) </w:t>
            </w:r>
          </w:p>
        </w:tc>
        <w:tc>
          <w:tcPr>
            <w:tcW w:w="57" w:type="dxa"/>
            <w:tcBorders>
              <w:top w:val="single" w:sz="5" w:space="0" w:color="000000"/>
            </w:tcBorders>
            <w:shd w:val="clear" w:color="auto" w:fill="auto"/>
          </w:tcPr>
          <w:p w14:paraId="36141686" w14:textId="77777777" w:rsidR="007F499C" w:rsidRPr="00716514" w:rsidRDefault="007F499C" w:rsidP="008E5A5C"/>
        </w:tc>
      </w:tr>
      <w:tr w:rsidR="007F499C" w:rsidRPr="00716514" w14:paraId="475C6740" w14:textId="77777777" w:rsidTr="008E5A5C">
        <w:trPr>
          <w:trHeight w:val="330"/>
        </w:trPr>
        <w:tc>
          <w:tcPr>
            <w:tcW w:w="9815" w:type="dxa"/>
            <w:gridSpan w:val="3"/>
            <w:shd w:val="clear" w:color="auto" w:fill="auto"/>
          </w:tcPr>
          <w:p w14:paraId="0B0477CC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4"/>
              </w:rPr>
              <w:tab/>
            </w:r>
          </w:p>
          <w:p w14:paraId="457483CF" w14:textId="77777777" w:rsidR="007F499C" w:rsidRDefault="007F499C" w:rsidP="008E5A5C">
            <w:pPr>
              <w:tabs>
                <w:tab w:val="left" w:pos="715"/>
              </w:tabs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4"/>
              </w:rPr>
              <w:t xml:space="preserve">            5. На проведение профилактического визита уполномочены:</w:t>
            </w:r>
          </w:p>
          <w:p w14:paraId="21F1669B" w14:textId="77777777" w:rsidR="007F499C" w:rsidRDefault="007F499C" w:rsidP="008E5A5C">
            <w:pPr>
              <w:tabs>
                <w:tab w:val="left" w:pos="715"/>
              </w:tabs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</w:p>
        </w:tc>
        <w:tc>
          <w:tcPr>
            <w:tcW w:w="57" w:type="dxa"/>
          </w:tcPr>
          <w:p w14:paraId="44FA09F2" w14:textId="77777777" w:rsidR="007F499C" w:rsidRPr="00716514" w:rsidRDefault="007F499C" w:rsidP="008E5A5C"/>
        </w:tc>
      </w:tr>
      <w:tr w:rsidR="007F499C" w:rsidRPr="00716514" w14:paraId="1F17BD8A" w14:textId="77777777" w:rsidTr="008E5A5C">
        <w:trPr>
          <w:trHeight w:val="344"/>
        </w:trPr>
        <w:tc>
          <w:tcPr>
            <w:tcW w:w="9815" w:type="dxa"/>
            <w:gridSpan w:val="3"/>
            <w:tcBorders>
              <w:bottom w:val="single" w:sz="5" w:space="0" w:color="000000"/>
            </w:tcBorders>
            <w:shd w:val="clear" w:color="auto" w:fill="auto"/>
          </w:tcPr>
          <w:p w14:paraId="3EF1D007" w14:textId="77777777" w:rsidR="007F499C" w:rsidRPr="00716514" w:rsidRDefault="007F499C" w:rsidP="003C0228">
            <w:pPr>
              <w:spacing w:line="229" w:lineRule="auto"/>
              <w:jc w:val="both"/>
              <w:rPr>
                <w:rFonts w:ascii="Times New Roman" w:eastAsia="Arimo" w:hAnsi="Times New Roman"/>
                <w:color w:val="000000"/>
                <w:spacing w:val="-2"/>
                <w:sz w:val="24"/>
              </w:rPr>
            </w:pPr>
            <w:r w:rsidRPr="00716514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>К</w:t>
            </w:r>
            <w:r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>ихаева</w:t>
            </w:r>
            <w:r w:rsidRPr="00716514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>Виктория</w:t>
            </w:r>
            <w:r w:rsidRPr="00716514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>Юрьевна</w:t>
            </w:r>
            <w:r w:rsidRPr="00716514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 xml:space="preserve"> ‒ государственный инспектор труда</w:t>
            </w:r>
            <w:r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 xml:space="preserve"> Государственной инспекции труда в Самарской области</w:t>
            </w:r>
          </w:p>
        </w:tc>
        <w:tc>
          <w:tcPr>
            <w:tcW w:w="57" w:type="dxa"/>
            <w:tcBorders>
              <w:bottom w:val="single" w:sz="5" w:space="0" w:color="000000"/>
            </w:tcBorders>
          </w:tcPr>
          <w:p w14:paraId="5DC664D9" w14:textId="77777777" w:rsidR="007F499C" w:rsidRPr="00716514" w:rsidRDefault="007F499C" w:rsidP="008E5A5C">
            <w:pPr>
              <w:rPr>
                <w:rFonts w:ascii="Times New Roman" w:hAnsi="Times New Roman"/>
              </w:rPr>
            </w:pPr>
          </w:p>
        </w:tc>
      </w:tr>
      <w:tr w:rsidR="007F499C" w:rsidRPr="00716514" w14:paraId="27378683" w14:textId="77777777" w:rsidTr="008E5A5C">
        <w:trPr>
          <w:trHeight w:val="788"/>
        </w:trPr>
        <w:tc>
          <w:tcPr>
            <w:tcW w:w="9815" w:type="dxa"/>
            <w:gridSpan w:val="3"/>
            <w:tcBorders>
              <w:top w:val="single" w:sz="5" w:space="0" w:color="000000"/>
            </w:tcBorders>
            <w:shd w:val="clear" w:color="auto" w:fill="auto"/>
          </w:tcPr>
          <w:p w14:paraId="6CCF0F67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</w:pPr>
            <w:r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  <w:tab/>
              <w:t>(указываются фамилии, имена, отчества (при наличии), должности инспектора (инспекторов, в том числе руководителя группы инспекторов), уполномоченного (уполномоченных) на проведение профилактического визита)</w:t>
            </w:r>
          </w:p>
        </w:tc>
        <w:tc>
          <w:tcPr>
            <w:tcW w:w="57" w:type="dxa"/>
            <w:tcBorders>
              <w:top w:val="single" w:sz="5" w:space="0" w:color="000000"/>
            </w:tcBorders>
            <w:shd w:val="clear" w:color="auto" w:fill="auto"/>
          </w:tcPr>
          <w:p w14:paraId="5E8ECC11" w14:textId="77777777" w:rsidR="007F499C" w:rsidRPr="00716514" w:rsidRDefault="007F499C" w:rsidP="008E5A5C"/>
        </w:tc>
      </w:tr>
      <w:tr w:rsidR="007F499C" w:rsidRPr="00716514" w14:paraId="08E36775" w14:textId="77777777" w:rsidTr="008E5A5C">
        <w:trPr>
          <w:trHeight w:val="115"/>
        </w:trPr>
        <w:tc>
          <w:tcPr>
            <w:tcW w:w="9872" w:type="dxa"/>
            <w:gridSpan w:val="4"/>
            <w:shd w:val="clear" w:color="auto" w:fill="auto"/>
          </w:tcPr>
          <w:p w14:paraId="18301D5E" w14:textId="77777777" w:rsidR="007F499C" w:rsidRPr="00716514" w:rsidRDefault="007F499C" w:rsidP="008E5A5C"/>
        </w:tc>
      </w:tr>
      <w:tr w:rsidR="007F499C" w:rsidRPr="00716514" w14:paraId="49E9F118" w14:textId="77777777" w:rsidTr="008E5A5C">
        <w:trPr>
          <w:trHeight w:val="343"/>
        </w:trPr>
        <w:tc>
          <w:tcPr>
            <w:tcW w:w="9815" w:type="dxa"/>
            <w:gridSpan w:val="3"/>
            <w:shd w:val="clear" w:color="auto" w:fill="auto"/>
          </w:tcPr>
          <w:p w14:paraId="1704B1D9" w14:textId="77777777" w:rsidR="007F499C" w:rsidRDefault="007F499C" w:rsidP="003C0228">
            <w:pPr>
              <w:spacing w:line="229" w:lineRule="auto"/>
              <w:jc w:val="both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4"/>
              </w:rPr>
              <w:tab/>
              <w:t>6. В ходе профилактического визита не предусмотрен</w:t>
            </w:r>
          </w:p>
        </w:tc>
        <w:tc>
          <w:tcPr>
            <w:tcW w:w="57" w:type="dxa"/>
          </w:tcPr>
          <w:p w14:paraId="2A278A1B" w14:textId="77777777" w:rsidR="007F499C" w:rsidRPr="00716514" w:rsidRDefault="007F499C" w:rsidP="008E5A5C"/>
        </w:tc>
      </w:tr>
      <w:tr w:rsidR="007F499C" w:rsidRPr="00716514" w14:paraId="52D0C4CF" w14:textId="77777777" w:rsidTr="008E5A5C">
        <w:trPr>
          <w:trHeight w:val="330"/>
        </w:trPr>
        <w:tc>
          <w:tcPr>
            <w:tcW w:w="9815" w:type="dxa"/>
            <w:gridSpan w:val="3"/>
            <w:shd w:val="clear" w:color="auto" w:fill="auto"/>
          </w:tcPr>
          <w:p w14:paraId="2ED303E8" w14:textId="77777777" w:rsidR="007F499C" w:rsidRDefault="007F499C" w:rsidP="003C0228">
            <w:pPr>
              <w:spacing w:line="229" w:lineRule="auto"/>
              <w:jc w:val="both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4"/>
              </w:rPr>
              <w:t>сбор сведений об объектах контроля в целях их отнесения к категориям риска:</w:t>
            </w:r>
          </w:p>
        </w:tc>
        <w:tc>
          <w:tcPr>
            <w:tcW w:w="57" w:type="dxa"/>
          </w:tcPr>
          <w:p w14:paraId="70499B1E" w14:textId="77777777" w:rsidR="007F499C" w:rsidRPr="00716514" w:rsidRDefault="007F499C" w:rsidP="008E5A5C"/>
        </w:tc>
      </w:tr>
      <w:tr w:rsidR="007F499C" w:rsidRPr="00716514" w14:paraId="613D26B7" w14:textId="77777777" w:rsidTr="008E5A5C">
        <w:trPr>
          <w:trHeight w:val="57"/>
        </w:trPr>
        <w:tc>
          <w:tcPr>
            <w:tcW w:w="9872" w:type="dxa"/>
            <w:gridSpan w:val="4"/>
          </w:tcPr>
          <w:p w14:paraId="2E1B1D3B" w14:textId="77777777" w:rsidR="007F499C" w:rsidRPr="00716514" w:rsidRDefault="007F499C" w:rsidP="008E5A5C"/>
        </w:tc>
      </w:tr>
      <w:tr w:rsidR="007F499C" w:rsidRPr="00716514" w14:paraId="04CA4A0D" w14:textId="77777777" w:rsidTr="008E5A5C">
        <w:trPr>
          <w:trHeight w:val="287"/>
        </w:trPr>
        <w:tc>
          <w:tcPr>
            <w:tcW w:w="9815" w:type="dxa"/>
            <w:gridSpan w:val="3"/>
            <w:tcBorders>
              <w:bottom w:val="single" w:sz="3" w:space="0" w:color="000000"/>
            </w:tcBorders>
          </w:tcPr>
          <w:p w14:paraId="020322DC" w14:textId="77777777" w:rsidR="007F499C" w:rsidRPr="00716514" w:rsidRDefault="007F499C" w:rsidP="008E5A5C">
            <w:pPr>
              <w:ind w:firstLine="715"/>
              <w:rPr>
                <w:i/>
              </w:rPr>
            </w:pPr>
            <w:r w:rsidRPr="00241235">
              <w:rPr>
                <w:rFonts w:ascii="Arimo" w:eastAsia="Arimo" w:hAnsi="Arimo" w:cs="Arimo"/>
                <w:i/>
                <w:color w:val="000000"/>
                <w:spacing w:val="-2"/>
                <w:sz w:val="24"/>
              </w:rPr>
              <w:t>не предусмотрен</w:t>
            </w:r>
          </w:p>
        </w:tc>
        <w:tc>
          <w:tcPr>
            <w:tcW w:w="57" w:type="dxa"/>
          </w:tcPr>
          <w:p w14:paraId="4D5D065F" w14:textId="77777777" w:rsidR="007F499C" w:rsidRPr="00716514" w:rsidRDefault="007F499C" w:rsidP="008E5A5C"/>
        </w:tc>
      </w:tr>
      <w:tr w:rsidR="007F499C" w:rsidRPr="00716514" w14:paraId="00F08718" w14:textId="77777777" w:rsidTr="008E5A5C">
        <w:trPr>
          <w:trHeight w:val="1132"/>
        </w:trPr>
        <w:tc>
          <w:tcPr>
            <w:tcW w:w="9815" w:type="dxa"/>
            <w:gridSpan w:val="3"/>
            <w:tcBorders>
              <w:top w:val="single" w:sz="3" w:space="0" w:color="000000"/>
            </w:tcBorders>
            <w:shd w:val="clear" w:color="auto" w:fill="auto"/>
          </w:tcPr>
          <w:p w14:paraId="5F878F8A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</w:pPr>
            <w:r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  <w:tab/>
              <w:t>(в случае если в рамках профилактического визита предусмотрен сбор сведений об объектах контроля указываются: 1. объекты контроля, в отношении которых предусмотрен сбор сведений в целях их отнесения к категориям риска; 2. параметры объекта контроля (показатели, сведения о которых предстоит собрать в ходе профилактического визита)</w:t>
            </w:r>
          </w:p>
          <w:p w14:paraId="6E9A9186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</w:pPr>
          </w:p>
          <w:p w14:paraId="3ACDAD34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</w:pPr>
          </w:p>
          <w:p w14:paraId="7F7A708A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</w:pPr>
          </w:p>
        </w:tc>
        <w:tc>
          <w:tcPr>
            <w:tcW w:w="57" w:type="dxa"/>
          </w:tcPr>
          <w:p w14:paraId="173C575F" w14:textId="77777777" w:rsidR="007F499C" w:rsidRPr="00716514" w:rsidRDefault="007F499C" w:rsidP="008E5A5C"/>
        </w:tc>
      </w:tr>
      <w:tr w:rsidR="007F499C" w:rsidRPr="00716514" w14:paraId="66C3F434" w14:textId="77777777" w:rsidTr="008E5A5C">
        <w:trPr>
          <w:trHeight w:val="114"/>
        </w:trPr>
        <w:tc>
          <w:tcPr>
            <w:tcW w:w="9872" w:type="dxa"/>
            <w:gridSpan w:val="4"/>
          </w:tcPr>
          <w:p w14:paraId="267B644F" w14:textId="77777777" w:rsidR="007F499C" w:rsidRPr="00716514" w:rsidRDefault="007F499C" w:rsidP="008E5A5C"/>
        </w:tc>
      </w:tr>
      <w:tr w:rsidR="007F499C" w:rsidRPr="008833AC" w14:paraId="0185E461" w14:textId="77777777" w:rsidTr="008E5A5C">
        <w:trPr>
          <w:trHeight w:val="445"/>
        </w:trPr>
        <w:tc>
          <w:tcPr>
            <w:tcW w:w="6089" w:type="dxa"/>
            <w:tcBorders>
              <w:bottom w:val="single" w:sz="3" w:space="0" w:color="000000"/>
            </w:tcBorders>
            <w:shd w:val="clear" w:color="auto" w:fill="auto"/>
          </w:tcPr>
          <w:p w14:paraId="067C5B81" w14:textId="77777777" w:rsidR="007F499C" w:rsidRPr="008833AC" w:rsidRDefault="007F499C" w:rsidP="008E5A5C">
            <w:pPr>
              <w:spacing w:line="229" w:lineRule="auto"/>
              <w:rPr>
                <w:rFonts w:ascii="Times New Roman" w:eastAsia="Arimo" w:hAnsi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>З</w:t>
            </w:r>
            <w:r w:rsidRPr="008833AC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>аместитель руководителя</w:t>
            </w:r>
            <w:r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 xml:space="preserve"> Павлова Л.В.</w:t>
            </w:r>
          </w:p>
        </w:tc>
        <w:tc>
          <w:tcPr>
            <w:tcW w:w="3783" w:type="dxa"/>
            <w:gridSpan w:val="3"/>
          </w:tcPr>
          <w:p w14:paraId="6BCF0F2B" w14:textId="77777777" w:rsidR="007F499C" w:rsidRPr="008833AC" w:rsidRDefault="007F499C" w:rsidP="008E5A5C">
            <w:pPr>
              <w:rPr>
                <w:rFonts w:ascii="Times New Roman" w:hAnsi="Times New Roman"/>
              </w:rPr>
            </w:pPr>
          </w:p>
        </w:tc>
      </w:tr>
      <w:tr w:rsidR="007F499C" w:rsidRPr="00716514" w14:paraId="28398475" w14:textId="77777777" w:rsidTr="008E5A5C">
        <w:trPr>
          <w:trHeight w:val="1017"/>
        </w:trPr>
        <w:tc>
          <w:tcPr>
            <w:tcW w:w="6089" w:type="dxa"/>
            <w:tcBorders>
              <w:top w:val="single" w:sz="3" w:space="0" w:color="000000"/>
            </w:tcBorders>
            <w:shd w:val="clear" w:color="auto" w:fill="auto"/>
          </w:tcPr>
          <w:p w14:paraId="0897052E" w14:textId="77777777" w:rsidR="007F499C" w:rsidRPr="008833AC" w:rsidRDefault="007F499C" w:rsidP="008E5A5C">
            <w:pPr>
              <w:spacing w:line="229" w:lineRule="auto"/>
              <w:jc w:val="center"/>
              <w:rPr>
                <w:rFonts w:ascii="Times New Roman" w:eastAsia="Arimo" w:hAnsi="Times New Roman"/>
                <w:color w:val="000000"/>
                <w:spacing w:val="-2"/>
                <w:sz w:val="20"/>
              </w:rPr>
            </w:pPr>
            <w:r w:rsidRPr="008833AC">
              <w:rPr>
                <w:rFonts w:ascii="Times New Roman" w:eastAsia="Arimo" w:hAnsi="Times New Roman"/>
                <w:color w:val="000000"/>
                <w:spacing w:val="-2"/>
                <w:sz w:val="18"/>
              </w:rPr>
              <w:t>(должность, фамилия, инициалы руководителя, заместителя руководителя органа государственного контроля (надзора), органа муниципального контроля, иного должностного лица, принявшего решение о проведении профилактического визита)</w:t>
            </w:r>
          </w:p>
        </w:tc>
        <w:tc>
          <w:tcPr>
            <w:tcW w:w="3783" w:type="dxa"/>
            <w:gridSpan w:val="3"/>
          </w:tcPr>
          <w:p w14:paraId="24AE6212" w14:textId="77777777" w:rsidR="007F499C" w:rsidRPr="00716514" w:rsidRDefault="007F499C" w:rsidP="008E5A5C"/>
          <w:p w14:paraId="50F51FE5" w14:textId="77777777" w:rsidR="007F499C" w:rsidRPr="00716514" w:rsidRDefault="007F499C" w:rsidP="008E5A5C"/>
          <w:p w14:paraId="66D58418" w14:textId="77777777" w:rsidR="007F499C" w:rsidRPr="00716514" w:rsidRDefault="007F499C" w:rsidP="008E5A5C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58FE4E6" wp14:editId="5C4D47B6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457835</wp:posOffset>
                  </wp:positionV>
                  <wp:extent cx="1887855" cy="962025"/>
                  <wp:effectExtent l="19050" t="0" r="0" b="0"/>
                  <wp:wrapNone/>
                  <wp:docPr id="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85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499C" w:rsidRPr="00716514" w14:paraId="3CAB23BB" w14:textId="77777777" w:rsidTr="008E5A5C">
        <w:trPr>
          <w:trHeight w:val="711"/>
        </w:trPr>
        <w:tc>
          <w:tcPr>
            <w:tcW w:w="6204" w:type="dxa"/>
            <w:gridSpan w:val="2"/>
          </w:tcPr>
          <w:p w14:paraId="419B3A05" w14:textId="77777777" w:rsidR="007F499C" w:rsidRPr="00716514" w:rsidRDefault="007F499C" w:rsidP="008E5A5C"/>
        </w:tc>
        <w:tc>
          <w:tcPr>
            <w:tcW w:w="3611" w:type="dxa"/>
            <w:tcBorders>
              <w:bottom w:val="single" w:sz="3" w:space="0" w:color="000000"/>
            </w:tcBorders>
          </w:tcPr>
          <w:p w14:paraId="7B0DB086" w14:textId="77777777" w:rsidR="007F499C" w:rsidRPr="00716514" w:rsidRDefault="007F499C" w:rsidP="008E5A5C"/>
          <w:p w14:paraId="5739F54C" w14:textId="77777777" w:rsidR="007F499C" w:rsidRPr="00716514" w:rsidRDefault="007F499C" w:rsidP="008E5A5C"/>
          <w:p w14:paraId="65843EBF" w14:textId="77777777" w:rsidR="007F499C" w:rsidRPr="00716514" w:rsidRDefault="007F499C" w:rsidP="008E5A5C"/>
        </w:tc>
        <w:tc>
          <w:tcPr>
            <w:tcW w:w="57" w:type="dxa"/>
          </w:tcPr>
          <w:p w14:paraId="1D6812EF" w14:textId="77777777" w:rsidR="007F499C" w:rsidRPr="00716514" w:rsidRDefault="007F499C" w:rsidP="008E5A5C"/>
        </w:tc>
      </w:tr>
      <w:tr w:rsidR="007F499C" w:rsidRPr="00716514" w14:paraId="0A8C9219" w14:textId="77777777" w:rsidTr="008E5A5C">
        <w:trPr>
          <w:trHeight w:val="344"/>
        </w:trPr>
        <w:tc>
          <w:tcPr>
            <w:tcW w:w="6204" w:type="dxa"/>
            <w:gridSpan w:val="2"/>
          </w:tcPr>
          <w:p w14:paraId="0C868CA9" w14:textId="77777777" w:rsidR="007F499C" w:rsidRPr="00716514" w:rsidRDefault="007F499C" w:rsidP="008E5A5C"/>
        </w:tc>
        <w:tc>
          <w:tcPr>
            <w:tcW w:w="3611" w:type="dxa"/>
            <w:tcBorders>
              <w:top w:val="single" w:sz="3" w:space="0" w:color="000000"/>
            </w:tcBorders>
            <w:shd w:val="clear" w:color="auto" w:fill="auto"/>
          </w:tcPr>
          <w:p w14:paraId="20CEED10" w14:textId="77777777" w:rsidR="007F499C" w:rsidRDefault="007F499C" w:rsidP="008E5A5C">
            <w:pPr>
              <w:spacing w:line="229" w:lineRule="auto"/>
              <w:jc w:val="center"/>
              <w:rPr>
                <w:rFonts w:ascii="Arimo" w:eastAsia="Arimo" w:hAnsi="Arimo" w:cs="Arimo"/>
                <w:color w:val="000000"/>
                <w:spacing w:val="-2"/>
                <w:sz w:val="20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0"/>
              </w:rPr>
              <w:t>(подпись)</w:t>
            </w:r>
          </w:p>
        </w:tc>
        <w:tc>
          <w:tcPr>
            <w:tcW w:w="57" w:type="dxa"/>
          </w:tcPr>
          <w:p w14:paraId="3D694519" w14:textId="77777777" w:rsidR="007F499C" w:rsidRPr="00716514" w:rsidRDefault="007F499C" w:rsidP="008E5A5C"/>
        </w:tc>
      </w:tr>
      <w:tr w:rsidR="007F499C" w:rsidRPr="00716514" w14:paraId="5F55A9F0" w14:textId="77777777" w:rsidTr="008E5A5C">
        <w:trPr>
          <w:trHeight w:val="115"/>
        </w:trPr>
        <w:tc>
          <w:tcPr>
            <w:tcW w:w="9872" w:type="dxa"/>
            <w:gridSpan w:val="4"/>
          </w:tcPr>
          <w:p w14:paraId="4DCD7D88" w14:textId="77777777" w:rsidR="007F499C" w:rsidRPr="00716514" w:rsidRDefault="007F499C" w:rsidP="008E5A5C"/>
        </w:tc>
      </w:tr>
      <w:tr w:rsidR="007F499C" w:rsidRPr="00716514" w14:paraId="39764F39" w14:textId="77777777" w:rsidTr="008E5A5C">
        <w:trPr>
          <w:trHeight w:val="444"/>
        </w:trPr>
        <w:tc>
          <w:tcPr>
            <w:tcW w:w="9815" w:type="dxa"/>
            <w:gridSpan w:val="3"/>
            <w:tcBorders>
              <w:bottom w:val="single" w:sz="5" w:space="0" w:color="000000"/>
            </w:tcBorders>
            <w:shd w:val="clear" w:color="auto" w:fill="auto"/>
          </w:tcPr>
          <w:p w14:paraId="74654CBA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</w:p>
          <w:p w14:paraId="6D3D7507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</w:p>
          <w:p w14:paraId="69BF7850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</w:p>
          <w:p w14:paraId="71778F1E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</w:p>
          <w:p w14:paraId="12BA6DFC" w14:textId="77777777" w:rsidR="007F499C" w:rsidRPr="008833AC" w:rsidRDefault="007F499C" w:rsidP="008E5A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Кихаева В.Ю</w:t>
            </w:r>
            <w:r w:rsidRPr="008833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., государственный инспектор труда, </w:t>
            </w:r>
          </w:p>
          <w:p w14:paraId="151A083C" w14:textId="77777777" w:rsidR="007F499C" w:rsidRPr="008833AC" w:rsidRDefault="007F499C" w:rsidP="008E5A5C">
            <w:pPr>
              <w:pBdr>
                <w:top w:val="single" w:sz="4" w:space="1" w:color="auto"/>
              </w:pBdr>
              <w:spacing w:line="24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2BA954E" w14:textId="0CFD88F3" w:rsidR="007F499C" w:rsidRPr="008833AC" w:rsidRDefault="007F499C" w:rsidP="008E5A5C">
            <w:pPr>
              <w:pBdr>
                <w:bottom w:val="single" w:sz="4" w:space="0" w:color="auto"/>
              </w:pBd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833AC">
              <w:rPr>
                <w:rFonts w:ascii="Times New Roman" w:hAnsi="Times New Roman"/>
                <w:color w:val="000000"/>
                <w:sz w:val="24"/>
                <w:szCs w:val="24"/>
              </w:rPr>
              <w:t>тел. 8 (846) 263-</w:t>
            </w:r>
            <w:r w:rsidR="003C022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01-08</w:t>
            </w:r>
            <w:r w:rsidRPr="008833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833A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ikhaevavy</w:t>
            </w:r>
            <w:proofErr w:type="spellEnd"/>
            <w:r w:rsidRPr="008833AC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@git63.ru</w:t>
            </w:r>
          </w:p>
          <w:p w14:paraId="6AFE8AF4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</w:p>
        </w:tc>
        <w:tc>
          <w:tcPr>
            <w:tcW w:w="57" w:type="dxa"/>
            <w:tcBorders>
              <w:bottom w:val="single" w:sz="5" w:space="0" w:color="000000"/>
            </w:tcBorders>
          </w:tcPr>
          <w:p w14:paraId="4225A6A1" w14:textId="77777777" w:rsidR="007F499C" w:rsidRPr="00716514" w:rsidRDefault="007F499C" w:rsidP="008E5A5C"/>
        </w:tc>
      </w:tr>
      <w:tr w:rsidR="007F499C" w:rsidRPr="00716514" w14:paraId="1AA717E6" w14:textId="77777777" w:rsidTr="008E5A5C">
        <w:trPr>
          <w:trHeight w:val="573"/>
        </w:trPr>
        <w:tc>
          <w:tcPr>
            <w:tcW w:w="9815" w:type="dxa"/>
            <w:gridSpan w:val="3"/>
            <w:tcBorders>
              <w:top w:val="single" w:sz="5" w:space="0" w:color="000000"/>
            </w:tcBorders>
            <w:shd w:val="clear" w:color="auto" w:fill="auto"/>
          </w:tcPr>
          <w:p w14:paraId="0ACA044B" w14:textId="77777777" w:rsidR="007F499C" w:rsidRDefault="007F499C" w:rsidP="008E5A5C">
            <w:pPr>
              <w:spacing w:line="229" w:lineRule="auto"/>
              <w:jc w:val="center"/>
              <w:rPr>
                <w:rFonts w:ascii="Arimo" w:eastAsia="Arimo" w:hAnsi="Arimo" w:cs="Arimo"/>
                <w:color w:val="000000"/>
                <w:spacing w:val="-2"/>
                <w:sz w:val="20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0"/>
              </w:rPr>
              <w:t>(фамилия, имя, отчество (при наличии) и должность должностного лица, непосредственно подготовившего проект решения, контактный телефон, электронный адрес (при наличии)</w:t>
            </w:r>
          </w:p>
        </w:tc>
        <w:tc>
          <w:tcPr>
            <w:tcW w:w="57" w:type="dxa"/>
            <w:tcBorders>
              <w:top w:val="single" w:sz="5" w:space="0" w:color="000000"/>
            </w:tcBorders>
            <w:shd w:val="clear" w:color="auto" w:fill="auto"/>
          </w:tcPr>
          <w:p w14:paraId="031368C6" w14:textId="77777777" w:rsidR="007F499C" w:rsidRPr="00716514" w:rsidRDefault="007F499C" w:rsidP="008E5A5C"/>
        </w:tc>
      </w:tr>
    </w:tbl>
    <w:p w14:paraId="174C8D3B" w14:textId="77777777" w:rsidR="007F499C" w:rsidRDefault="007F499C" w:rsidP="007F499C"/>
    <w:p w14:paraId="6ED2BD2A" w14:textId="77777777" w:rsidR="007F499C" w:rsidRDefault="007F499C" w:rsidP="007F499C"/>
    <w:p w14:paraId="337BE438" w14:textId="77777777" w:rsidR="00C35D67" w:rsidRDefault="00C35D67"/>
    <w:sectPr w:rsidR="00C35D67" w:rsidSect="00C24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9C"/>
    <w:rsid w:val="00114BBF"/>
    <w:rsid w:val="003C0228"/>
    <w:rsid w:val="00454060"/>
    <w:rsid w:val="007F499C"/>
    <w:rsid w:val="008C4633"/>
    <w:rsid w:val="009B7E6F"/>
    <w:rsid w:val="00C35D67"/>
    <w:rsid w:val="00CC7CBA"/>
    <w:rsid w:val="00D34A0D"/>
    <w:rsid w:val="00D4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AA0E"/>
  <w15:chartTrackingRefBased/>
  <w15:docId w15:val="{E9154837-2066-4689-A6AC-B449A4C0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99C"/>
    <w:pPr>
      <w:spacing w:after="0" w:line="240" w:lineRule="auto"/>
    </w:pPr>
    <w:rPr>
      <w:rFonts w:ascii="Calibri" w:eastAsia="Times New Roman" w:hAnsi="Calibri" w:cs="Times New Roman"/>
      <w:sz w:val="2"/>
      <w:lang w:eastAsia="ru-RU"/>
    </w:rPr>
  </w:style>
  <w:style w:type="paragraph" w:styleId="3">
    <w:name w:val="heading 3"/>
    <w:basedOn w:val="a"/>
    <w:link w:val="30"/>
    <w:uiPriority w:val="9"/>
    <w:qFormat/>
    <w:rsid w:val="007F499C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F49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uiPriority w:val="20"/>
    <w:qFormat/>
    <w:rsid w:val="007F499C"/>
    <w:rPr>
      <w:rFonts w:cs="Times New Roman"/>
      <w:i/>
      <w:iCs/>
    </w:rPr>
  </w:style>
  <w:style w:type="character" w:styleId="a4">
    <w:name w:val="Placeholder Text"/>
    <w:basedOn w:val="a0"/>
    <w:uiPriority w:val="99"/>
    <w:semiHidden/>
    <w:rsid w:val="004540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DE81E-E8D7-423D-ABDB-B12782AB24AC}"/>
      </w:docPartPr>
      <w:docPartBody>
        <w:p w:rsidR="00987905" w:rsidRDefault="00B461BD">
          <w:r w:rsidRPr="008D7C16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BD"/>
    <w:rsid w:val="001F4F7D"/>
    <w:rsid w:val="00987905"/>
    <w:rsid w:val="00B461BD"/>
    <w:rsid w:val="00C22B56"/>
    <w:rsid w:val="00E2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6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2AA91-2A92-411E-86D2-41BCE8AB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Kihaev</dc:creator>
  <cp:keywords/>
  <dc:description/>
  <cp:lastModifiedBy>Valeriy Kihaev</cp:lastModifiedBy>
  <cp:revision>6</cp:revision>
  <dcterms:created xsi:type="dcterms:W3CDTF">2023-01-02T22:34:00Z</dcterms:created>
  <dcterms:modified xsi:type="dcterms:W3CDTF">2023-01-16T18:44:00Z</dcterms:modified>
</cp:coreProperties>
</file>