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9"/>
      </w:tblGrid>
      <w:tr w:rsidR="00E436A3" w:rsidRPr="00B9076B" w14:paraId="5CB52352" w14:textId="77777777" w:rsidTr="008E5A5C">
        <w:trPr>
          <w:trHeight w:val="241"/>
        </w:trPr>
        <w:tc>
          <w:tcPr>
            <w:tcW w:w="9829" w:type="dxa"/>
            <w:tcBorders>
              <w:bottom w:val="single" w:sz="4" w:space="0" w:color="auto"/>
            </w:tcBorders>
          </w:tcPr>
          <w:p w14:paraId="0805AC71" w14:textId="77777777" w:rsidR="00E436A3" w:rsidRPr="00B9076B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  <w:r w:rsidRPr="00B9076B">
              <w:rPr>
                <w:sz w:val="23"/>
                <w:szCs w:val="23"/>
              </w:rPr>
              <w:t>Федеральная служба по труду и занятости, Государственная инспекция труда в Самарской области</w:t>
            </w:r>
          </w:p>
        </w:tc>
      </w:tr>
      <w:tr w:rsidR="00E436A3" w14:paraId="52E6A8DF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  <w:bottom w:val="nil"/>
            </w:tcBorders>
          </w:tcPr>
          <w:p w14:paraId="2C18EA71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наименование контрольного (надзорного) органа или его территориального органа)</w:t>
            </w:r>
          </w:p>
        </w:tc>
      </w:tr>
      <w:tr w:rsidR="00E436A3" w14:paraId="17A69D30" w14:textId="77777777" w:rsidTr="008E5A5C">
        <w:trPr>
          <w:trHeight w:val="241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75E95936" w14:textId="77777777" w:rsidR="00E436A3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14106388" w14:textId="32838F39" w:rsidR="00E436A3" w:rsidRDefault="00E436A3" w:rsidP="008E5A5C">
            <w:pPr>
              <w:ind w:firstLine="567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Индивидуальный предприниматель </w:t>
            </w:r>
            <w:r w:rsidR="00F27ADD" w:rsidRPr="00F27ADD">
              <w:rPr>
                <w:rFonts w:ascii="Times New Roman" w:hAnsi="Times New Roman"/>
                <w:color w:val="000000"/>
                <w:sz w:val="24"/>
                <w:szCs w:val="24"/>
              </w:rPr>
              <w:t>{{</w:t>
            </w:r>
            <w:r w:rsidR="00F27A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F27ADD" w:rsidRPr="00F27ADD">
              <w:rPr>
                <w:rFonts w:ascii="Times New Roman" w:hAnsi="Times New Roman"/>
                <w:color w:val="000000"/>
                <w:sz w:val="24"/>
                <w:szCs w:val="24"/>
              </w:rPr>
              <w:t>}}</w:t>
            </w:r>
            <w:r w:rsidR="00F27AD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Pr="007B2613">
              <w:rPr>
                <w:rStyle w:val="a3"/>
                <w:color w:val="000000" w:themeColor="text1"/>
                <w:sz w:val="24"/>
                <w:szCs w:val="24"/>
              </w:rPr>
              <w:t xml:space="preserve"> </w:t>
            </w:r>
            <w:r w:rsidR="00F27ADD" w:rsidRP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</w:rPr>
              <w:t>{{</w:t>
            </w:r>
            <w:r w:rsid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  <w:lang w:val="en-US"/>
              </w:rPr>
              <w:t>inn</w:t>
            </w:r>
            <w:r w:rsidR="00F27ADD" w:rsidRP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</w:rPr>
              <w:t>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53C71612" w14:textId="77777777" w:rsidR="00E436A3" w:rsidRPr="00666D5B" w:rsidRDefault="00E436A3" w:rsidP="008E5A5C">
            <w:pPr>
              <w:ind w:firstLine="567"/>
              <w:jc w:val="center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E67C7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4430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68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Самарская обл., г. Самара, ул.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Ново-Садовая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д. 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06А</w:t>
            </w:r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E67C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 104</w:t>
            </w:r>
          </w:p>
        </w:tc>
      </w:tr>
      <w:tr w:rsidR="00E436A3" w14:paraId="1E29A298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6DE8FC72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(контролируемое лицо и место проведения профилактического визита)</w:t>
            </w:r>
          </w:p>
        </w:tc>
      </w:tr>
      <w:tr w:rsidR="00E436A3" w14:paraId="054B7883" w14:textId="77777777" w:rsidTr="008E5A5C">
        <w:trPr>
          <w:trHeight w:val="115"/>
        </w:trPr>
        <w:tc>
          <w:tcPr>
            <w:tcW w:w="9829" w:type="dxa"/>
          </w:tcPr>
          <w:p w14:paraId="3E4F5A64" w14:textId="77777777" w:rsidR="00E436A3" w:rsidRDefault="00E436A3" w:rsidP="008E5A5C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Уведомление контролируемого лица о проведении профилактического визита </w:t>
            </w:r>
          </w:p>
        </w:tc>
      </w:tr>
      <w:tr w:rsidR="00E436A3" w14:paraId="2942C27D" w14:textId="77777777" w:rsidTr="008E5A5C">
        <w:trPr>
          <w:trHeight w:val="109"/>
        </w:trPr>
        <w:tc>
          <w:tcPr>
            <w:tcW w:w="9829" w:type="dxa"/>
          </w:tcPr>
          <w:p w14:paraId="3B5AE653" w14:textId="5F186AE3" w:rsidR="00E436A3" w:rsidRDefault="00E436A3" w:rsidP="008E5A5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729504954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 w:rsidR="00C17677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>
              <w:rPr>
                <w:sz w:val="23"/>
                <w:szCs w:val="23"/>
              </w:rPr>
              <w:t xml:space="preserve"> </w:t>
            </w:r>
            <w:r w:rsidRPr="00FD6BAD">
              <w:rPr>
                <w:sz w:val="23"/>
                <w:szCs w:val="23"/>
              </w:rPr>
              <w:t xml:space="preserve">№ </w:t>
            </w:r>
            <w:r w:rsidRPr="00867AA0">
              <w:rPr>
                <w:b/>
                <w:bCs/>
                <w:sz w:val="23"/>
                <w:szCs w:val="23"/>
              </w:rPr>
              <w:t>63/10-2099-И/553</w:t>
            </w:r>
          </w:p>
        </w:tc>
      </w:tr>
      <w:tr w:rsidR="00E436A3" w14:paraId="1057F2B0" w14:textId="77777777" w:rsidTr="008E5A5C">
        <w:trPr>
          <w:trHeight w:val="239"/>
        </w:trPr>
        <w:tc>
          <w:tcPr>
            <w:tcW w:w="9829" w:type="dxa"/>
            <w:tcBorders>
              <w:bottom w:val="nil"/>
            </w:tcBorders>
          </w:tcPr>
          <w:p w14:paraId="012C0211" w14:textId="73571B72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В соответствии с решением о проведении профилактического визита </w:t>
            </w:r>
            <w:r w:rsidRPr="001B4EEA">
              <w:rPr>
                <w:rFonts w:eastAsia="Arimo"/>
                <w:spacing w:val="-2"/>
              </w:rPr>
              <w:t>№</w:t>
            </w:r>
            <w:r>
              <w:rPr>
                <w:rFonts w:eastAsia="Arimo"/>
                <w:spacing w:val="-2"/>
              </w:rPr>
              <w:t xml:space="preserve"> </w:t>
            </w:r>
            <w:r w:rsidRPr="00867AA0">
              <w:rPr>
                <w:rFonts w:eastAsia="Arimo"/>
                <w:b/>
                <w:bCs/>
                <w:spacing w:val="-2"/>
              </w:rPr>
              <w:t>63/10-2094-И/553</w:t>
            </w:r>
            <w:r>
              <w:rPr>
                <w:rFonts w:eastAsia="Arimo"/>
                <w:spacing w:val="-2"/>
              </w:rPr>
              <w:t xml:space="preserve"> </w:t>
            </w:r>
            <w:r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368952500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 w:rsidR="00C17677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>
              <w:rPr>
                <w:sz w:val="23"/>
                <w:szCs w:val="23"/>
              </w:rPr>
              <w:t xml:space="preserve">, принятым </w:t>
            </w:r>
          </w:p>
        </w:tc>
      </w:tr>
      <w:tr w:rsidR="00E436A3" w14:paraId="153C6FAB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1905F95F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 w:rsidRPr="00716514">
              <w:rPr>
                <w:rFonts w:eastAsia="Arimo"/>
                <w:spacing w:val="-2"/>
              </w:rPr>
              <w:t>Павловой Ларисой Владимировной, заместителем руководителя</w:t>
            </w:r>
            <w:r>
              <w:rPr>
                <w:rFonts w:eastAsia="Arimo"/>
                <w:spacing w:val="-2"/>
              </w:rPr>
              <w:t xml:space="preserve"> Государственной инспекции труда в Самарской области</w:t>
            </w:r>
          </w:p>
        </w:tc>
      </w:tr>
      <w:tr w:rsidR="00E436A3" w14:paraId="44C391F0" w14:textId="77777777" w:rsidTr="008E5A5C">
        <w:trPr>
          <w:trHeight w:val="310"/>
        </w:trPr>
        <w:tc>
          <w:tcPr>
            <w:tcW w:w="9829" w:type="dxa"/>
            <w:tcBorders>
              <w:top w:val="single" w:sz="4" w:space="0" w:color="auto"/>
            </w:tcBorders>
          </w:tcPr>
          <w:p w14:paraId="4A94AD27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уполномоченного должностного лица контрольного (надзорного) органа</w:t>
            </w:r>
          </w:p>
        </w:tc>
      </w:tr>
      <w:tr w:rsidR="00E436A3" w14:paraId="49EAFE65" w14:textId="77777777" w:rsidTr="008E5A5C">
        <w:trPr>
          <w:trHeight w:val="241"/>
        </w:trPr>
        <w:tc>
          <w:tcPr>
            <w:tcW w:w="9829" w:type="dxa"/>
            <w:tcBorders>
              <w:bottom w:val="nil"/>
            </w:tcBorders>
          </w:tcPr>
          <w:p w14:paraId="1DC28167" w14:textId="7513EFAF" w:rsidR="00E436A3" w:rsidRDefault="00C17677" w:rsidP="008E5A5C">
            <w:pPr>
              <w:pStyle w:val="Default"/>
              <w:rPr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432327827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 w:rsidR="00E436A3">
              <w:rPr>
                <w:sz w:val="23"/>
                <w:szCs w:val="23"/>
              </w:rPr>
              <w:t xml:space="preserve"> (указывается дата проведения визита в соответствии с решением) в отношении контролируемого лица: </w:t>
            </w:r>
          </w:p>
        </w:tc>
      </w:tr>
      <w:tr w:rsidR="00E436A3" w14:paraId="259E42DD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572E4873" w14:textId="38F9DBE0" w:rsidR="00E436A3" w:rsidRPr="00E86D11" w:rsidRDefault="00E436A3" w:rsidP="008E5A5C">
            <w:pPr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 </w:t>
            </w:r>
            <w:r w:rsidR="00F27A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="00F27A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C1767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Gent</w:t>
            </w:r>
            <w:proofErr w:type="spellEnd"/>
            <w:r w:rsidR="00F27AD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}}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Pr="007B2613">
              <w:rPr>
                <w:rStyle w:val="a3"/>
                <w:color w:val="000000" w:themeColor="text1"/>
                <w:sz w:val="24"/>
                <w:szCs w:val="24"/>
              </w:rPr>
              <w:t xml:space="preserve"> </w:t>
            </w:r>
            <w:r w:rsidR="00F27ADD">
              <w:rPr>
                <w:rStyle w:val="a3"/>
                <w:rFonts w:ascii="Times New Roman" w:hAnsi="Times New Roman"/>
                <w:bCs/>
                <w:i w:val="0"/>
                <w:color w:val="000000" w:themeColor="text1"/>
                <w:sz w:val="24"/>
                <w:szCs w:val="24"/>
                <w:lang w:val="en-US"/>
              </w:rPr>
              <w:t>{{inn}}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  <w:tr w:rsidR="00E436A3" w14:paraId="68B38846" w14:textId="77777777" w:rsidTr="008E5A5C">
        <w:trPr>
          <w:trHeight w:val="201"/>
        </w:trPr>
        <w:tc>
          <w:tcPr>
            <w:tcW w:w="9829" w:type="dxa"/>
            <w:tcBorders>
              <w:top w:val="single" w:sz="4" w:space="0" w:color="auto"/>
            </w:tcBorders>
          </w:tcPr>
          <w:p w14:paraId="4377DF05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(указываются фамилия, имя, отчество (при наличии) индивидуального предпринимателя или наименование организации, ИНН (далее – контролируемое лицо)</w:t>
            </w:r>
          </w:p>
        </w:tc>
      </w:tr>
      <w:tr w:rsidR="00E436A3" w14:paraId="240A1286" w14:textId="77777777" w:rsidTr="008E5A5C">
        <w:trPr>
          <w:trHeight w:val="241"/>
        </w:trPr>
        <w:tc>
          <w:tcPr>
            <w:tcW w:w="9829" w:type="dxa"/>
            <w:tcBorders>
              <w:bottom w:val="nil"/>
            </w:tcBorders>
          </w:tcPr>
          <w:p w14:paraId="4A7FCDE1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будет проведено профилактическое мероприятие в виде профилактического визита в форме (нужное подчеркнуть): </w:t>
            </w:r>
          </w:p>
        </w:tc>
      </w:tr>
      <w:tr w:rsidR="00E436A3" w14:paraId="7D19F77C" w14:textId="77777777" w:rsidTr="008E5A5C">
        <w:trPr>
          <w:trHeight w:val="239"/>
        </w:trPr>
        <w:tc>
          <w:tcPr>
            <w:tcW w:w="9829" w:type="dxa"/>
            <w:tcBorders>
              <w:top w:val="nil"/>
              <w:bottom w:val="nil"/>
            </w:tcBorders>
          </w:tcPr>
          <w:p w14:paraId="317553BB" w14:textId="77777777" w:rsidR="00E436A3" w:rsidRPr="00867AA0" w:rsidRDefault="00E436A3" w:rsidP="008E5A5C">
            <w:pPr>
              <w:pStyle w:val="Default"/>
              <w:rPr>
                <w:sz w:val="23"/>
                <w:szCs w:val="23"/>
              </w:rPr>
            </w:pPr>
            <w:r w:rsidRPr="00867AA0">
              <w:rPr>
                <w:sz w:val="23"/>
                <w:szCs w:val="23"/>
              </w:rPr>
              <w:t>1) профилактической беседы по месту осуществления деятельности контролируемого лица по адресу</w:t>
            </w:r>
            <w:r>
              <w:rPr>
                <w:sz w:val="23"/>
                <w:szCs w:val="23"/>
              </w:rPr>
              <w:t>:</w:t>
            </w:r>
            <w:r w:rsidRPr="00867AA0">
              <w:rPr>
                <w:sz w:val="23"/>
                <w:szCs w:val="23"/>
              </w:rPr>
              <w:t xml:space="preserve"> </w:t>
            </w:r>
          </w:p>
        </w:tc>
      </w:tr>
      <w:tr w:rsidR="00E436A3" w14:paraId="51E1AACA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  <w:bottom w:val="nil"/>
            </w:tcBorders>
          </w:tcPr>
          <w:p w14:paraId="683845FB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адрес)</w:t>
            </w:r>
          </w:p>
        </w:tc>
      </w:tr>
      <w:tr w:rsidR="00E436A3" w14:paraId="011CF1CE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5961E3D8" w14:textId="77777777" w:rsidR="00E436A3" w:rsidRPr="00867AA0" w:rsidRDefault="00E436A3" w:rsidP="008E5A5C">
            <w:pPr>
              <w:pStyle w:val="Default"/>
              <w:rPr>
                <w:sz w:val="23"/>
                <w:szCs w:val="23"/>
                <w:u w:val="single"/>
              </w:rPr>
            </w:pPr>
            <w:r w:rsidRPr="001E7329">
              <w:rPr>
                <w:sz w:val="23"/>
                <w:szCs w:val="23"/>
              </w:rPr>
              <w:t xml:space="preserve">2) </w:t>
            </w:r>
            <w:r w:rsidRPr="00867AA0">
              <w:rPr>
                <w:sz w:val="23"/>
                <w:szCs w:val="23"/>
              </w:rPr>
              <w:t>путем использования видео-конференц-связи:</w:t>
            </w:r>
          </w:p>
          <w:p w14:paraId="1B6EB4DB" w14:textId="77777777" w:rsidR="00E436A3" w:rsidRPr="001E7329" w:rsidRDefault="00E436A3" w:rsidP="008E5A5C">
            <w:pPr>
              <w:pStyle w:val="Default"/>
              <w:rPr>
                <w:sz w:val="23"/>
                <w:szCs w:val="23"/>
              </w:rPr>
            </w:pPr>
            <w:r w:rsidRPr="001E7329">
              <w:rPr>
                <w:sz w:val="23"/>
                <w:szCs w:val="23"/>
              </w:rPr>
              <w:t>https://zoom.us/s/7145817998#success</w:t>
            </w:r>
          </w:p>
        </w:tc>
      </w:tr>
      <w:tr w:rsidR="00E436A3" w14:paraId="721883F6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4E7520CF" w14:textId="77777777" w:rsidR="00E436A3" w:rsidRDefault="00E436A3" w:rsidP="008E5A5C">
            <w:pPr>
              <w:pStyle w:val="Defaul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(указание на ссылки для подключения к конференции) </w:t>
            </w:r>
          </w:p>
          <w:p w14:paraId="7E788F25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</w:p>
        </w:tc>
      </w:tr>
      <w:tr w:rsidR="00E436A3" w14:paraId="0BE2DBE7" w14:textId="77777777" w:rsidTr="008E5A5C">
        <w:trPr>
          <w:trHeight w:val="899"/>
        </w:trPr>
        <w:tc>
          <w:tcPr>
            <w:tcW w:w="9829" w:type="dxa"/>
            <w:tcBorders>
              <w:bottom w:val="nil"/>
            </w:tcBorders>
          </w:tcPr>
          <w:p w14:paraId="318B6895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В соответствии с частью 6 стати 52 Федерального закона от 31 июля 2020 года № 248-ФЗ «О государственном контроле (надзоре) и муниципальном контроле в Российской Федерации» сообщаем о том, что контролируемое лицо вправе отказаться от проведения обязательного профилактического визита, уведомив об этом контрольный (надзорный) орган не позднее чем за 3 рабочих дня до даты его проведения. </w:t>
            </w:r>
          </w:p>
          <w:p w14:paraId="4C37EB7A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Уведомление об отказе от проведения обязательного профилактического визита необходимо направить: </w:t>
            </w:r>
          </w:p>
          <w:p w14:paraId="18518EE0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</w:p>
        </w:tc>
      </w:tr>
      <w:tr w:rsidR="00E436A3" w14:paraId="39051E82" w14:textId="77777777" w:rsidTr="008E5A5C">
        <w:trPr>
          <w:trHeight w:val="109"/>
        </w:trPr>
        <w:tc>
          <w:tcPr>
            <w:tcW w:w="9829" w:type="dxa"/>
            <w:tcBorders>
              <w:top w:val="nil"/>
              <w:bottom w:val="single" w:sz="4" w:space="0" w:color="auto"/>
            </w:tcBorders>
          </w:tcPr>
          <w:p w14:paraId="191AED0F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443068, г. Самара, ул. Ново-Садовая, д. 106А </w:t>
            </w:r>
          </w:p>
        </w:tc>
      </w:tr>
      <w:tr w:rsidR="00E436A3" w14:paraId="2FA277D7" w14:textId="77777777" w:rsidTr="008E5A5C">
        <w:trPr>
          <w:trHeight w:val="90"/>
        </w:trPr>
        <w:tc>
          <w:tcPr>
            <w:tcW w:w="9829" w:type="dxa"/>
            <w:tcBorders>
              <w:top w:val="single" w:sz="4" w:space="0" w:color="auto"/>
            </w:tcBorders>
          </w:tcPr>
          <w:p w14:paraId="147034B3" w14:textId="77777777" w:rsidR="00E436A3" w:rsidRDefault="00E436A3" w:rsidP="008E5A5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(указывается способ отправки уведомления и адрес)</w:t>
            </w:r>
          </w:p>
        </w:tc>
      </w:tr>
      <w:tr w:rsidR="00E436A3" w14:paraId="46F0DC36" w14:textId="77777777" w:rsidTr="008E5A5C">
        <w:trPr>
          <w:trHeight w:val="1238"/>
        </w:trPr>
        <w:tc>
          <w:tcPr>
            <w:tcW w:w="9829" w:type="dxa"/>
          </w:tcPr>
          <w:p w14:paraId="06DC5185" w14:textId="49A24818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Приложение: копия решения о проведении профилактического визита </w:t>
            </w:r>
            <w:r w:rsidRPr="001B4EEA">
              <w:rPr>
                <w:rFonts w:eastAsia="Arimo"/>
                <w:spacing w:val="-2"/>
              </w:rPr>
              <w:t xml:space="preserve">№ </w:t>
            </w:r>
            <w:r w:rsidRPr="001E7329">
              <w:rPr>
                <w:rFonts w:eastAsia="Arimo"/>
                <w:b/>
                <w:bCs/>
                <w:spacing w:val="-2"/>
              </w:rPr>
              <w:t>63/10-2094-И/553</w:t>
            </w:r>
            <w:r>
              <w:rPr>
                <w:rFonts w:eastAsia="Arimo"/>
                <w:spacing w:val="-2"/>
              </w:rPr>
              <w:t xml:space="preserve"> </w:t>
            </w:r>
            <w:r>
              <w:rPr>
                <w:sz w:val="23"/>
                <w:szCs w:val="23"/>
              </w:rPr>
              <w:t xml:space="preserve">от </w:t>
            </w:r>
            <w:sdt>
              <w:sdtPr>
                <w:rPr>
                  <w:sz w:val="23"/>
                  <w:szCs w:val="23"/>
                </w:rPr>
                <w:id w:val="963858185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 w:rsidR="00C17677">
                  <w:rPr>
                    <w:sz w:val="23"/>
                    <w:szCs w:val="23"/>
                  </w:rPr>
                  <w:t>«01» января 2023 г.</w:t>
                </w:r>
              </w:sdtContent>
            </w:sdt>
            <w:r>
              <w:rPr>
                <w:sz w:val="23"/>
                <w:szCs w:val="23"/>
              </w:rPr>
              <w:t xml:space="preserve"> </w:t>
            </w:r>
          </w:p>
          <w:p w14:paraId="4D3009B2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</w:p>
        </w:tc>
      </w:tr>
      <w:tr w:rsidR="00E436A3" w14:paraId="38B7CFC7" w14:textId="77777777" w:rsidTr="008E5A5C">
        <w:trPr>
          <w:trHeight w:val="241"/>
        </w:trPr>
        <w:tc>
          <w:tcPr>
            <w:tcW w:w="9829" w:type="dxa"/>
          </w:tcPr>
          <w:p w14:paraId="213CE8B3" w14:textId="77777777" w:rsidR="00E436A3" w:rsidRPr="00B9076B" w:rsidRDefault="00E436A3" w:rsidP="008E5A5C">
            <w:pPr>
              <w:pStyle w:val="Default"/>
              <w:rPr>
                <w:sz w:val="23"/>
                <w:szCs w:val="23"/>
                <w:u w:val="single"/>
              </w:rPr>
            </w:pPr>
            <w:r w:rsidRPr="00B9076B">
              <w:rPr>
                <w:sz w:val="23"/>
                <w:szCs w:val="23"/>
                <w:u w:val="single"/>
              </w:rPr>
              <w:t xml:space="preserve">Кихаева Виктория Юрьевна, Государственный инспектор труда </w:t>
            </w:r>
          </w:p>
        </w:tc>
      </w:tr>
      <w:tr w:rsidR="00E436A3" w14:paraId="7B86F54C" w14:textId="77777777" w:rsidTr="008E5A5C">
        <w:trPr>
          <w:trHeight w:val="90"/>
        </w:trPr>
        <w:tc>
          <w:tcPr>
            <w:tcW w:w="9829" w:type="dxa"/>
          </w:tcPr>
          <w:p w14:paraId="7EAADA55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(должность, фамилия, инициалы должностного лица) </w:t>
            </w:r>
          </w:p>
        </w:tc>
      </w:tr>
    </w:tbl>
    <w:p w14:paraId="037D5FB8" w14:textId="77777777" w:rsidR="00E436A3" w:rsidRDefault="00E436A3" w:rsidP="00E436A3">
      <w:pPr>
        <w:pStyle w:val="Default"/>
      </w:pPr>
    </w:p>
    <w:p w14:paraId="7BCDDA1A" w14:textId="77777777" w:rsidR="00E436A3" w:rsidRDefault="00E436A3" w:rsidP="00E436A3">
      <w:pPr>
        <w:pStyle w:val="Default"/>
      </w:pPr>
    </w:p>
    <w:p w14:paraId="2335037E" w14:textId="77777777" w:rsidR="00E436A3" w:rsidRDefault="00E436A3" w:rsidP="00E436A3">
      <w:pPr>
        <w:pStyle w:val="Default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C4CF28" wp14:editId="134C0CCC">
            <wp:simplePos x="0" y="0"/>
            <wp:positionH relativeFrom="column">
              <wp:posOffset>4272915</wp:posOffset>
            </wp:positionH>
            <wp:positionV relativeFrom="paragraph">
              <wp:posOffset>52705</wp:posOffset>
            </wp:positionV>
            <wp:extent cx="1653540" cy="838200"/>
            <wp:effectExtent l="19050" t="0" r="381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D3CFEA" w14:textId="77777777" w:rsidR="00E436A3" w:rsidRDefault="00E436A3" w:rsidP="00E436A3"/>
    <w:p w14:paraId="2FDC275D" w14:textId="77777777" w:rsidR="00E436A3" w:rsidRDefault="00E436A3" w:rsidP="00E436A3">
      <w:r>
        <w:t xml:space="preserve">                                                                                                            </w:t>
      </w:r>
    </w:p>
    <w:p w14:paraId="2BDEEF15" w14:textId="77777777" w:rsidR="00E436A3" w:rsidRDefault="00E436A3" w:rsidP="00E436A3">
      <w:r>
        <w:t xml:space="preserve">                                                                                                                                     ______________________</w:t>
      </w:r>
    </w:p>
    <w:tbl>
      <w:tblPr>
        <w:tblW w:w="98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29"/>
      </w:tblGrid>
      <w:tr w:rsidR="00E436A3" w14:paraId="25822297" w14:textId="77777777" w:rsidTr="008E5A5C">
        <w:trPr>
          <w:trHeight w:val="90"/>
        </w:trPr>
        <w:tc>
          <w:tcPr>
            <w:tcW w:w="9829" w:type="dxa"/>
          </w:tcPr>
          <w:p w14:paraId="2286B95E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(подпись) </w:t>
            </w:r>
          </w:p>
        </w:tc>
      </w:tr>
    </w:tbl>
    <w:p w14:paraId="0C75D3B9" w14:textId="77777777" w:rsidR="00E436A3" w:rsidRDefault="00E436A3" w:rsidP="00E436A3"/>
    <w:p w14:paraId="1F482405" w14:textId="77777777" w:rsidR="00E436A3" w:rsidRDefault="00E436A3" w:rsidP="00E436A3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21"/>
      </w:tblGrid>
      <w:tr w:rsidR="00E436A3" w14:paraId="7E2FA238" w14:textId="77777777" w:rsidTr="008E5A5C">
        <w:trPr>
          <w:trHeight w:val="109"/>
        </w:trPr>
        <w:tc>
          <w:tcPr>
            <w:tcW w:w="9221" w:type="dxa"/>
            <w:tcBorders>
              <w:bottom w:val="single" w:sz="4" w:space="0" w:color="auto"/>
            </w:tcBorders>
          </w:tcPr>
          <w:p w14:paraId="2D9A960E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Кихаева Виктория Юрьевна, Государственный инспектор труда </w:t>
            </w:r>
          </w:p>
          <w:p w14:paraId="1E7B6071" w14:textId="77777777" w:rsidR="00E436A3" w:rsidRPr="00B37031" w:rsidRDefault="00E436A3" w:rsidP="008E5A5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(846) 263-01-08, </w:t>
            </w:r>
            <w:r>
              <w:rPr>
                <w:sz w:val="23"/>
                <w:szCs w:val="23"/>
                <w:lang w:val="en-US"/>
              </w:rPr>
              <w:t>kikhaeva.vika@git63.ru</w:t>
            </w:r>
          </w:p>
        </w:tc>
      </w:tr>
      <w:tr w:rsidR="00E436A3" w14:paraId="3891ABB2" w14:textId="77777777" w:rsidTr="008E5A5C">
        <w:trPr>
          <w:trHeight w:val="201"/>
        </w:trPr>
        <w:tc>
          <w:tcPr>
            <w:tcW w:w="9221" w:type="dxa"/>
            <w:tcBorders>
              <w:top w:val="single" w:sz="4" w:space="0" w:color="auto"/>
            </w:tcBorders>
          </w:tcPr>
          <w:p w14:paraId="046F3004" w14:textId="77777777" w:rsidR="00E436A3" w:rsidRDefault="00E436A3" w:rsidP="008E5A5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(фамилия, имя, отчество (последнее – при наличии) и должность должностного лица, непосредственно подготовившего проект решения, контактный телефон, электронный адрес (при наличии) </w:t>
            </w:r>
          </w:p>
        </w:tc>
      </w:tr>
      <w:tr w:rsidR="00E436A3" w14:paraId="6291D022" w14:textId="77777777" w:rsidTr="008E5A5C">
        <w:trPr>
          <w:trHeight w:val="107"/>
        </w:trPr>
        <w:tc>
          <w:tcPr>
            <w:tcW w:w="9221" w:type="dxa"/>
          </w:tcPr>
          <w:p w14:paraId="4774A5E1" w14:textId="77777777" w:rsidR="00E436A3" w:rsidRPr="003209A7" w:rsidRDefault="00E436A3" w:rsidP="008E5A5C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10C76E3" w14:textId="77777777" w:rsidR="00E436A3" w:rsidRPr="003209A7" w:rsidRDefault="00E436A3" w:rsidP="008E5A5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noProof/>
                <w:sz w:val="23"/>
                <w:szCs w:val="23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93AAB9" wp14:editId="27097963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1905</wp:posOffset>
                      </wp:positionV>
                      <wp:extent cx="6029325" cy="361950"/>
                      <wp:effectExtent l="9525" t="9525" r="9525" b="952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34855" w14:textId="77777777" w:rsidR="00E436A3" w:rsidRPr="00B37031" w:rsidRDefault="00E436A3" w:rsidP="00E436A3">
                                  <w:pPr>
                                    <w:pStyle w:val="Default"/>
                                    <w:jc w:val="both"/>
                                    <w:rPr>
                                      <w:color w:val="auto"/>
                                      <w:sz w:val="23"/>
                                      <w:szCs w:val="23"/>
                                    </w:rPr>
                                  </w:pPr>
                                  <w:r w:rsidRPr="00B37031">
                                    <w:rPr>
                                      <w:b/>
                                      <w:bCs/>
                                      <w:color w:val="auto"/>
                                      <w:sz w:val="23"/>
                                      <w:szCs w:val="23"/>
                                    </w:rPr>
                                    <w:t xml:space="preserve">Отметка о направлении уведомления контролируемому лицу </w:t>
                                  </w:r>
                                </w:p>
                                <w:p w14:paraId="041AAF37" w14:textId="77777777" w:rsidR="00E436A3" w:rsidRDefault="00E436A3" w:rsidP="00E436A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3AAB9" id="Прямоугольник 1" o:spid="_x0000_s1026" style="position:absolute;margin-left:-12.3pt;margin-top:.1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">
                      <v:textbox>
                        <w:txbxContent>
                          <w:p w14:paraId="25A34855" w14:textId="77777777" w:rsidR="00E436A3" w:rsidRPr="00B37031" w:rsidRDefault="00E436A3" w:rsidP="00E436A3">
                            <w:pPr>
                              <w:pStyle w:val="Default"/>
                              <w:jc w:val="both"/>
                              <w:rPr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B37031">
                              <w:rPr>
                                <w:b/>
                                <w:bCs/>
                                <w:color w:val="auto"/>
                                <w:sz w:val="23"/>
                                <w:szCs w:val="23"/>
                              </w:rPr>
                              <w:t xml:space="preserve">Отметка о направлении уведомления контролируемому лицу </w:t>
                            </w:r>
                          </w:p>
                          <w:p w14:paraId="041AAF37" w14:textId="77777777" w:rsidR="00E436A3" w:rsidRDefault="00E436A3" w:rsidP="00E436A3"/>
                        </w:txbxContent>
                      </v:textbox>
                    </v:rect>
                  </w:pict>
                </mc:Fallback>
              </mc:AlternateContent>
            </w:r>
          </w:p>
          <w:p w14:paraId="3639CD9D" w14:textId="77777777" w:rsidR="00E436A3" w:rsidRDefault="00E436A3" w:rsidP="008E5A5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Отметка о направлении уведомления контролируемому лицу </w:t>
            </w:r>
          </w:p>
        </w:tc>
      </w:tr>
    </w:tbl>
    <w:p w14:paraId="0EEA88DD" w14:textId="77777777" w:rsidR="00E436A3" w:rsidRDefault="00E436A3" w:rsidP="00E436A3"/>
    <w:p w14:paraId="569137F6" w14:textId="77777777" w:rsidR="00E436A3" w:rsidRDefault="00E436A3" w:rsidP="00E436A3"/>
    <w:p w14:paraId="1C1CC29E" w14:textId="77777777" w:rsidR="00E436A3" w:rsidRDefault="00E436A3" w:rsidP="00E436A3"/>
    <w:p w14:paraId="1662F09B" w14:textId="77777777" w:rsidR="00E436A3" w:rsidRDefault="00E436A3" w:rsidP="00E436A3"/>
    <w:p w14:paraId="6CB52F8A" w14:textId="77777777" w:rsidR="00E436A3" w:rsidRDefault="00E436A3" w:rsidP="00E436A3"/>
    <w:p w14:paraId="7DEDBB0A" w14:textId="77777777" w:rsidR="00E436A3" w:rsidRDefault="00E436A3" w:rsidP="00E436A3"/>
    <w:p w14:paraId="242D5CDB" w14:textId="77777777" w:rsidR="00E436A3" w:rsidRDefault="00E436A3" w:rsidP="00E436A3"/>
    <w:p w14:paraId="7B4FF886" w14:textId="77777777" w:rsidR="00E436A3" w:rsidRDefault="00E436A3" w:rsidP="00E436A3"/>
    <w:p w14:paraId="45FE2B02" w14:textId="77777777" w:rsidR="00E436A3" w:rsidRDefault="00E436A3" w:rsidP="00E436A3"/>
    <w:p w14:paraId="50384947" w14:textId="77777777" w:rsidR="00C35D67" w:rsidRDefault="00C35D67"/>
    <w:sectPr w:rsidR="00C35D67" w:rsidSect="00C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A3"/>
    <w:rsid w:val="00114BBF"/>
    <w:rsid w:val="0011562E"/>
    <w:rsid w:val="00C17677"/>
    <w:rsid w:val="00C35D67"/>
    <w:rsid w:val="00D34A0D"/>
    <w:rsid w:val="00D47DBF"/>
    <w:rsid w:val="00E436A3"/>
    <w:rsid w:val="00F2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FF1F"/>
  <w15:chartTrackingRefBased/>
  <w15:docId w15:val="{D446DE58-1613-45A4-AF41-A001A04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6A3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36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uiPriority w:val="20"/>
    <w:qFormat/>
    <w:rsid w:val="00E436A3"/>
    <w:rPr>
      <w:rFonts w:cs="Times New Roman"/>
      <w:i/>
      <w:iCs/>
    </w:rPr>
  </w:style>
  <w:style w:type="character" w:styleId="a4">
    <w:name w:val="Placeholder Text"/>
    <w:basedOn w:val="a0"/>
    <w:uiPriority w:val="99"/>
    <w:semiHidden/>
    <w:rsid w:val="00C17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F685C-9029-45E3-967B-98C22196FBF0}"/>
      </w:docPartPr>
      <w:docPartBody>
        <w:p w:rsidR="00000000" w:rsidRDefault="00EE7628">
          <w:r w:rsidRPr="008D7C16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28"/>
    <w:rsid w:val="008B251A"/>
    <w:rsid w:val="00E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6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Kihaev</dc:creator>
  <cp:keywords/>
  <dc:description/>
  <cp:lastModifiedBy>Valeriy Kihaev</cp:lastModifiedBy>
  <cp:revision>4</cp:revision>
  <dcterms:created xsi:type="dcterms:W3CDTF">2023-01-02T22:36:00Z</dcterms:created>
  <dcterms:modified xsi:type="dcterms:W3CDTF">2023-01-03T00:47:00Z</dcterms:modified>
</cp:coreProperties>
</file>