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Agent Mode Helps Cuttlefish AI</w:t>
      </w:r>
    </w:p>
    <w:p>
      <w:r>
        <w:t>GitHub Copilot's new Agent Mode represents a transformative leap forward for AI-assisted development. By acting as an intelligent partner within Visual Studio Code, it enables developers to build, review, and refactor software projects with greater speed and clarity. For Cuttlefish AI—a complex, modular, AI agent-powered platform—Agent Mode can significantly accelerate development, reduce errors, and amplify productivity.</w:t>
      </w:r>
    </w:p>
    <w:p>
      <w:pPr>
        <w:pStyle w:val="Heading2"/>
      </w:pPr>
      <w:r>
        <w:t>Key Benefits for Cuttlefish AI Development</w:t>
      </w:r>
    </w:p>
    <w:p>
      <w:pPr>
        <w:pStyle w:val="Heading3"/>
      </w:pPr>
      <w:r>
        <w:t>Context-Aware Assistance</w:t>
      </w:r>
    </w:p>
    <w:p>
      <w:r>
        <w:t>Agent Mode can analyze multiple files and understand Cuttlefish AI's modular architecture. It can trace plugin systems, APIs, and configuration flows, making it easier to update core components without breaking dependencies.</w:t>
      </w:r>
    </w:p>
    <w:p>
      <w:pPr>
        <w:pStyle w:val="Heading3"/>
      </w:pPr>
      <w:r>
        <w:t>Refactoring and Codebase Navigation</w:t>
      </w:r>
    </w:p>
    <w:p>
      <w:r>
        <w:t>Using natural language prompts like 'Refactor the plugin loader,' Copilot Agent Mode can restructure code, rename classes, and update imports across files, saving hours of manual work.</w:t>
      </w:r>
    </w:p>
    <w:p>
      <w:pPr>
        <w:pStyle w:val="Heading3"/>
      </w:pPr>
      <w:r>
        <w:t>Automated Code Reviews</w:t>
      </w:r>
    </w:p>
    <w:p>
      <w:r>
        <w:t>Assign Copilot to pull requests to identify bugs, security issues, or inefficiencies. This is crucial for solo developers or small teams to maintain quality at scale.</w:t>
      </w:r>
    </w:p>
    <w:p>
      <w:pPr>
        <w:pStyle w:val="Heading3"/>
      </w:pPr>
      <w:r>
        <w:t>Model Flexibility</w:t>
      </w:r>
    </w:p>
    <w:p>
      <w:r>
        <w:t>With access to Claude 3.5/3.7, GPT-4.5, Gemini Flash, and others, developers can select the best model for each task—reasoning, speed, or creativity—within the same environment.</w:t>
      </w:r>
    </w:p>
    <w:p>
      <w:pPr>
        <w:pStyle w:val="Heading3"/>
      </w:pPr>
      <w:r>
        <w:t>Task Automation</w:t>
      </w:r>
    </w:p>
    <w:p>
      <w:r>
        <w:t>Agent Mode can test edits, validate logic, and execute commands like building, running, or deploying microservices—all from within VS Code.</w:t>
      </w:r>
    </w:p>
    <w:p>
      <w:pPr>
        <w:pStyle w:val="Heading3"/>
      </w:pPr>
      <w:r>
        <w:t>Scalable Productivity</w:t>
      </w:r>
    </w:p>
    <w:p>
      <w:r>
        <w:t>As Cuttlefish AI grows in complexity, Agent Mode scales with it, offering a second brain that integrates deeply into the development environment.</w:t>
      </w:r>
    </w:p>
    <w:p>
      <w:pPr>
        <w:pStyle w:val="Heading2"/>
      </w:pPr>
      <w:r>
        <w:t>Conclusion</w:t>
      </w:r>
    </w:p>
    <w:p>
      <w:r>
        <w:t>Agent Mode in GitHub Copilot is not just a new tool—it is a new way of building. For Cuttlefish AI, it enables agile, high-velocity development, bringing an AI co-pilot into every decision and keystroke. Enabling this feature will supercharge development cycles and help realize Cuttlefish AI’s full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