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D28B" w14:textId="77777777" w:rsidR="00FC2CCE" w:rsidRDefault="00FC2CCE">
      <w:pPr>
        <w:spacing w:before="1200"/>
      </w:pPr>
    </w:p>
    <w:p w14:paraId="1056FB56" w14:textId="77777777" w:rsidR="00FC2CCE" w:rsidRDefault="00000000">
      <w:pPr>
        <w:spacing w:after="80"/>
        <w:jc w:val="center"/>
      </w:pPr>
      <w:r>
        <w:rPr>
          <w:b/>
          <w:bCs/>
          <w:caps/>
          <w:color w:val="2E75B6"/>
        </w:rPr>
        <w:t>ANÁLISIS Y DISEÑO DE SISTEMAS</w:t>
      </w:r>
    </w:p>
    <w:p w14:paraId="73F4C7BD" w14:textId="77777777" w:rsidR="00FC2CCE" w:rsidRDefault="00000000">
      <w:pPr>
        <w:pBdr>
          <w:bottom w:val="single" w:sz="8" w:space="8" w:color="2E75B6"/>
        </w:pBdr>
        <w:spacing w:after="240"/>
        <w:jc w:val="center"/>
      </w:pPr>
      <w:r>
        <w:t xml:space="preserve"> </w:t>
      </w:r>
    </w:p>
    <w:p w14:paraId="109F9207" w14:textId="77777777" w:rsidR="00FC2CCE" w:rsidRDefault="00FC2CCE">
      <w:pPr>
        <w:spacing w:before="200"/>
      </w:pPr>
    </w:p>
    <w:p w14:paraId="54B1CD77" w14:textId="77777777" w:rsidR="00FC2CCE" w:rsidRDefault="00000000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MesaFácil</w:t>
      </w:r>
    </w:p>
    <w:p w14:paraId="44242D8A" w14:textId="77777777" w:rsidR="00FC2CCE" w:rsidRDefault="00000000">
      <w:pPr>
        <w:spacing w:after="80"/>
        <w:jc w:val="center"/>
      </w:pPr>
      <w:r>
        <w:rPr>
          <w:color w:val="2980B9"/>
          <w:sz w:val="32"/>
          <w:szCs w:val="32"/>
        </w:rPr>
        <w:t>Sistema de Gestión de Pedidos y Pagos para Restaurantes</w:t>
      </w:r>
    </w:p>
    <w:p w14:paraId="3AF3E2C5" w14:textId="77777777" w:rsidR="00FC2CCE" w:rsidRDefault="00FC2CCE">
      <w:pPr>
        <w:spacing w:before="160"/>
      </w:pPr>
    </w:p>
    <w:p w14:paraId="394F7F07" w14:textId="77777777" w:rsidR="00FC2CCE" w:rsidRDefault="00000000">
      <w:pPr>
        <w:spacing w:after="60"/>
        <w:jc w:val="center"/>
      </w:pPr>
      <w:r>
        <w:rPr>
          <w:i/>
          <w:iCs/>
          <w:color w:val="404040"/>
          <w:sz w:val="24"/>
          <w:szCs w:val="24"/>
        </w:rPr>
        <w:t>Documento de Planificación y Especificaciones del Sistema</w:t>
      </w:r>
    </w:p>
    <w:p w14:paraId="39C8F2C1" w14:textId="77777777" w:rsidR="00FC2CCE" w:rsidRDefault="00FC2CCE">
      <w:pPr>
        <w:spacing w:before="400"/>
      </w:pPr>
    </w:p>
    <w:p w14:paraId="6D15AD54" w14:textId="77777777" w:rsidR="00FC2CCE" w:rsidRDefault="00000000">
      <w:pPr>
        <w:spacing w:after="40"/>
        <w:jc w:val="center"/>
      </w:pPr>
      <w:r>
        <w:rPr>
          <w:color w:val="666666"/>
        </w:rPr>
        <w:t>Versión 1.0</w:t>
      </w:r>
    </w:p>
    <w:p w14:paraId="73A759D6" w14:textId="77777777" w:rsidR="00FC2CCE" w:rsidRDefault="00000000">
      <w:pPr>
        <w:spacing w:after="40"/>
        <w:jc w:val="center"/>
      </w:pPr>
      <w:r>
        <w:rPr>
          <w:color w:val="666666"/>
        </w:rPr>
        <w:t>Abril 2026</w:t>
      </w:r>
    </w:p>
    <w:p w14:paraId="762E5D5A" w14:textId="77777777" w:rsidR="00FC2CCE" w:rsidRDefault="00000000">
      <w:r>
        <w:br w:type="page"/>
      </w:r>
    </w:p>
    <w:p w14:paraId="6BC03436" w14:textId="77777777" w:rsidR="00FC2CCE" w:rsidRDefault="00000000">
      <w:pPr>
        <w:pStyle w:val="Heading1"/>
        <w:pBdr>
          <w:bottom w:val="single" w:sz="6" w:space="4" w:color="2E75B6"/>
        </w:pBdr>
      </w:pPr>
      <w:r>
        <w:lastRenderedPageBreak/>
        <w:t>1. Descripción General del Proyecto</w:t>
      </w:r>
    </w:p>
    <w:p w14:paraId="479FF8D2" w14:textId="77777777" w:rsidR="00FC2CCE" w:rsidRDefault="00000000">
      <w:pPr>
        <w:pStyle w:val="Heading2"/>
      </w:pPr>
      <w:r>
        <w:t>1.1 Nombre del Sistema</w:t>
      </w:r>
    </w:p>
    <w:p w14:paraId="5F197E35" w14:textId="77777777" w:rsidR="00FC2CCE" w:rsidRDefault="00000000">
      <w:pPr>
        <w:spacing w:before="60" w:after="80"/>
      </w:pPr>
      <w:r>
        <w:t>MesaFácil — Sistema de Gestión de Pedidos y Pagos para Restaurantes</w:t>
      </w:r>
    </w:p>
    <w:p w14:paraId="700BA300" w14:textId="77777777" w:rsidR="00FC2CCE" w:rsidRDefault="00000000">
      <w:pPr>
        <w:pStyle w:val="Heading2"/>
      </w:pPr>
      <w:r>
        <w:t>1.2 Propósito</w:t>
      </w:r>
    </w:p>
    <w:p w14:paraId="0979187C" w14:textId="77777777" w:rsidR="00FC2CCE" w:rsidRDefault="00000000">
      <w:pPr>
        <w:spacing w:before="60" w:after="80"/>
      </w:pPr>
      <w:r>
        <w:t>MesaFácil es una aplicación web progresiva (PWA) orientada a restaurantes que digitaliza y automatiza el ciclo completo de atención al cliente: desde que el comensal escanea el código QR de su mesa hasta que su pago es procesado y la orden llega a cocina. La plataforma elimina la dependencia del mesero para tomar pedidos y resolver el problema de separar cuentas entre comensales, ya que cada persona realiza su propio pedido y pago de forma individual desde su dispositivo móvil.</w:t>
      </w:r>
    </w:p>
    <w:p w14:paraId="05AD0CAA" w14:textId="77777777" w:rsidR="00FC2CCE" w:rsidRDefault="00000000">
      <w:pPr>
        <w:pStyle w:val="Heading2"/>
      </w:pPr>
      <w:r>
        <w:t>1.3 Problema que Resuelve</w:t>
      </w:r>
    </w:p>
    <w:p w14:paraId="5ACB9166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División de cuentas: Cada comensal pide y paga individualmente, eliminando la fricción de dividir la cuenta al final.</w:t>
      </w:r>
    </w:p>
    <w:p w14:paraId="4E95E65F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Carga sobre meseros: Los meseros dejan de tomar órdenes manualmente, reduciendo errores y tiempos de espera.</w:t>
      </w:r>
    </w:p>
    <w:p w14:paraId="67B3AF10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Ineficiencia operativa: Las órdenes llegan directamente a la cola de cocina con número de mesa, sin intermediarios.</w:t>
      </w:r>
    </w:p>
    <w:p w14:paraId="734FEFDF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Falta de digitalización: El restaurante obtiene un sistema completo sin necesidad de costosos POS físicos.</w:t>
      </w:r>
    </w:p>
    <w:p w14:paraId="5CB22FE7" w14:textId="77777777" w:rsidR="00FC2CCE" w:rsidRDefault="00000000">
      <w:pPr>
        <w:pStyle w:val="Heading2"/>
      </w:pPr>
      <w:r>
        <w:t>1.4 Alcance</w:t>
      </w:r>
    </w:p>
    <w:p w14:paraId="3AE48E5B" w14:textId="77777777" w:rsidR="00FC2CCE" w:rsidRDefault="00000000">
      <w:pPr>
        <w:spacing w:before="60" w:after="80"/>
      </w:pPr>
      <w:r>
        <w:t>El sistema comprende tres módulos principales:</w:t>
      </w:r>
    </w:p>
    <w:p w14:paraId="6D35FFF0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Portal de administración del restaurante (web, para el dueño/gerente)</w:t>
      </w:r>
    </w:p>
    <w:p w14:paraId="4BA893F2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Interfaz de cliente (PWA móvil, accesible por QR sin necesidad de instalar app)</w:t>
      </w:r>
    </w:p>
    <w:p w14:paraId="1D408B33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Panel de cocina (vista en tiempo real de la cola de órdenes)</w:t>
      </w:r>
    </w:p>
    <w:p w14:paraId="5028E6AA" w14:textId="77777777" w:rsidR="00FC2CCE" w:rsidRDefault="00FC2CCE">
      <w:pPr>
        <w:spacing w:before="80"/>
      </w:pPr>
    </w:p>
    <w:p w14:paraId="4C25D801" w14:textId="77777777" w:rsidR="00FC2CCE" w:rsidRDefault="00000000">
      <w:r>
        <w:br w:type="page"/>
      </w:r>
    </w:p>
    <w:p w14:paraId="62DC8CCE" w14:textId="77777777" w:rsidR="00FC2CCE" w:rsidRDefault="00000000">
      <w:pPr>
        <w:pStyle w:val="Heading1"/>
        <w:pBdr>
          <w:bottom w:val="single" w:sz="6" w:space="4" w:color="2E75B6"/>
        </w:pBdr>
      </w:pPr>
      <w:r>
        <w:lastRenderedPageBreak/>
        <w:t>2. Actores del Sistema</w:t>
      </w:r>
    </w:p>
    <w:p w14:paraId="4212B100" w14:textId="77777777" w:rsidR="00FC2CCE" w:rsidRDefault="00000000">
      <w:pPr>
        <w:spacing w:before="60" w:after="80"/>
      </w:pPr>
      <w:r>
        <w:t>El sistema identifica cuatro actores principales con roles y permisos diferenciados:</w:t>
      </w:r>
    </w:p>
    <w:p w14:paraId="621D11A2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FC2CCE" w14:paraId="0F536FC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5C61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B7A0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4C6A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C2CCE" w14:paraId="563290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D787" w14:textId="77777777" w:rsidR="00FC2CCE" w:rsidRDefault="00000000">
            <w:r>
              <w:rPr>
                <w:sz w:val="20"/>
                <w:szCs w:val="20"/>
              </w:rPr>
              <w:t>Dueño / Administrador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1787" w14:textId="77777777" w:rsidR="00FC2CCE" w:rsidRDefault="00000000">
            <w:r>
              <w:rPr>
                <w:sz w:val="20"/>
                <w:szCs w:val="20"/>
              </w:rPr>
              <w:t>Usuario registrado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8CCE" w14:textId="77777777" w:rsidR="00FC2CCE" w:rsidRDefault="00000000">
            <w:r>
              <w:rPr>
                <w:sz w:val="20"/>
                <w:szCs w:val="20"/>
              </w:rPr>
              <w:t>Gestiona el restaurante, el menú, las mesas, las integraciones de pago y visualiza reportes.</w:t>
            </w:r>
          </w:p>
        </w:tc>
      </w:tr>
      <w:tr w:rsidR="00FC2CCE" w14:paraId="2B8C22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E91D" w14:textId="77777777" w:rsidR="00FC2CCE" w:rsidRDefault="00000000">
            <w:r>
              <w:rPr>
                <w:sz w:val="20"/>
                <w:szCs w:val="20"/>
              </w:rPr>
              <w:t>Mesero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E949" w14:textId="77777777" w:rsidR="00FC2CCE" w:rsidRDefault="00000000">
            <w:r>
              <w:rPr>
                <w:sz w:val="20"/>
                <w:szCs w:val="20"/>
              </w:rPr>
              <w:t>Usuario interno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50CB" w14:textId="77777777" w:rsidR="00FC2CCE" w:rsidRDefault="00000000">
            <w:r>
              <w:rPr>
                <w:sz w:val="20"/>
                <w:szCs w:val="20"/>
              </w:rPr>
              <w:t>Recibe las órdenes en pantalla y entrega los pedidos en mesa. No toma órdenes manualmente.</w:t>
            </w:r>
          </w:p>
        </w:tc>
      </w:tr>
      <w:tr w:rsidR="00FC2CCE" w14:paraId="2ABBFB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24B8" w14:textId="77777777" w:rsidR="00FC2CCE" w:rsidRDefault="00000000">
            <w:r>
              <w:rPr>
                <w:sz w:val="20"/>
                <w:szCs w:val="20"/>
              </w:rPr>
              <w:t>Comensal / 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75AB" w14:textId="77777777" w:rsidR="00FC2CCE" w:rsidRDefault="00000000">
            <w:r>
              <w:rPr>
                <w:sz w:val="20"/>
                <w:szCs w:val="20"/>
              </w:rPr>
              <w:t>Usuario no registrado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FE42" w14:textId="77777777" w:rsidR="00FC2CCE" w:rsidRDefault="00000000">
            <w:r>
              <w:rPr>
                <w:sz w:val="20"/>
                <w:szCs w:val="20"/>
              </w:rPr>
              <w:t>Accede al menú vía QR, arma su carrito individual y paga desde su celular sin instalar ninguna app.</w:t>
            </w:r>
          </w:p>
        </w:tc>
      </w:tr>
      <w:tr w:rsidR="00FC2CCE" w14:paraId="36FD72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6937" w14:textId="77777777" w:rsidR="00FC2CCE" w:rsidRDefault="00000000">
            <w:r>
              <w:rPr>
                <w:sz w:val="20"/>
                <w:szCs w:val="20"/>
              </w:rPr>
              <w:t>Sistema de Cocina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1B53" w14:textId="77777777" w:rsidR="00FC2CCE" w:rsidRDefault="00000000">
            <w:r>
              <w:rPr>
                <w:sz w:val="20"/>
                <w:szCs w:val="20"/>
              </w:rPr>
              <w:t>Actor externo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2FC6" w14:textId="77777777" w:rsidR="00FC2CCE" w:rsidRDefault="00000000">
            <w:r>
              <w:rPr>
                <w:sz w:val="20"/>
                <w:szCs w:val="20"/>
              </w:rPr>
              <w:t>Recibe en tiempo real la cola de órdenes con número de mesa y detalle de platillos.</w:t>
            </w:r>
          </w:p>
        </w:tc>
      </w:tr>
    </w:tbl>
    <w:p w14:paraId="342650F0" w14:textId="77777777" w:rsidR="00FC2CCE" w:rsidRDefault="00FC2CCE">
      <w:pPr>
        <w:spacing w:before="80"/>
      </w:pPr>
    </w:p>
    <w:p w14:paraId="3CFBD018" w14:textId="77777777" w:rsidR="00FC2CCE" w:rsidRDefault="00000000">
      <w:pPr>
        <w:pStyle w:val="Heading1"/>
        <w:pBdr>
          <w:bottom w:val="single" w:sz="6" w:space="4" w:color="2E75B6"/>
        </w:pBdr>
      </w:pPr>
      <w:r>
        <w:t>3. Requisitos Funcionales</w:t>
      </w:r>
    </w:p>
    <w:p w14:paraId="236AF872" w14:textId="77777777" w:rsidR="00FC2CCE" w:rsidRDefault="00000000">
      <w:pPr>
        <w:pStyle w:val="Heading2"/>
      </w:pPr>
      <w:r>
        <w:t>3.1 Módulo de Administración del Restaurante</w:t>
      </w:r>
    </w:p>
    <w:p w14:paraId="59C9EB14" w14:textId="77777777" w:rsidR="00FC2CCE" w:rsidRDefault="00000000">
      <w:pPr>
        <w:pStyle w:val="Heading3"/>
      </w:pPr>
      <w:r>
        <w:t>RF-01 — Registro y autenticación del restaurante</w:t>
      </w:r>
    </w:p>
    <w:p w14:paraId="324C4AEA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dueño puede registrarse con correo y contraseña.</w:t>
      </w:r>
    </w:p>
    <w:p w14:paraId="33E2B505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Soporte para inicio de sesión seguro con JWT.</w:t>
      </w:r>
    </w:p>
    <w:p w14:paraId="1B475BA2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Recuperación de contraseña por correo electrónico.</w:t>
      </w:r>
    </w:p>
    <w:p w14:paraId="1B930F06" w14:textId="77777777" w:rsidR="00FC2CCE" w:rsidRDefault="00000000">
      <w:pPr>
        <w:pStyle w:val="Heading3"/>
      </w:pPr>
      <w:r>
        <w:t>RF-02 — Gestión de menú</w:t>
      </w:r>
    </w:p>
    <w:p w14:paraId="73B4235B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Crear, editar y eliminar categorías (Entradas, Bebidas, Postres, etc.).</w:t>
      </w:r>
    </w:p>
    <w:p w14:paraId="60BD5384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Agregar platillos con nombre, descripción, precio, imagen y disponibilidad.</w:t>
      </w:r>
    </w:p>
    <w:p w14:paraId="5A39D9BA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Activar / desactivar platillos sin eliminarlos (para temporadas o agotados).</w:t>
      </w:r>
    </w:p>
    <w:p w14:paraId="1AB20001" w14:textId="77777777" w:rsidR="00FC2CCE" w:rsidRDefault="00FC2CCE">
      <w:pPr>
        <w:pStyle w:val="ListParagraph"/>
        <w:numPr>
          <w:ilvl w:val="0"/>
          <w:numId w:val="2"/>
        </w:numPr>
        <w:spacing w:before="40" w:after="40"/>
      </w:pPr>
      <w:r>
        <w:t>Carga automática del menú mediante fotografía: el administrador sube una foto del menú físico y el sistema utiliza un modelo de visión local (LM Studio) para extraer automáticamente nombre, descripción, ingredientes, precio y categoría de cada platillo.</w:t>
      </w:r>
    </w:p>
    <w:p w14:paraId="1AB20002" w14:textId="77777777" w:rsidR="00FC2CCE" w:rsidRDefault="00FC2CCE">
      <w:pPr>
        <w:pStyle w:val="ListParagraph"/>
        <w:numPr>
          <w:ilvl w:val="0"/>
          <w:numId w:val="2"/>
        </w:numPr>
        <w:spacing w:before="40" w:after="40"/>
      </w:pPr>
      <w:r>
        <w:t>Validación manual de datos extraídos: los campos generados por la IA se pre-llenan en un formulario editable; el dueño revisa, corrige y confirma cada platillo antes de guardarlo.</w:t>
      </w:r>
    </w:p>
    <w:p w14:paraId="1AB20003" w14:textId="77777777" w:rsidR="00FC2CCE" w:rsidRDefault="00FC2CCE">
      <w:pPr>
        <w:pStyle w:val="ListParagraph"/>
        <w:numPr>
          <w:ilvl w:val="0"/>
          <w:numId w:val="2"/>
        </w:numPr>
        <w:spacing w:before="40" w:after="40"/>
      </w:pPr>
      <w:r>
        <w:t>Adjunto manual de imágenes por platillo: el administrador sube o recorta la foto real de cada platillo desde el panel; no se generan imágenes sintéticas.</w:t>
      </w:r>
    </w:p>
    <w:p w14:paraId="78628830" w14:textId="77777777" w:rsidR="00FC2CCE" w:rsidRDefault="00000000">
      <w:pPr>
        <w:pStyle w:val="Heading3"/>
      </w:pPr>
      <w:r>
        <w:t>RF-03 — Gestión de mesas y códigos QR</w:t>
      </w:r>
    </w:p>
    <w:p w14:paraId="770F8E8C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Crear mesas con número o nombre personalizado.</w:t>
      </w:r>
    </w:p>
    <w:p w14:paraId="2ADC8D77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Generar código QR único por mesa, descargable como imagen.</w:t>
      </w:r>
    </w:p>
    <w:p w14:paraId="6A2BEAC4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Reasignar o regenerar QR por mesa en caso de pérdida o cambio.</w:t>
      </w:r>
    </w:p>
    <w:p w14:paraId="2BC30001" w14:textId="77777777" w:rsidR="00FC2CCE" w:rsidRDefault="00FC2CCE">
      <w:pPr>
        <w:pStyle w:val="ListParagraph"/>
        <w:numPr>
          <w:ilvl w:val="0"/>
          <w:numId w:val="2"/>
        </w:numPr>
        <w:spacing w:before="40" w:after="40"/>
      </w:pPr>
      <w:r>
        <w:t>Asignación de meseros por mesa: el administrador puede asignar uno o más meseros a mesas específicas desde el panel de gestión, para que el sistema sepa a quién notificar cuando una orden esté lista.</w:t>
      </w:r>
    </w:p>
    <w:p w14:paraId="31DA478E" w14:textId="77777777" w:rsidR="00FC2CCE" w:rsidRDefault="00000000">
      <w:pPr>
        <w:pStyle w:val="Heading3"/>
      </w:pPr>
      <w:r>
        <w:t>RF-04 — Integración de pagos con OpenPay</w:t>
      </w:r>
    </w:p>
    <w:p w14:paraId="1DF7F113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Conectar la cuenta bancaria del restaurante mediante OpenPay.</w:t>
      </w:r>
    </w:p>
    <w:p w14:paraId="4BE81B40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Procesamiento de cobros con tarjeta de crédito y débito directamente en la app (checkout transparente).</w:t>
      </w:r>
    </w:p>
    <w:p w14:paraId="226A4CAE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Los fondos se depositan a la cuenta del restaurante según los tiempos de OpenPay.</w:t>
      </w:r>
    </w:p>
    <w:p w14:paraId="630C6E4C" w14:textId="77777777" w:rsidR="00FC2CCE" w:rsidRDefault="00000000">
      <w:pPr>
        <w:pStyle w:val="Heading3"/>
      </w:pPr>
      <w:r>
        <w:t>RF-05 — Panel de reservas</w:t>
      </w:r>
    </w:p>
    <w:p w14:paraId="6EF05790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administrador puede registrar, consultar y cancelar reservas por fecha y mesa.</w:t>
      </w:r>
    </w:p>
    <w:p w14:paraId="155C161E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Campos: nombre del cliente, teléfono, número de personas, fecha y hora.</w:t>
      </w:r>
    </w:p>
    <w:p w14:paraId="08C93878" w14:textId="77777777" w:rsidR="00FC2CCE" w:rsidRDefault="00000000">
      <w:pPr>
        <w:pStyle w:val="Heading2"/>
      </w:pPr>
      <w:r>
        <w:lastRenderedPageBreak/>
        <w:t>3.2 Módulo del Cliente (PWA)</w:t>
      </w:r>
    </w:p>
    <w:p w14:paraId="2A881695" w14:textId="77777777" w:rsidR="00FC2CCE" w:rsidRDefault="00000000">
      <w:pPr>
        <w:pStyle w:val="Heading3"/>
      </w:pPr>
      <w:r>
        <w:t>RF-06 — Acceso sin registro</w:t>
      </w:r>
    </w:p>
    <w:p w14:paraId="41D71471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comensal escanea el QR de la mesa y accede al menú directamente en el navegador.</w:t>
      </w:r>
    </w:p>
    <w:p w14:paraId="7338035F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No se requiere descarga de app ni registro de cuenta.</w:t>
      </w:r>
    </w:p>
    <w:p w14:paraId="46E648ED" w14:textId="77777777" w:rsidR="00FC2CCE" w:rsidRDefault="00000000">
      <w:pPr>
        <w:pStyle w:val="Heading3"/>
      </w:pPr>
      <w:r>
        <w:t>RF-07 — Menú interactivo</w:t>
      </w:r>
    </w:p>
    <w:p w14:paraId="0B8877DB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Visualización del menú con categorías, imágenes, nombre y precio.</w:t>
      </w:r>
    </w:p>
    <w:p w14:paraId="0D6AB22D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Filtros por categoría.</w:t>
      </w:r>
    </w:p>
    <w:p w14:paraId="514222DE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Cada platillo tiene botón para agregar al carrito individual.</w:t>
      </w:r>
    </w:p>
    <w:p w14:paraId="7140732A" w14:textId="77777777" w:rsidR="00FC2CCE" w:rsidRDefault="00000000">
      <w:pPr>
        <w:pStyle w:val="Heading3"/>
      </w:pPr>
      <w:r>
        <w:t>RF-08 — Carrito y pedido individual</w:t>
      </w:r>
    </w:p>
    <w:p w14:paraId="508F0E43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Cada dispositivo tiene su propio carrito independiente dentro de la misma mesa.</w:t>
      </w:r>
    </w:p>
    <w:p w14:paraId="1B2311DC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cliente puede ajustar cantidades y agregar notas por platillo.</w:t>
      </w:r>
    </w:p>
    <w:p w14:paraId="2B70DF84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Vista de resumen del pedido antes de confirmar.</w:t>
      </w:r>
    </w:p>
    <w:p w14:paraId="243BA671" w14:textId="77777777" w:rsidR="00FC2CCE" w:rsidRDefault="00000000">
      <w:pPr>
        <w:pStyle w:val="Heading3"/>
      </w:pPr>
      <w:r>
        <w:t>RF-09 — Pago embebido</w:t>
      </w:r>
    </w:p>
    <w:p w14:paraId="1F6D0E93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Formulario de captura de tarjeta integrado directamente en la PWA (sin redirección).</w:t>
      </w:r>
    </w:p>
    <w:p w14:paraId="35D4E8DB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OpenPay.js tokeniza los datos de tarjeta en el navegador del cliente.</w:t>
      </w:r>
    </w:p>
    <w:p w14:paraId="43F5F007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backend procesa el cobro usando el token, nunca los datos crudos de la tarjeta.</w:t>
      </w:r>
    </w:p>
    <w:p w14:paraId="4D06078C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Confirmación de pago en pantalla con resumen de la orden.</w:t>
      </w:r>
    </w:p>
    <w:p w14:paraId="7B5C58E0" w14:textId="77777777" w:rsidR="00FC2CCE" w:rsidRDefault="00000000">
      <w:pPr>
        <w:pStyle w:val="Heading3"/>
      </w:pPr>
      <w:r>
        <w:t>RF-10 — Envío de orden a cocina</w:t>
      </w:r>
    </w:p>
    <w:p w14:paraId="20CA9378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Al confirmar el pago, la orden se envía automáticamente a la cola de cocina.</w:t>
      </w:r>
    </w:p>
    <w:p w14:paraId="16883372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La orden incluye: número de mesa, platillos, cantidades, notas y timestamp.</w:t>
      </w:r>
    </w:p>
    <w:p w14:paraId="022A4F85" w14:textId="77777777" w:rsidR="00FC2CCE" w:rsidRDefault="00000000">
      <w:pPr>
        <w:pStyle w:val="Heading2"/>
      </w:pPr>
      <w:r>
        <w:t>3.3 Módulo de Cocina</w:t>
      </w:r>
    </w:p>
    <w:p w14:paraId="2C395026" w14:textId="77777777" w:rsidR="00FC2CCE" w:rsidRDefault="00000000">
      <w:pPr>
        <w:pStyle w:val="Heading3"/>
      </w:pPr>
      <w:r>
        <w:t>RF-11 — Cola de órdenes en tiempo real</w:t>
      </w:r>
    </w:p>
    <w:p w14:paraId="2DC48971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Lista de órdenes pendientes en tiempo real (sin tablero Kanban de estados). Actualización automática vía WebSockets sin necesidad de recargar la página.</w:t>
      </w:r>
    </w:p>
    <w:p w14:paraId="67D9710A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Cada orden muestra: número de mesa, platillos con cantidades y notas. Interacción mínima: un único botón “Listo” por orden (diseño deliberado para minimizar el contacto con la pantalla en un entorno de cocina).</w:t>
      </w:r>
    </w:p>
    <w:p w14:paraId="1BD2874B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Al presionar “Listo”, la orden desaparece del panel de cocina y se dispara automáticamente una notificación al mesero asignado a esa mesa.</w:t>
      </w:r>
    </w:p>
    <w:p w14:paraId="3CD40001" w14:textId="77777777" w:rsidR="00FC2CCE" w:rsidRDefault="00FC2CCE">
      <w:pPr>
        <w:pStyle w:val="Heading3"/>
      </w:pPr>
      <w:r>
        <w:t>RF-12 — Notificaciones al mesero</w:t>
      </w:r>
    </w:p>
    <w:p w14:paraId="3CD40002" w14:textId="77777777" w:rsidR="00FC2CCE" w:rsidRDefault="00FC2CCE">
      <w:pPr>
        <w:pStyle w:val="ListParagraph"/>
        <w:numPr>
          <w:ilvl w:val="0"/>
          <w:numId w:val="2"/>
        </w:numPr>
        <w:spacing w:before="40" w:after="40"/>
      </w:pPr>
      <w:r>
        <w:t>Cuando cocina marca una orden como lista, el sistema notifica en tiempo real al mesero asignado a esa mesa vía su vista web dedicada (Socket.io).</w:t>
      </w:r>
    </w:p>
    <w:p w14:paraId="3CD40003" w14:textId="77777777" w:rsidR="00FC2CCE" w:rsidRDefault="00FC2CCE">
      <w:pPr>
        <w:pStyle w:val="ListParagraph"/>
        <w:numPr>
          <w:ilvl w:val="0"/>
          <w:numId w:val="2"/>
        </w:numPr>
        <w:spacing w:before="40" w:after="40"/>
      </w:pPr>
      <w:r>
        <w:t>La notificación incluye número de mesa y resumen de platillos a entregar. La vista del mesero es una página web dedicada (ruta /mesero) con alerta sonora al recibir la notificación.</w:t>
      </w:r>
    </w:p>
    <w:p w14:paraId="769D08FB" w14:textId="77777777" w:rsidR="00FC2CCE" w:rsidRDefault="00FC2CCE">
      <w:pPr>
        <w:spacing w:before="80"/>
      </w:pPr>
    </w:p>
    <w:p w14:paraId="016E82FE" w14:textId="77777777" w:rsidR="00FC2CCE" w:rsidRDefault="00000000">
      <w:r>
        <w:br w:type="page"/>
      </w:r>
    </w:p>
    <w:p w14:paraId="07A3FCDB" w14:textId="77777777" w:rsidR="00FC2CCE" w:rsidRDefault="00000000">
      <w:pPr>
        <w:pStyle w:val="Heading1"/>
        <w:pBdr>
          <w:bottom w:val="single" w:sz="6" w:space="4" w:color="2E75B6"/>
        </w:pBdr>
      </w:pPr>
      <w:r>
        <w:lastRenderedPageBreak/>
        <w:t>4. Requisitos No Funcionales</w:t>
      </w:r>
    </w:p>
    <w:p w14:paraId="392801FA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60"/>
      </w:tblGrid>
      <w:tr w:rsidR="00FC2CCE" w14:paraId="23A108F3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9D70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AA1B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8E2C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C2CCE" w14:paraId="103E35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1962" w14:textId="77777777" w:rsidR="00FC2CCE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ACE7" w14:textId="77777777" w:rsidR="00FC2CCE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EDC3" w14:textId="77777777" w:rsidR="00FC2CCE" w:rsidRDefault="00000000">
            <w:r>
              <w:rPr>
                <w:sz w:val="20"/>
                <w:szCs w:val="20"/>
              </w:rPr>
              <w:t>La PWA del cliente debe cargar en menos de 3 segundos en redes 4G.</w:t>
            </w:r>
          </w:p>
        </w:tc>
      </w:tr>
      <w:tr w:rsidR="00FC2CCE" w14:paraId="67B72F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12F1" w14:textId="77777777" w:rsidR="00FC2CCE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7E2A" w14:textId="77777777" w:rsidR="00FC2CCE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1090" w14:textId="77777777" w:rsidR="00FC2CCE" w:rsidRDefault="00000000">
            <w:r>
              <w:rPr>
                <w:sz w:val="20"/>
                <w:szCs w:val="20"/>
              </w:rPr>
              <w:t>Los datos de tarjeta nunca pasan por el servidor propio; se manejan mediante tokenización con OpenPay.js (PCI DSS).</w:t>
            </w:r>
          </w:p>
        </w:tc>
      </w:tr>
      <w:tr w:rsidR="00FC2CCE" w14:paraId="5306A4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69D5" w14:textId="77777777" w:rsidR="00FC2CCE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0079" w14:textId="77777777" w:rsidR="00FC2CCE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F19A" w14:textId="77777777" w:rsidR="00FC2CCE" w:rsidRDefault="00000000">
            <w:r>
              <w:rPr>
                <w:sz w:val="20"/>
                <w:szCs w:val="20"/>
              </w:rPr>
              <w:t>El sistema debe tener disponibilidad mínima del 99.5% en horario de servicio.</w:t>
            </w:r>
          </w:p>
        </w:tc>
      </w:tr>
      <w:tr w:rsidR="00FC2CCE" w14:paraId="7EF0F5F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9B11" w14:textId="77777777" w:rsidR="00FC2CCE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AABF" w14:textId="77777777" w:rsidR="00FC2CCE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5DD8" w14:textId="77777777" w:rsidR="00FC2CCE" w:rsidRDefault="00000000">
            <w:r>
              <w:rPr>
                <w:sz w:val="20"/>
                <w:szCs w:val="20"/>
              </w:rPr>
              <w:t>La interfaz del cliente debe ser operable con una mano y en dispositivos de pantalla desde 5 pulgadas.</w:t>
            </w:r>
          </w:p>
        </w:tc>
      </w:tr>
      <w:tr w:rsidR="00FC2CCE" w14:paraId="79676A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F8E5" w14:textId="77777777" w:rsidR="00FC2CCE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717C" w14:textId="77777777" w:rsidR="00FC2CCE" w:rsidRDefault="00000000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8B78" w14:textId="77777777" w:rsidR="00FC2CCE" w:rsidRDefault="00000000">
            <w:r>
              <w:rPr>
                <w:sz w:val="20"/>
                <w:szCs w:val="20"/>
              </w:rPr>
              <w:t>El backend debe soportar múltiples restaurantes con aislamiento total de datos entre ellos (multi-tenant).</w:t>
            </w:r>
          </w:p>
        </w:tc>
      </w:tr>
      <w:tr w:rsidR="00FC2CCE" w14:paraId="7BBCC1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7284" w14:textId="77777777" w:rsidR="00FC2CCE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E906" w14:textId="77777777" w:rsidR="00FC2CCE" w:rsidRDefault="00000000"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786D" w14:textId="77777777" w:rsidR="00FC2CCE" w:rsidRDefault="00000000">
            <w:r>
              <w:rPr>
                <w:sz w:val="20"/>
                <w:szCs w:val="20"/>
              </w:rPr>
              <w:t>La PWA debe funcionar en los navegadores Safari (iOS) y Chrome (Android) sin instalación adicional.</w:t>
            </w:r>
          </w:p>
        </w:tc>
      </w:tr>
      <w:tr w:rsidR="00FC2CCE" w14:paraId="6F7759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703A" w14:textId="77777777" w:rsidR="00FC2CCE" w:rsidRDefault="00000000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1526" w14:textId="77777777" w:rsidR="00FC2CCE" w:rsidRDefault="00000000">
            <w:r>
              <w:rPr>
                <w:sz w:val="20"/>
                <w:szCs w:val="20"/>
              </w:rPr>
              <w:t>Tiempo real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0F7F" w14:textId="77777777" w:rsidR="00FC2CCE" w:rsidRDefault="00000000">
            <w:r>
              <w:rPr>
                <w:sz w:val="20"/>
                <w:szCs w:val="20"/>
              </w:rPr>
              <w:t>Las órdenes deben aparecer en el panel de cocina en menos de 2 segundos tras el pago.</w:t>
            </w:r>
          </w:p>
        </w:tc>
      </w:tr>
    </w:tbl>
    <w:p w14:paraId="50C183F5" w14:textId="77777777" w:rsidR="00FC2CCE" w:rsidRDefault="00FC2CCE">
      <w:pPr>
        <w:spacing w:before="80"/>
      </w:pPr>
    </w:p>
    <w:p w14:paraId="2AF023F3" w14:textId="77777777" w:rsidR="00FC2CCE" w:rsidRDefault="00000000">
      <w:pPr>
        <w:pStyle w:val="Heading1"/>
        <w:pBdr>
          <w:bottom w:val="single" w:sz="6" w:space="4" w:color="2E75B6"/>
        </w:pBdr>
      </w:pPr>
      <w:r>
        <w:t>5. Arquitectura del Sistema</w:t>
      </w:r>
    </w:p>
    <w:p w14:paraId="599FE1DD" w14:textId="77777777" w:rsidR="00FC2CCE" w:rsidRDefault="00000000">
      <w:pPr>
        <w:pStyle w:val="Heading2"/>
      </w:pPr>
      <w:r>
        <w:t>5.1 Modelo de Arquitectura</w:t>
      </w:r>
    </w:p>
    <w:p w14:paraId="65A8CB27" w14:textId="77777777" w:rsidR="00FC2CCE" w:rsidRDefault="00000000">
      <w:pPr>
        <w:spacing w:before="60" w:after="80"/>
      </w:pPr>
      <w:r>
        <w:t>El sistema sigue una arquitectura de tres capas con separación clara entre el frontend, el backend y los servicios externos:</w:t>
      </w:r>
    </w:p>
    <w:p w14:paraId="17867847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FC2CCE" w14:paraId="40BFFA2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FEDB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E0D7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 Propuesta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644F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FC2CCE" w14:paraId="6BD699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65C9" w14:textId="77777777" w:rsidR="00FC2CCE" w:rsidRDefault="00000000">
            <w:r>
              <w:rPr>
                <w:sz w:val="20"/>
                <w:szCs w:val="20"/>
              </w:rPr>
              <w:t>Presentación (Cliente)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806D" w14:textId="77777777" w:rsidR="00FC2CCE" w:rsidRDefault="00000000">
            <w:r>
              <w:rPr>
                <w:sz w:val="20"/>
                <w:szCs w:val="20"/>
              </w:rPr>
              <w:t>React / PWA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961D" w14:textId="77777777" w:rsidR="00FC2CCE" w:rsidRDefault="00000000">
            <w:r>
              <w:rPr>
                <w:sz w:val="20"/>
                <w:szCs w:val="20"/>
              </w:rPr>
              <w:t>Menú interactivo, carrito, checkout embebido con OpenPay.js.</w:t>
            </w:r>
          </w:p>
        </w:tc>
      </w:tr>
      <w:tr w:rsidR="00FC2CCE" w14:paraId="2871B3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2CC5" w14:textId="77777777" w:rsidR="00FC2CCE" w:rsidRDefault="00000000">
            <w:r>
              <w:rPr>
                <w:sz w:val="20"/>
                <w:szCs w:val="20"/>
              </w:rPr>
              <w:t>Presentación (Admin)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4455" w14:textId="77777777" w:rsidR="00FC2CCE" w:rsidRDefault="00000000">
            <w:r>
              <w:rPr>
                <w:sz w:val="20"/>
                <w:szCs w:val="20"/>
              </w:rPr>
              <w:t>React (SPA)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1E4A" w14:textId="77777777" w:rsidR="00FC2CCE" w:rsidRDefault="00000000">
            <w:r>
              <w:rPr>
                <w:sz w:val="20"/>
                <w:szCs w:val="20"/>
              </w:rPr>
              <w:t>Panel de gestión de menú, mesas, QR, reservas y reportes.</w:t>
            </w:r>
          </w:p>
        </w:tc>
      </w:tr>
      <w:tr w:rsidR="00FC2CCE" w14:paraId="6A5DB7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DD2D" w14:textId="77777777" w:rsidR="00FC2CCE" w:rsidRDefault="00000000">
            <w:r>
              <w:rPr>
                <w:sz w:val="20"/>
                <w:szCs w:val="20"/>
              </w:rPr>
              <w:t>Presentación (Cocina)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C547" w14:textId="77777777" w:rsidR="00FC2CCE" w:rsidRDefault="00000000">
            <w:r>
              <w:rPr>
                <w:sz w:val="20"/>
                <w:szCs w:val="20"/>
              </w:rPr>
              <w:t>React (SPA)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0048" w14:textId="77777777" w:rsidR="00FC2CCE" w:rsidRDefault="00000000">
            <w:r>
              <w:rPr>
                <w:sz w:val="20"/>
                <w:szCs w:val="20"/>
              </w:rPr>
              <w:t>Cola de órdenes en tiempo real con WebSockets.</w:t>
            </w:r>
          </w:p>
        </w:tc>
      </w:tr>
      <w:tr w:rsidR="00FC2CCE" w14:paraId="329B00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FE13" w14:textId="77777777" w:rsidR="00FC2CCE" w:rsidRDefault="00000000">
            <w:r>
              <w:rPr>
                <w:sz w:val="20"/>
                <w:szCs w:val="20"/>
              </w:rPr>
              <w:t>Lógica de Negocio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E0FE" w14:textId="77777777" w:rsidR="00FC2CCE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2BB2" w14:textId="77777777" w:rsidR="00FC2CCE" w:rsidRDefault="00000000">
            <w:r>
              <w:rPr>
                <w:sz w:val="20"/>
                <w:szCs w:val="20"/>
              </w:rPr>
              <w:t>API REST: autenticación, gestión de menú, órdenes, pagos, reservas.</w:t>
            </w:r>
          </w:p>
        </w:tc>
      </w:tr>
      <w:tr w:rsidR="00FC2CCE" w14:paraId="4E71AF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3708" w14:textId="77777777" w:rsidR="00FC2CCE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2F59" w14:textId="77777777" w:rsidR="00FC2CCE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27C0" w14:textId="77777777" w:rsidR="00FC2CCE" w:rsidRDefault="00000000">
            <w:r>
              <w:rPr>
                <w:sz w:val="20"/>
                <w:szCs w:val="20"/>
              </w:rPr>
              <w:t>Almacenamiento persistente de restaurantes, menús, mesas, órdenes y reservas.</w:t>
            </w:r>
          </w:p>
        </w:tc>
      </w:tr>
      <w:tr w:rsidR="00FC2CCE" w14:paraId="09188C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626F" w14:textId="77777777" w:rsidR="00FC2CCE" w:rsidRDefault="00000000">
            <w:r>
              <w:rPr>
                <w:sz w:val="20"/>
                <w:szCs w:val="20"/>
              </w:rPr>
              <w:t>Tiempo Real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4140" w14:textId="77777777" w:rsidR="00FC2CCE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F0B8" w14:textId="77777777" w:rsidR="00FC2CCE" w:rsidRDefault="00000000">
            <w:r>
              <w:rPr>
                <w:sz w:val="20"/>
                <w:szCs w:val="20"/>
              </w:rPr>
              <w:t>Canal de comunicación para envío de órdenes a cocina.</w:t>
            </w:r>
          </w:p>
        </w:tc>
      </w:tr>
      <w:tr w:rsidR="00FC2CCE" w14:paraId="460370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72CC" w14:textId="77777777" w:rsidR="00FC2CCE" w:rsidRDefault="00000000">
            <w:r>
              <w:rPr>
                <w:sz w:val="20"/>
                <w:szCs w:val="20"/>
              </w:rPr>
              <w:lastRenderedPageBreak/>
              <w:t>Pagos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AA91" w14:textId="77777777" w:rsidR="00FC2CCE" w:rsidRDefault="00000000">
            <w:r>
              <w:rPr>
                <w:sz w:val="20"/>
                <w:szCs w:val="20"/>
              </w:rPr>
              <w:t>OpenPay API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47D4" w14:textId="77777777" w:rsidR="00FC2CCE" w:rsidRDefault="00000000">
            <w:r>
              <w:rPr>
                <w:sz w:val="20"/>
                <w:szCs w:val="20"/>
              </w:rPr>
              <w:t>Tokenización y procesamiento de cobros con tarjeta. PCI DSS.</w:t>
            </w:r>
          </w:p>
        </w:tc>
      </w:tr>
      <w:tr w:rsidR="00FC2CCE" w14:paraId="4F44C3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DBF3" w14:textId="77777777" w:rsidR="00FC2CCE" w:rsidRDefault="00000000">
            <w:r>
              <w:rPr>
                <w:sz w:val="20"/>
                <w:szCs w:val="20"/>
              </w:rPr>
              <w:t>QR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A471" w14:textId="77777777" w:rsidR="00FC2CCE" w:rsidRDefault="00000000">
            <w:r>
              <w:rPr>
                <w:sz w:val="20"/>
                <w:szCs w:val="20"/>
              </w:rPr>
              <w:t>qrcode.js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2825" w14:textId="77777777" w:rsidR="00FC2CCE" w:rsidRDefault="00000000">
            <w:r>
              <w:rPr>
                <w:sz w:val="20"/>
                <w:szCs w:val="20"/>
              </w:rPr>
              <w:t>Generación de códigos QR únicos por mesa.</w:t>
            </w:r>
          </w:p>
        </w:tc>
      </w:tr>
    </w:tbl>
    <w:p w14:paraId="1C0EA85E" w14:textId="77777777" w:rsidR="00FC2CCE" w:rsidRDefault="00000000">
      <w:pPr>
        <w:pStyle w:val="Heading2"/>
      </w:pPr>
      <w:r>
        <w:t>5.2 Flujo Principal del Sistema</w:t>
      </w:r>
    </w:p>
    <w:p w14:paraId="795DD97D" w14:textId="77777777" w:rsidR="00FC2CCE" w:rsidRDefault="00000000">
      <w:pPr>
        <w:spacing w:before="60" w:after="80"/>
      </w:pPr>
      <w:r>
        <w:t>El flujo de interacción principal del comensal sigue estos pasos:</w:t>
      </w:r>
    </w:p>
    <w:p w14:paraId="206D8B38" w14:textId="77777777" w:rsidR="00FC2CCE" w:rsidRDefault="00FC2CCE">
      <w:pPr>
        <w:spacing w:before="60"/>
      </w:pPr>
    </w:p>
    <w:p w14:paraId="2582B218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comensal escanea el código QR de su mesa con la cámara del celular.</w:t>
      </w:r>
    </w:p>
    <w:p w14:paraId="21F718E3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navegador abre la PWA del restaurante con el menú cargado y la mesa identificada por URL.</w:t>
      </w:r>
    </w:p>
    <w:p w14:paraId="1F8291F6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comensal navega el menú y agrega platillos a su carrito personal.</w:t>
      </w:r>
    </w:p>
    <w:p w14:paraId="6F264782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Al finalizar, accede al resumen de su pedido y presiona 'Pagar'.</w:t>
      </w:r>
    </w:p>
    <w:p w14:paraId="2A922876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Se muestra el formulario de captura de tarjeta embebido (OpenPay.js).</w:t>
      </w:r>
    </w:p>
    <w:p w14:paraId="4426EF70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OpenPay.js tokeniza los datos en el browser y devuelve un token seguro.</w:t>
      </w:r>
    </w:p>
    <w:p w14:paraId="24BC7AD9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frontend envía al backend: token, monto, mesa y detalle de la orden.</w:t>
      </w:r>
    </w:p>
    <w:p w14:paraId="6DC1A488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backend ejecuta el cobro con la API de OpenPay usando el token.</w:t>
      </w:r>
    </w:p>
    <w:p w14:paraId="38D1DD1C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Al confirmar el pago, la orden se publica vía Socket.io al panel de cocina.</w:t>
      </w:r>
    </w:p>
    <w:p w14:paraId="661C3DA2" w14:textId="77777777" w:rsidR="00FC2CCE" w:rsidRDefault="00000000">
      <w:pPr>
        <w:pStyle w:val="ListParagraph"/>
        <w:numPr>
          <w:ilvl w:val="0"/>
          <w:numId w:val="2"/>
        </w:numPr>
        <w:spacing w:before="40" w:after="40"/>
      </w:pPr>
      <w:r>
        <w:t>El comensal recibe confirmación en pantalla. La cocina ve la orden en tiempo real.</w:t>
      </w:r>
    </w:p>
    <w:p w14:paraId="64754E1C" w14:textId="77777777" w:rsidR="00FC2CCE" w:rsidRDefault="00FC2CCE">
      <w:pPr>
        <w:spacing w:before="80"/>
      </w:pPr>
    </w:p>
    <w:p w14:paraId="03427559" w14:textId="77777777" w:rsidR="00FC2CCE" w:rsidRDefault="00000000">
      <w:r>
        <w:br w:type="page"/>
      </w:r>
    </w:p>
    <w:p w14:paraId="279C7D66" w14:textId="77777777" w:rsidR="00FC2CCE" w:rsidRDefault="00000000">
      <w:pPr>
        <w:pStyle w:val="Heading1"/>
        <w:pBdr>
          <w:bottom w:val="single" w:sz="6" w:space="4" w:color="2E75B6"/>
        </w:pBdr>
      </w:pPr>
      <w:r>
        <w:lastRenderedPageBreak/>
        <w:t>6. Casos de Uso Principales</w:t>
      </w:r>
    </w:p>
    <w:p w14:paraId="39837006" w14:textId="77777777" w:rsidR="00FC2CCE" w:rsidRDefault="00000000">
      <w:pPr>
        <w:pStyle w:val="Heading2"/>
      </w:pPr>
      <w:r>
        <w:t>CU-01: Registro de Restaurante</w:t>
      </w:r>
    </w:p>
    <w:p w14:paraId="026D68FB" w14:textId="77777777" w:rsidR="00FC2CCE" w:rsidRDefault="00FC2CC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C2CCE" w14:paraId="3BEDF7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0DA5" w14:textId="77777777" w:rsidR="00FC2CCE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5015" w14:textId="77777777" w:rsidR="00FC2CCE" w:rsidRDefault="00000000">
            <w:r>
              <w:rPr>
                <w:sz w:val="20"/>
                <w:szCs w:val="20"/>
              </w:rPr>
              <w:t>Dueño del restaurante</w:t>
            </w:r>
          </w:p>
        </w:tc>
      </w:tr>
      <w:tr w:rsidR="00FC2CCE" w14:paraId="4505A8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2964" w14:textId="77777777" w:rsidR="00FC2CCE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C0DD" w14:textId="77777777" w:rsidR="00FC2CCE" w:rsidRDefault="00000000">
            <w:r>
              <w:rPr>
                <w:sz w:val="20"/>
                <w:szCs w:val="20"/>
              </w:rPr>
              <w:t>El usuario no tiene cuenta registrada en el sistema.</w:t>
            </w:r>
          </w:p>
        </w:tc>
      </w:tr>
      <w:tr w:rsidR="00FC2CCE" w14:paraId="383559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B054" w14:textId="77777777" w:rsidR="00FC2CCE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4ADA" w14:textId="77777777" w:rsidR="00FC2CCE" w:rsidRDefault="00000000">
            <w:r>
              <w:rPr>
                <w:sz w:val="20"/>
                <w:szCs w:val="20"/>
              </w:rPr>
              <w:t>1. El usuario accede a la página de registro. 2. Ingresa nombre del restaurante, correo y contraseña. 3. El sistema valida los datos y crea la cuenta. 4. El sistema redirige al panel de administración.</w:t>
            </w:r>
          </w:p>
        </w:tc>
      </w:tr>
      <w:tr w:rsidR="00FC2CCE" w14:paraId="3BAB23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ACB3" w14:textId="77777777" w:rsidR="00FC2CCE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4B30" w14:textId="77777777" w:rsidR="00FC2CCE" w:rsidRDefault="00000000">
            <w:r>
              <w:rPr>
                <w:sz w:val="20"/>
                <w:szCs w:val="20"/>
              </w:rPr>
              <w:t>El restaurante queda registrado y el dueño accede al panel de gestión.</w:t>
            </w:r>
          </w:p>
        </w:tc>
      </w:tr>
    </w:tbl>
    <w:p w14:paraId="2F70DAF9" w14:textId="77777777" w:rsidR="00FC2CCE" w:rsidRDefault="00FC2CCE">
      <w:pPr>
        <w:spacing w:before="120"/>
      </w:pPr>
    </w:p>
    <w:p w14:paraId="178D5EB2" w14:textId="77777777" w:rsidR="00FC2CCE" w:rsidRDefault="00000000">
      <w:pPr>
        <w:pStyle w:val="Heading2"/>
      </w:pPr>
      <w:r>
        <w:t>CU-02: Gestión de Menú</w:t>
      </w:r>
    </w:p>
    <w:p w14:paraId="25769D25" w14:textId="77777777" w:rsidR="00FC2CCE" w:rsidRDefault="00FC2CC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C2CCE" w14:paraId="5E7A28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5D0C" w14:textId="77777777" w:rsidR="00FC2CCE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6F93" w14:textId="77777777" w:rsidR="00FC2CCE" w:rsidRDefault="00000000">
            <w:r>
              <w:rPr>
                <w:sz w:val="20"/>
                <w:szCs w:val="20"/>
              </w:rPr>
              <w:t>Dueño / Administrador</w:t>
            </w:r>
          </w:p>
        </w:tc>
      </w:tr>
      <w:tr w:rsidR="00FC2CCE" w14:paraId="1BF9D1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9460" w14:textId="77777777" w:rsidR="00FC2CCE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D09C" w14:textId="77777777" w:rsidR="00FC2CCE" w:rsidRDefault="00000000">
            <w:r>
              <w:rPr>
                <w:sz w:val="20"/>
                <w:szCs w:val="20"/>
              </w:rPr>
              <w:t>El usuario está autenticado en el sistema.</w:t>
            </w:r>
          </w:p>
        </w:tc>
      </w:tr>
      <w:tr w:rsidR="00FC2CCE" w14:paraId="3BC56A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A9C0" w14:textId="77777777" w:rsidR="00FC2CCE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1500" w14:textId="77777777" w:rsidR="00FC2CCE" w:rsidRDefault="00000000">
            <w:r>
              <w:rPr>
                <w:sz w:val="20"/>
                <w:szCs w:val="20"/>
              </w:rPr>
              <w:t>1. El administrador accede a la sección de Menú. 2. Crea o selecciona una categoría. 3. Agrega un platillo con nombre, descripción, precio e imagen. 4. Guarda los cambios. El menú se actualiza en tiempo real para los clientes.</w:t>
            </w:r>
          </w:p>
        </w:tc>
      </w:tr>
      <w:tr w:rsidR="00FC2CCE" w14:paraId="40080C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387D" w14:textId="77777777" w:rsidR="00FC2CCE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E6F4" w14:textId="77777777" w:rsidR="00FC2CCE" w:rsidRDefault="00000000">
            <w:r>
              <w:rPr>
                <w:sz w:val="20"/>
                <w:szCs w:val="20"/>
              </w:rPr>
              <w:t>El administrador desactiva temporalmente un platillo sin eliminarlo.</w:t>
            </w:r>
          </w:p>
        </w:tc>
      </w:tr>
      <w:tr w:rsidR="00FC2CCE" w14:paraId="5F9F14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5550" w14:textId="77777777" w:rsidR="00FC2CCE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8CD2" w14:textId="77777777" w:rsidR="00FC2CCE" w:rsidRDefault="00000000">
            <w:r>
              <w:rPr>
                <w:sz w:val="20"/>
                <w:szCs w:val="20"/>
              </w:rPr>
              <w:t>Los platillos quedan visibles (o invisibles) en la PWA de los comensales.</w:t>
            </w:r>
          </w:p>
        </w:tc>
      </w:tr>
    </w:tbl>
    <w:p w14:paraId="74F3A51C" w14:textId="77777777" w:rsidR="00FC2CCE" w:rsidRDefault="00FC2CCE">
      <w:pPr>
        <w:spacing w:before="120"/>
      </w:pPr>
    </w:p>
    <w:p w14:paraId="42122685" w14:textId="77777777" w:rsidR="00FC2CCE" w:rsidRDefault="00000000">
      <w:pPr>
        <w:pStyle w:val="Heading2"/>
      </w:pPr>
      <w:r>
        <w:t>CU-03: Pedido y Pago del Comensal</w:t>
      </w:r>
    </w:p>
    <w:p w14:paraId="4D5CA631" w14:textId="77777777" w:rsidR="00FC2CCE" w:rsidRDefault="00FC2CC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C2CCE" w14:paraId="130E75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7286" w14:textId="77777777" w:rsidR="00FC2CCE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7EE1" w14:textId="77777777" w:rsidR="00FC2CCE" w:rsidRDefault="00000000">
            <w:r>
              <w:rPr>
                <w:sz w:val="20"/>
                <w:szCs w:val="20"/>
              </w:rPr>
              <w:t>Comensal</w:t>
            </w:r>
          </w:p>
        </w:tc>
      </w:tr>
      <w:tr w:rsidR="00FC2CCE" w14:paraId="2B918D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E644" w14:textId="77777777" w:rsidR="00FC2CCE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8FC7" w14:textId="77777777" w:rsidR="00FC2CCE" w:rsidRDefault="00000000">
            <w:r>
              <w:rPr>
                <w:sz w:val="20"/>
                <w:szCs w:val="20"/>
              </w:rPr>
              <w:t>El comensal tiene acceso a internet y la cámara de su celular.</w:t>
            </w:r>
          </w:p>
        </w:tc>
      </w:tr>
      <w:tr w:rsidR="00FC2CCE" w14:paraId="246B57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8BCE" w14:textId="77777777" w:rsidR="00FC2CCE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2697" w14:textId="77777777" w:rsidR="00FC2CCE" w:rsidRDefault="00000000">
            <w:r>
              <w:rPr>
                <w:sz w:val="20"/>
                <w:szCs w:val="20"/>
              </w:rPr>
              <w:t>1. Escanea el QR de la mesa. 2. Visualiza el menú en el navegador. 3. Agrega platillos al carrito. 4. Revisa el resumen y presiona Pagar. 5. Ingresa datos de tarjeta en el formulario embebido. 6. Confirma el pago. Recibe confirmación en pantalla.</w:t>
            </w:r>
          </w:p>
        </w:tc>
      </w:tr>
      <w:tr w:rsidR="00FC2CCE" w14:paraId="724361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ADC9" w14:textId="77777777" w:rsidR="00FC2CCE" w:rsidRDefault="00000000">
            <w:r>
              <w:rPr>
                <w:b/>
                <w:bCs/>
                <w:sz w:val="20"/>
                <w:szCs w:val="20"/>
              </w:rPr>
              <w:t>Flujo alternativo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CB7E" w14:textId="77777777" w:rsidR="00FC2CCE" w:rsidRDefault="00000000">
            <w:r>
              <w:rPr>
                <w:sz w:val="20"/>
                <w:szCs w:val="20"/>
              </w:rPr>
              <w:t>Si el pago es rechazado, el sistema notifica el error y solicita otro método o tarjeta.</w:t>
            </w:r>
          </w:p>
        </w:tc>
      </w:tr>
      <w:tr w:rsidR="00FC2CCE" w14:paraId="671FA4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95E7" w14:textId="77777777" w:rsidR="00FC2CCE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93AA" w14:textId="77777777" w:rsidR="00FC2CCE" w:rsidRDefault="00000000">
            <w:r>
              <w:rPr>
                <w:sz w:val="20"/>
                <w:szCs w:val="20"/>
              </w:rPr>
              <w:t>El cobro se realiza exitosamente y la orden llega a la cola de cocina.</w:t>
            </w:r>
          </w:p>
        </w:tc>
      </w:tr>
    </w:tbl>
    <w:p w14:paraId="440796A1" w14:textId="77777777" w:rsidR="00FC2CCE" w:rsidRDefault="00FC2CCE">
      <w:pPr>
        <w:spacing w:before="120"/>
      </w:pPr>
    </w:p>
    <w:p w14:paraId="722A7999" w14:textId="77777777" w:rsidR="00FC2CCE" w:rsidRDefault="00000000">
      <w:pPr>
        <w:pStyle w:val="Heading2"/>
      </w:pPr>
      <w:r>
        <w:t>CU-04: Gestión de la Cola de Cocina</w:t>
      </w:r>
    </w:p>
    <w:p w14:paraId="6287DDFD" w14:textId="77777777" w:rsidR="00FC2CCE" w:rsidRDefault="00FC2CC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C2CCE" w14:paraId="5EDF0E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130C" w14:textId="77777777" w:rsidR="00FC2CCE" w:rsidRDefault="00000000">
            <w:r>
              <w:rPr>
                <w:b/>
                <w:bCs/>
                <w:sz w:val="20"/>
                <w:szCs w:val="20"/>
              </w:rPr>
              <w:lastRenderedPageBreak/>
              <w:t>Actor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6890" w14:textId="77777777" w:rsidR="00FC2CCE" w:rsidRDefault="00000000">
            <w:r>
              <w:rPr>
                <w:sz w:val="20"/>
                <w:szCs w:val="20"/>
              </w:rPr>
              <w:t>Cocinero / Sistema de Cocina</w:t>
            </w:r>
          </w:p>
        </w:tc>
      </w:tr>
      <w:tr w:rsidR="00FC2CCE" w14:paraId="34FEB6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CC62" w14:textId="77777777" w:rsidR="00FC2CCE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A271" w14:textId="77777777" w:rsidR="00FC2CCE" w:rsidRDefault="00000000">
            <w:r>
              <w:rPr>
                <w:sz w:val="20"/>
                <w:szCs w:val="20"/>
              </w:rPr>
              <w:t>Existen órdenes pagadas pendientes.</w:t>
            </w:r>
          </w:p>
        </w:tc>
      </w:tr>
      <w:tr w:rsidR="00FC2CCE" w14:paraId="0D7903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541F" w14:textId="77777777" w:rsidR="00FC2CCE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F66F" w14:textId="77777777" w:rsidR="00FC2CCE" w:rsidRDefault="00000000">
            <w:r>
              <w:rPr>
                <w:sz w:val="20"/>
                <w:szCs w:val="20"/>
              </w:rPr>
              <w:t>1. La orden aparece automáticamente en el panel de cocina con número de mesa, platillos, cantidades y notas. 2. El cocinero presiona el botón “Listo”. 3. La orden desaparece del panel de cocina. 4. El sistema envía automáticamente una notificación al mesero asignado a esa mesa con el resumen de platillos a entregar.</w:t>
            </w:r>
          </w:p>
        </w:tc>
      </w:tr>
      <w:tr w:rsidR="00FC2CCE" w14:paraId="6B3589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46D6" w14:textId="77777777" w:rsidR="00FC2CCE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88B7" w14:textId="77777777" w:rsidR="00FC2CCE" w:rsidRDefault="00000000">
            <w:r>
              <w:rPr>
                <w:sz w:val="20"/>
                <w:szCs w:val="20"/>
              </w:rPr>
              <w:t>La orden es entregada y marcada como completada en el sistema.</w:t>
            </w:r>
          </w:p>
        </w:tc>
      </w:tr>
    </w:tbl>
    <w:p w14:paraId="7FE71116" w14:textId="77777777" w:rsidR="00FC2CCE" w:rsidRDefault="00FC2CCE">
      <w:pPr>
        <w:spacing w:before="80"/>
      </w:pPr>
    </w:p>
    <w:p w14:paraId="5E877333" w14:textId="77777777" w:rsidR="00FC2CCE" w:rsidRDefault="00000000">
      <w:r>
        <w:br w:type="page"/>
      </w:r>
    </w:p>
    <w:p w14:paraId="0D5B4F43" w14:textId="77777777" w:rsidR="00FC2CCE" w:rsidRDefault="00000000">
      <w:pPr>
        <w:pStyle w:val="Heading1"/>
        <w:pBdr>
          <w:bottom w:val="single" w:sz="6" w:space="4" w:color="2E75B6"/>
        </w:pBdr>
      </w:pPr>
      <w:r>
        <w:lastRenderedPageBreak/>
        <w:t>7. Modelo de Datos (Entidades Principales)</w:t>
      </w:r>
    </w:p>
    <w:p w14:paraId="02FC67C1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2220"/>
        <w:gridCol w:w="5198"/>
      </w:tblGrid>
      <w:tr w:rsidR="00FC2CCE" w14:paraId="1DDD2CF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033F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6134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Clave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E626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FC2CCE" w14:paraId="2460AE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3F3F" w14:textId="77777777" w:rsidR="00FC2CCE" w:rsidRDefault="00000000">
            <w:r>
              <w:rPr>
                <w:sz w:val="20"/>
                <w:szCs w:val="20"/>
              </w:rPr>
              <w:t>Restaurante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3838" w14:textId="77777777" w:rsidR="00FC2CCE" w:rsidRPr="00265D2D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nombre, email, password_hash, openpay_merchant_id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7823" w14:textId="77777777" w:rsidR="00FC2CCE" w:rsidRDefault="00000000">
            <w:r>
              <w:rPr>
                <w:sz w:val="20"/>
                <w:szCs w:val="20"/>
              </w:rPr>
              <w:t>Tiene muchos Menús, Mesas, Órdenes, Reservas</w:t>
            </w:r>
          </w:p>
        </w:tc>
      </w:tr>
      <w:tr w:rsidR="00FC2CCE" w14:paraId="2B3BE3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63A0" w14:textId="77777777" w:rsidR="00FC2CCE" w:rsidRDefault="00000000">
            <w:r>
              <w:rPr>
                <w:sz w:val="20"/>
                <w:szCs w:val="20"/>
              </w:rPr>
              <w:t>Categoría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B982" w14:textId="77777777" w:rsidR="00FC2CCE" w:rsidRDefault="00000000">
            <w:r>
              <w:rPr>
                <w:sz w:val="20"/>
                <w:szCs w:val="20"/>
              </w:rPr>
              <w:t>id, restaurante_id, nombre, orden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7589" w14:textId="77777777" w:rsidR="00FC2CCE" w:rsidRDefault="00000000">
            <w:r>
              <w:rPr>
                <w:sz w:val="20"/>
                <w:szCs w:val="20"/>
              </w:rPr>
              <w:t>Pertenece a Restaurante. Tiene muchos Platillos</w:t>
            </w:r>
          </w:p>
        </w:tc>
      </w:tr>
      <w:tr w:rsidR="00FC2CCE" w14:paraId="018CA6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2B2E" w14:textId="77777777" w:rsidR="00FC2CCE" w:rsidRDefault="00000000">
            <w:r>
              <w:rPr>
                <w:sz w:val="20"/>
                <w:szCs w:val="20"/>
              </w:rPr>
              <w:t>Platillo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5E5F" w14:textId="77777777" w:rsidR="00FC2CCE" w:rsidRDefault="00000000">
            <w:r>
              <w:rPr>
                <w:sz w:val="20"/>
                <w:szCs w:val="20"/>
              </w:rPr>
              <w:t>id, categoria_id, nombre, descripcion, precio, imagen_url, activo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5A79" w14:textId="77777777" w:rsidR="00FC2CCE" w:rsidRDefault="00000000">
            <w:r>
              <w:rPr>
                <w:sz w:val="20"/>
                <w:szCs w:val="20"/>
              </w:rPr>
              <w:t>Pertenece a Categoría. Aparece en muchos ItemOrden</w:t>
            </w:r>
          </w:p>
        </w:tc>
      </w:tr>
      <w:tr w:rsidR="00FC2CCE" w14:paraId="35C210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8975" w14:textId="77777777" w:rsidR="00FC2CCE" w:rsidRDefault="00000000">
            <w:r>
              <w:rPr>
                <w:sz w:val="20"/>
                <w:szCs w:val="20"/>
              </w:rPr>
              <w:t>Mesa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14C3" w14:textId="77777777" w:rsidR="00FC2CCE" w:rsidRDefault="00000000">
            <w:r>
              <w:rPr>
                <w:sz w:val="20"/>
                <w:szCs w:val="20"/>
              </w:rPr>
              <w:t>id, restaurante_id, numero, qr_token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5837" w14:textId="77777777" w:rsidR="00FC2CCE" w:rsidRDefault="00000000">
            <w:r>
              <w:rPr>
                <w:sz w:val="20"/>
                <w:szCs w:val="20"/>
              </w:rPr>
              <w:t>Pertenece a Restaurante. Tiene muchas Órdenes</w:t>
            </w:r>
          </w:p>
        </w:tc>
      </w:tr>
      <w:tr w:rsidR="00FC2CCE" w14:paraId="4C8AAB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1C50" w14:textId="77777777" w:rsidR="00FC2CCE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1435" w14:textId="77777777" w:rsidR="00FC2CCE" w:rsidRPr="00265D2D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mesa_id, estado, total, openpay_charge_id, created_at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2BDD" w14:textId="77777777" w:rsidR="00FC2CCE" w:rsidRDefault="00000000">
            <w:r>
              <w:rPr>
                <w:sz w:val="20"/>
                <w:szCs w:val="20"/>
              </w:rPr>
              <w:t>Pertenece a Mesa. Tiene muchos ItemOrden</w:t>
            </w:r>
          </w:p>
        </w:tc>
      </w:tr>
      <w:tr w:rsidR="00FC2CCE" w14:paraId="79AD4A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F4E1" w14:textId="77777777" w:rsidR="00FC2CCE" w:rsidRDefault="00000000">
            <w:r>
              <w:rPr>
                <w:sz w:val="20"/>
                <w:szCs w:val="20"/>
              </w:rPr>
              <w:t>ItemOrden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54AD" w14:textId="77777777" w:rsidR="00FC2CCE" w:rsidRDefault="00000000">
            <w:r>
              <w:rPr>
                <w:sz w:val="20"/>
                <w:szCs w:val="20"/>
              </w:rPr>
              <w:t>id, orden_id, platillo_id, cantidad, nota, subtotal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2AEC" w14:textId="77777777" w:rsidR="00FC2CCE" w:rsidRDefault="00000000">
            <w:r>
              <w:rPr>
                <w:sz w:val="20"/>
                <w:szCs w:val="20"/>
              </w:rPr>
              <w:t>Pertenece a Orden y Platillo</w:t>
            </w:r>
          </w:p>
        </w:tc>
      </w:tr>
      <w:tr w:rsidR="00FC2CCE" w14:paraId="2BD3F3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BF6D" w14:textId="77777777" w:rsidR="00FC2CCE" w:rsidRDefault="00000000"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5B25" w14:textId="77777777" w:rsidR="00FC2CCE" w:rsidRDefault="00000000">
            <w:r>
              <w:rPr>
                <w:sz w:val="20"/>
                <w:szCs w:val="20"/>
              </w:rPr>
              <w:t>id, restaurante_id, mesa_id, nombre_cliente, telefono, personas, fecha_hora, estado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43CD" w14:textId="77777777" w:rsidR="00FC2CCE" w:rsidRDefault="00000000">
            <w:r>
              <w:rPr>
                <w:sz w:val="20"/>
                <w:szCs w:val="20"/>
              </w:rPr>
              <w:t>Pertenece a Restaurante y Mesa</w:t>
            </w:r>
          </w:p>
        </w:tc>
      </w:tr>
    </w:tbl>
    <w:p w14:paraId="7D316225" w14:textId="77777777" w:rsidR="00FC2CCE" w:rsidRDefault="00FC2CCE">
      <w:pPr>
        <w:spacing w:before="80"/>
      </w:pPr>
    </w:p>
    <w:p w14:paraId="6A8F0DD0" w14:textId="77777777" w:rsidR="00FC2CCE" w:rsidRDefault="00000000">
      <w:pPr>
        <w:pStyle w:val="Heading1"/>
        <w:pBdr>
          <w:bottom w:val="single" w:sz="6" w:space="4" w:color="2E75B6"/>
        </w:pBdr>
      </w:pPr>
      <w:r>
        <w:t>8. Plan de Trabajo y Fases</w:t>
      </w:r>
    </w:p>
    <w:p w14:paraId="0D11E5D1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4560"/>
        <w:gridCol w:w="1200"/>
      </w:tblGrid>
      <w:tr w:rsidR="00FC2CCE" w14:paraId="552ECF72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4312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A93C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3644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CCE2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FC2CCE" w14:paraId="5277E2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1DFB" w14:textId="77777777" w:rsidR="00FC2CC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10A8" w14:textId="77777777" w:rsidR="00FC2CCE" w:rsidRDefault="00000000">
            <w:r>
              <w:rPr>
                <w:sz w:val="20"/>
                <w:szCs w:val="20"/>
              </w:rPr>
              <w:t>Análisis y Diseño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DB37" w14:textId="77777777" w:rsidR="00FC2CCE" w:rsidRDefault="00000000">
            <w:r>
              <w:rPr>
                <w:sz w:val="20"/>
                <w:szCs w:val="20"/>
              </w:rPr>
              <w:t>Levantamiento de requisitos, diagramas de casos de uso, modelo E-R, arquitectura, prototipos de UI.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B330" w14:textId="77777777" w:rsidR="00FC2CCE" w:rsidRDefault="00000000">
            <w:r>
              <w:rPr>
                <w:sz w:val="20"/>
                <w:szCs w:val="20"/>
              </w:rPr>
              <w:t>2 semanas</w:t>
            </w:r>
          </w:p>
        </w:tc>
      </w:tr>
      <w:tr w:rsidR="00FC2CCE" w14:paraId="7924CC5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D1B7" w14:textId="77777777" w:rsidR="00FC2CC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3F28" w14:textId="77777777" w:rsidR="00FC2CCE" w:rsidRDefault="00000000">
            <w:r>
              <w:rPr>
                <w:sz w:val="20"/>
                <w:szCs w:val="20"/>
              </w:rPr>
              <w:t>Configuración del Entorno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CE06" w14:textId="77777777" w:rsidR="00FC2CCE" w:rsidRDefault="00000000">
            <w:r>
              <w:rPr>
                <w:sz w:val="20"/>
                <w:szCs w:val="20"/>
              </w:rPr>
              <w:t>Setup del repositorio, base de datos, backend base (Node + Express + PostgreSQL), integración OpenPay sandbox.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BCFB" w14:textId="77777777" w:rsidR="00FC2CCE" w:rsidRDefault="00000000">
            <w:r>
              <w:rPr>
                <w:sz w:val="20"/>
                <w:szCs w:val="20"/>
              </w:rPr>
              <w:t>1 semana</w:t>
            </w:r>
          </w:p>
        </w:tc>
      </w:tr>
      <w:tr w:rsidR="00FC2CCE" w14:paraId="2FD1F2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FED1" w14:textId="77777777" w:rsidR="00FC2CC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652E" w14:textId="77777777" w:rsidR="00FC2CCE" w:rsidRDefault="00000000">
            <w:r>
              <w:rPr>
                <w:sz w:val="20"/>
                <w:szCs w:val="20"/>
              </w:rPr>
              <w:t>Módulo de Administración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539B" w14:textId="77777777" w:rsidR="00FC2CCE" w:rsidRDefault="00000000">
            <w:r>
              <w:rPr>
                <w:sz w:val="20"/>
                <w:szCs w:val="20"/>
              </w:rPr>
              <w:t>CRUD de menú, mesas, generación de QR, autenticación JWT, panel de administrador.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1622" w14:textId="77777777" w:rsidR="00FC2CCE" w:rsidRDefault="00000000">
            <w:r>
              <w:rPr>
                <w:sz w:val="20"/>
                <w:szCs w:val="20"/>
              </w:rPr>
              <w:t>2 semanas</w:t>
            </w:r>
          </w:p>
        </w:tc>
      </w:tr>
      <w:tr w:rsidR="00FC2CCE" w14:paraId="34FEE2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B5B9" w14:textId="77777777" w:rsidR="00FC2CC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4F2E" w14:textId="77777777" w:rsidR="00FC2CCE" w:rsidRDefault="00000000">
            <w:r>
              <w:rPr>
                <w:sz w:val="20"/>
                <w:szCs w:val="20"/>
              </w:rPr>
              <w:t>Módulo del Cliente (PWA)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4A6F" w14:textId="77777777" w:rsidR="00FC2CCE" w:rsidRDefault="00000000">
            <w:r>
              <w:rPr>
                <w:sz w:val="20"/>
                <w:szCs w:val="20"/>
              </w:rPr>
              <w:t>Menú interactivo, carrito individual, checkout embebido con OpenPay.js, confirmación de pago.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8368" w14:textId="77777777" w:rsidR="00FC2CCE" w:rsidRDefault="00000000">
            <w:r>
              <w:rPr>
                <w:sz w:val="20"/>
                <w:szCs w:val="20"/>
              </w:rPr>
              <w:t>2 semanas</w:t>
            </w:r>
          </w:p>
        </w:tc>
      </w:tr>
      <w:tr w:rsidR="00FC2CCE" w14:paraId="55A6729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1183" w14:textId="77777777" w:rsidR="00FC2CCE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9733" w14:textId="77777777" w:rsidR="00FC2CCE" w:rsidRDefault="00000000">
            <w:r>
              <w:rPr>
                <w:sz w:val="20"/>
                <w:szCs w:val="20"/>
              </w:rPr>
              <w:t>Módulo de Cocina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3360" w14:textId="77777777" w:rsidR="00FC2CCE" w:rsidRDefault="00000000">
            <w:r>
              <w:rPr>
                <w:sz w:val="20"/>
                <w:szCs w:val="20"/>
              </w:rPr>
              <w:t>Panel de cocina minimalista con Socket.io: lista de órdenes en tiempo real, botón único “Listo” por orden, y notificaciones automáticas al mesero asignado.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DE64" w14:textId="77777777" w:rsidR="00FC2CCE" w:rsidRDefault="00000000">
            <w:r>
              <w:rPr>
                <w:sz w:val="20"/>
                <w:szCs w:val="20"/>
              </w:rPr>
              <w:t>1 semana</w:t>
            </w:r>
          </w:p>
        </w:tc>
      </w:tr>
      <w:tr w:rsidR="00FC2CCE" w14:paraId="770B72A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5FD8" w14:textId="77777777" w:rsidR="00FC2CC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D7A1" w14:textId="77777777" w:rsidR="00FC2CCE" w:rsidRDefault="00000000">
            <w:r>
              <w:rPr>
                <w:sz w:val="20"/>
                <w:szCs w:val="20"/>
              </w:rPr>
              <w:t>Reservas y Extras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2690" w14:textId="77777777" w:rsidR="00FC2CCE" w:rsidRDefault="00000000">
            <w:r>
              <w:rPr>
                <w:sz w:val="20"/>
                <w:szCs w:val="20"/>
              </w:rPr>
              <w:t>Módulo de reservas, ajustes de UI, pruebas de usabilidad.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2B71" w14:textId="77777777" w:rsidR="00FC2CCE" w:rsidRDefault="00000000">
            <w:r>
              <w:rPr>
                <w:sz w:val="20"/>
                <w:szCs w:val="20"/>
              </w:rPr>
              <w:t>1 semana</w:t>
            </w:r>
          </w:p>
        </w:tc>
      </w:tr>
      <w:tr w:rsidR="00FC2CCE" w14:paraId="344CD60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54E1" w14:textId="77777777" w:rsidR="00FC2CC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034C" w14:textId="77777777" w:rsidR="00FC2CCE" w:rsidRDefault="00000000">
            <w:r>
              <w:rPr>
                <w:sz w:val="20"/>
                <w:szCs w:val="20"/>
              </w:rPr>
              <w:t>Pruebas y Documentación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3FFE" w14:textId="77777777" w:rsidR="00FC2CCE" w:rsidRDefault="00000000">
            <w:r>
              <w:rPr>
                <w:sz w:val="20"/>
                <w:szCs w:val="20"/>
              </w:rPr>
              <w:t>Pruebas funcionales, corrección de bugs, documentación técnica y manual de usuario.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D4C1" w14:textId="77777777" w:rsidR="00FC2CCE" w:rsidRDefault="00000000">
            <w:r>
              <w:rPr>
                <w:sz w:val="20"/>
                <w:szCs w:val="20"/>
              </w:rPr>
              <w:t>1 semana</w:t>
            </w:r>
          </w:p>
        </w:tc>
      </w:tr>
    </w:tbl>
    <w:p w14:paraId="02BB327F" w14:textId="77777777" w:rsidR="00FC2CCE" w:rsidRDefault="00FC2CCE">
      <w:pPr>
        <w:spacing w:before="80"/>
      </w:pPr>
    </w:p>
    <w:p w14:paraId="628CD9D9" w14:textId="77777777" w:rsidR="00FC2CCE" w:rsidRDefault="00000000">
      <w:r>
        <w:br w:type="page"/>
      </w:r>
    </w:p>
    <w:p w14:paraId="508E3E03" w14:textId="77777777" w:rsidR="00FC2CCE" w:rsidRDefault="00000000">
      <w:pPr>
        <w:pStyle w:val="Heading1"/>
        <w:pBdr>
          <w:bottom w:val="single" w:sz="6" w:space="4" w:color="2E75B6"/>
        </w:pBdr>
      </w:pPr>
      <w:r>
        <w:lastRenderedPageBreak/>
        <w:t>9. Riesgos y Mitigaciones</w:t>
      </w:r>
    </w:p>
    <w:p w14:paraId="7BEDE44F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FC2CCE" w14:paraId="006E264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A820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D687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B91C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FC2CCE" w14:paraId="03CC7C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AFEF" w14:textId="77777777" w:rsidR="00FC2CCE" w:rsidRDefault="00000000">
            <w:r>
              <w:rPr>
                <w:sz w:val="20"/>
                <w:szCs w:val="20"/>
              </w:rPr>
              <w:t>Fallo en el procesamiento de pagos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2443" w14:textId="77777777" w:rsidR="00FC2CCE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0BC6" w14:textId="77777777" w:rsidR="00FC2CCE" w:rsidRDefault="00000000">
            <w:r>
              <w:rPr>
                <w:sz w:val="20"/>
                <w:szCs w:val="20"/>
              </w:rPr>
              <w:t>Usar el ambiente sandbox de OpenPay para pruebas exhaustivas. Manejar reintentos y errores claros al usuario.</w:t>
            </w:r>
          </w:p>
        </w:tc>
      </w:tr>
      <w:tr w:rsidR="00FC2CCE" w14:paraId="245C43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F955" w14:textId="77777777" w:rsidR="00FC2CCE" w:rsidRDefault="00000000">
            <w:r>
              <w:rPr>
                <w:sz w:val="20"/>
                <w:szCs w:val="20"/>
              </w:rPr>
              <w:t>Cliente sin señal de internet en el restaurante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2678" w14:textId="77777777" w:rsidR="00FC2CC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9558" w14:textId="77777777" w:rsidR="00FC2CCE" w:rsidRDefault="00000000">
            <w:r>
              <w:rPr>
                <w:sz w:val="20"/>
                <w:szCs w:val="20"/>
              </w:rPr>
              <w:t>Recomendar al restaurante tener red WiFi disponible para clientes.</w:t>
            </w:r>
          </w:p>
        </w:tc>
      </w:tr>
      <w:tr w:rsidR="00FC2CCE" w14:paraId="0C385B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0EBC" w14:textId="77777777" w:rsidR="00FC2CCE" w:rsidRDefault="00000000">
            <w:r>
              <w:rPr>
                <w:sz w:val="20"/>
                <w:szCs w:val="20"/>
              </w:rPr>
              <w:t>Compatibilidad con Safari en 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FE64" w14:textId="77777777" w:rsidR="00FC2CCE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0FBC" w14:textId="77777777" w:rsidR="00FC2CCE" w:rsidRDefault="00000000">
            <w:r>
              <w:rPr>
                <w:sz w:val="20"/>
                <w:szCs w:val="20"/>
              </w:rPr>
              <w:t>Probar la PWA en dispositivos iOS desde las primeras fases. Evitar APIs no soportadas.</w:t>
            </w:r>
          </w:p>
        </w:tc>
      </w:tr>
      <w:tr w:rsidR="00FC2CCE" w14:paraId="2AC280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3815" w14:textId="77777777" w:rsidR="00FC2CCE" w:rsidRDefault="00000000">
            <w:r>
              <w:rPr>
                <w:sz w:val="20"/>
                <w:szCs w:val="20"/>
              </w:rPr>
              <w:t>Latencia en el panel de cocina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5B37" w14:textId="77777777" w:rsidR="00FC2CCE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21CD" w14:textId="77777777" w:rsidR="00FC2CCE" w:rsidRDefault="00000000">
            <w:r>
              <w:rPr>
                <w:sz w:val="20"/>
                <w:szCs w:val="20"/>
              </w:rPr>
              <w:t>Implementar Socket.io con reconexión automática y cola de mensajes local.</w:t>
            </w:r>
          </w:p>
        </w:tc>
      </w:tr>
      <w:tr w:rsidR="00FC2CCE" w14:paraId="4FAFB1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5B16" w14:textId="77777777" w:rsidR="00FC2CCE" w:rsidRDefault="00000000">
            <w:r>
              <w:rPr>
                <w:sz w:val="20"/>
                <w:szCs w:val="20"/>
              </w:rPr>
              <w:t>Fraude o contracargos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101E" w14:textId="77777777" w:rsidR="00FC2CCE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206D" w14:textId="77777777" w:rsidR="00FC2CCE" w:rsidRDefault="00000000">
            <w:r>
              <w:rPr>
                <w:sz w:val="20"/>
                <w:szCs w:val="20"/>
              </w:rPr>
              <w:t>OpenPay incluye motor antifraude. El backend valida montos antes de ejecutar cobros.</w:t>
            </w:r>
          </w:p>
        </w:tc>
      </w:tr>
    </w:tbl>
    <w:p w14:paraId="2240A0B4" w14:textId="77777777" w:rsidR="00FC2CCE" w:rsidRDefault="00FC2CCE">
      <w:pPr>
        <w:spacing w:before="80"/>
      </w:pPr>
    </w:p>
    <w:p w14:paraId="2461E538" w14:textId="77777777" w:rsidR="00FC2CCE" w:rsidRDefault="00000000">
      <w:pPr>
        <w:pStyle w:val="Heading1"/>
        <w:pBdr>
          <w:bottom w:val="single" w:sz="6" w:space="4" w:color="2E75B6"/>
        </w:pBdr>
      </w:pPr>
      <w:r>
        <w:t>10. Integraciones y Servicios Externos</w:t>
      </w:r>
    </w:p>
    <w:p w14:paraId="5AA3684A" w14:textId="77777777" w:rsidR="00FC2CCE" w:rsidRDefault="00FC2C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FC2CCE" w14:paraId="6510971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BBA5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7DD5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4CDC" w14:textId="77777777" w:rsidR="00FC2C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el sistema</w:t>
            </w:r>
          </w:p>
        </w:tc>
      </w:tr>
      <w:tr w:rsidR="00FC2CCE" w14:paraId="6EE413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5C33" w14:textId="77777777" w:rsidR="00FC2CCE" w:rsidRDefault="00000000">
            <w:r>
              <w:rPr>
                <w:sz w:val="20"/>
                <w:szCs w:val="20"/>
              </w:rPr>
              <w:t>Pasarela de pagos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E57F" w14:textId="77777777" w:rsidR="00FC2CCE" w:rsidRDefault="00000000">
            <w:r>
              <w:rPr>
                <w:sz w:val="20"/>
                <w:szCs w:val="20"/>
              </w:rPr>
              <w:t>OpenPay (BBVA)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123A" w14:textId="77777777" w:rsidR="00FC2CCE" w:rsidRDefault="00000000">
            <w:r>
              <w:rPr>
                <w:sz w:val="20"/>
                <w:szCs w:val="20"/>
              </w:rPr>
              <w:t>Tokenización de tarjeta en cliente (OpenPay.js) y ejecución de cobros desde el backend via API REST.</w:t>
            </w:r>
          </w:p>
        </w:tc>
      </w:tr>
      <w:tr w:rsidR="00FC2CCE" w14:paraId="616CEB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E242" w14:textId="77777777" w:rsidR="00FC2CCE" w:rsidRDefault="00000000">
            <w:r>
              <w:rPr>
                <w:sz w:val="20"/>
                <w:szCs w:val="20"/>
              </w:rPr>
              <w:t>Generación de QR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C887" w14:textId="77777777" w:rsidR="00FC2CCE" w:rsidRDefault="00000000">
            <w:r>
              <w:rPr>
                <w:sz w:val="20"/>
                <w:szCs w:val="20"/>
              </w:rPr>
              <w:t>qrcode.js / qrcode-terminal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D8FB" w14:textId="77777777" w:rsidR="00FC2CCE" w:rsidRDefault="00000000">
            <w:r>
              <w:rPr>
                <w:sz w:val="20"/>
                <w:szCs w:val="20"/>
              </w:rPr>
              <w:t>Generación de imágenes QR únicas por mesa, descargables desde el panel de administración.</w:t>
            </w:r>
          </w:p>
        </w:tc>
      </w:tr>
      <w:tr w:rsidR="00FC2CCE" w14:paraId="34067A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09110" w14:textId="77777777" w:rsidR="00FC2CCE" w:rsidRDefault="00000000">
            <w:r>
              <w:rPr>
                <w:sz w:val="20"/>
                <w:szCs w:val="20"/>
              </w:rPr>
              <w:t>Comunicación en tiempo real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CBD6" w14:textId="77777777" w:rsidR="00FC2CCE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8CFD" w14:textId="77777777" w:rsidR="00FC2CCE" w:rsidRDefault="00000000">
            <w:r>
              <w:rPr>
                <w:sz w:val="20"/>
                <w:szCs w:val="20"/>
              </w:rPr>
              <w:t>Envío de órdenes desde el backend al panel de cocina sin necesidad de polling.</w:t>
            </w:r>
          </w:p>
        </w:tc>
      </w:tr>
      <w:tr w:rsidR="00FC2CCE" w14:paraId="5EE7F0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1A0C" w14:textId="77777777" w:rsidR="00FC2CCE" w:rsidRDefault="00000000">
            <w:r>
              <w:rPr>
                <w:sz w:val="20"/>
                <w:szCs w:val="20"/>
              </w:rPr>
              <w:t>Almacenamiento de imágenes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386C" w14:textId="77777777" w:rsidR="00FC2CCE" w:rsidRDefault="00000000">
            <w:r>
              <w:rPr>
                <w:sz w:val="20"/>
                <w:szCs w:val="20"/>
              </w:rPr>
              <w:t>Cloudinary / S3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36AA" w14:textId="77777777" w:rsidR="00FC2CCE" w:rsidRDefault="00000000">
            <w:r>
              <w:rPr>
                <w:sz w:val="20"/>
                <w:szCs w:val="20"/>
              </w:rPr>
              <w:t>Subida y servicio de imágenes de platillos del menú.</w:t>
            </w:r>
          </w:p>
        </w:tc>
      </w:tr>
      <w:tr w:rsidR="00FC2CCE" w14:paraId="7C9BF1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ADAE" w14:textId="77777777" w:rsidR="00FC2CCE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A635" w14:textId="77777777" w:rsidR="00FC2CCE" w:rsidRDefault="00000000">
            <w:r>
              <w:rPr>
                <w:sz w:val="20"/>
                <w:szCs w:val="20"/>
              </w:rPr>
              <w:t>JWT (JSON Web Tokens)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095D" w14:textId="77777777" w:rsidR="00FC2CCE" w:rsidRDefault="00000000">
            <w:r>
              <w:rPr>
                <w:sz w:val="20"/>
                <w:szCs w:val="20"/>
              </w:rPr>
              <w:t>Sesiones seguras para el administrador del restaurante sin estado en el servidor.</w:t>
            </w:r>
          </w:p>
        </w:tc>
      </w:tr>
      <w:tr w:rsidR="00FC2CCE" w14:paraId="4DE500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0002" w14:textId="77777777" w:rsidR="00FC2CCE" w:rsidRDefault="00FC2CCE">
            <w:r>
              <w:rPr>
                <w:sz w:val="20"/>
                <w:szCs w:val="20"/>
              </w:rPr>
              <w:t>Extracción de menú (IA local)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0003" w14:textId="77777777" w:rsidR="00FC2CCE" w:rsidRDefault="00FC2CCE">
            <w:r>
              <w:rPr>
                <w:sz w:val="20"/>
                <w:szCs w:val="20"/>
              </w:rPr>
              <w:t>LM Studio (VLM local)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0004" w14:textId="77777777" w:rsidR="00FC2CCE" w:rsidRDefault="00FC2CCE">
            <w:r>
              <w:rPr>
                <w:sz w:val="20"/>
                <w:szCs w:val="20"/>
              </w:rPr>
              <w:t>Servidor local con API compatible con OpenAI (localhost:1234). Procesa fotografías del menú físico y extrae nombre, descripción, precio e ingredientes de cada platillo. Intercambiable por variable de entorno con cualquier proveedor externo (OpenAI, Claude, etc.).</w:t>
            </w:r>
          </w:p>
        </w:tc>
      </w:tr>
    </w:tbl>
    <w:p w14:paraId="058E93FB" w14:textId="77777777" w:rsidR="00FC2CCE" w:rsidRDefault="00FC2CCE">
      <w:pPr>
        <w:spacing w:before="160"/>
      </w:pPr>
    </w:p>
    <w:p w14:paraId="49CFAB12" w14:textId="77777777" w:rsidR="00FC2CCE" w:rsidRDefault="00000000">
      <w:pPr>
        <w:spacing w:before="60" w:after="80"/>
      </w:pPr>
      <w:r>
        <w:rPr>
          <w:i/>
          <w:iCs/>
          <w:color w:val="888888"/>
        </w:rPr>
        <w:t>Este documento representa la planificación inicial del proyecto y podrá actualizarse conforme avance el desarrollo y el análisis detallado del sistema.</w:t>
      </w:r>
    </w:p>
    <w:sectPr w:rsidR="00FC2CC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11CA" w14:textId="77777777" w:rsidR="00C274AF" w:rsidRDefault="00C274AF">
      <w:r>
        <w:separator/>
      </w:r>
    </w:p>
  </w:endnote>
  <w:endnote w:type="continuationSeparator" w:id="0">
    <w:p w14:paraId="52A2C575" w14:textId="77777777" w:rsidR="00C274AF" w:rsidRDefault="00C27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BCBF" w14:textId="77777777" w:rsidR="00FC2CCE" w:rsidRDefault="00000000">
    <w:pPr>
      <w:pBdr>
        <w:top w:val="single" w:sz="4" w:space="4" w:color="2E75B6"/>
      </w:pBdr>
      <w:tabs>
        <w:tab w:val="right" w:pos="9360"/>
      </w:tabs>
    </w:pPr>
    <w:r>
      <w:rPr>
        <w:color w:val="888888"/>
        <w:sz w:val="18"/>
        <w:szCs w:val="18"/>
      </w:rPr>
      <w:t>Análisis y Diseño de Sistemas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65D2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74BA" w14:textId="77777777" w:rsidR="00C274AF" w:rsidRDefault="00C274AF">
      <w:r>
        <w:separator/>
      </w:r>
    </w:p>
  </w:footnote>
  <w:footnote w:type="continuationSeparator" w:id="0">
    <w:p w14:paraId="0EBED9EC" w14:textId="77777777" w:rsidR="00C274AF" w:rsidRDefault="00C27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5B36" w14:textId="77777777" w:rsidR="00FC2CCE" w:rsidRDefault="00000000">
    <w:pPr>
      <w:pBdr>
        <w:bottom w:val="single" w:sz="4" w:space="4" w:color="2E75B6"/>
      </w:pBdr>
      <w:tabs>
        <w:tab w:val="right" w:pos="9360"/>
      </w:tabs>
    </w:pPr>
    <w:proofErr w:type="spellStart"/>
    <w:r>
      <w:rPr>
        <w:color w:val="888888"/>
        <w:sz w:val="18"/>
        <w:szCs w:val="18"/>
      </w:rPr>
      <w:t>MesaFácil</w:t>
    </w:r>
    <w:proofErr w:type="spellEnd"/>
    <w:r>
      <w:rPr>
        <w:color w:val="888888"/>
        <w:sz w:val="18"/>
        <w:szCs w:val="18"/>
      </w:rPr>
      <w:t xml:space="preserve"> — Documento de Planificación y Especificaciones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v1.0 | </w:t>
    </w:r>
    <w:proofErr w:type="gramStart"/>
    <w:r>
      <w:rPr>
        <w:color w:val="888888"/>
        <w:sz w:val="18"/>
        <w:szCs w:val="18"/>
      </w:rPr>
      <w:t>Abril</w:t>
    </w:r>
    <w:proofErr w:type="gramEnd"/>
    <w:r>
      <w:rPr>
        <w:color w:val="888888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37B5"/>
    <w:multiLevelType w:val="hybridMultilevel"/>
    <w:tmpl w:val="578C0F54"/>
    <w:lvl w:ilvl="0" w:tplc="64BAC18A">
      <w:start w:val="1"/>
      <w:numFmt w:val="bullet"/>
      <w:lvlText w:val="●"/>
      <w:lvlJc w:val="left"/>
      <w:pPr>
        <w:ind w:left="720" w:hanging="360"/>
      </w:pPr>
    </w:lvl>
    <w:lvl w:ilvl="1" w:tplc="46EC5A1E">
      <w:start w:val="1"/>
      <w:numFmt w:val="bullet"/>
      <w:lvlText w:val="○"/>
      <w:lvlJc w:val="left"/>
      <w:pPr>
        <w:ind w:left="1440" w:hanging="360"/>
      </w:pPr>
    </w:lvl>
    <w:lvl w:ilvl="2" w:tplc="C6CAA99C">
      <w:start w:val="1"/>
      <w:numFmt w:val="bullet"/>
      <w:lvlText w:val="■"/>
      <w:lvlJc w:val="left"/>
      <w:pPr>
        <w:ind w:left="2160" w:hanging="360"/>
      </w:pPr>
    </w:lvl>
    <w:lvl w:ilvl="3" w:tplc="47DAEA30">
      <w:start w:val="1"/>
      <w:numFmt w:val="bullet"/>
      <w:lvlText w:val="●"/>
      <w:lvlJc w:val="left"/>
      <w:pPr>
        <w:ind w:left="2880" w:hanging="360"/>
      </w:pPr>
    </w:lvl>
    <w:lvl w:ilvl="4" w:tplc="DAEE7A4A">
      <w:start w:val="1"/>
      <w:numFmt w:val="bullet"/>
      <w:lvlText w:val="○"/>
      <w:lvlJc w:val="left"/>
      <w:pPr>
        <w:ind w:left="3600" w:hanging="360"/>
      </w:pPr>
    </w:lvl>
    <w:lvl w:ilvl="5" w:tplc="E69C81C0">
      <w:start w:val="1"/>
      <w:numFmt w:val="bullet"/>
      <w:lvlText w:val="■"/>
      <w:lvlJc w:val="left"/>
      <w:pPr>
        <w:ind w:left="4320" w:hanging="360"/>
      </w:pPr>
    </w:lvl>
    <w:lvl w:ilvl="6" w:tplc="40206F52">
      <w:start w:val="1"/>
      <w:numFmt w:val="bullet"/>
      <w:lvlText w:val="●"/>
      <w:lvlJc w:val="left"/>
      <w:pPr>
        <w:ind w:left="5040" w:hanging="360"/>
      </w:pPr>
    </w:lvl>
    <w:lvl w:ilvl="7" w:tplc="2B8043B8">
      <w:start w:val="1"/>
      <w:numFmt w:val="bullet"/>
      <w:lvlText w:val="●"/>
      <w:lvlJc w:val="left"/>
      <w:pPr>
        <w:ind w:left="5760" w:hanging="360"/>
      </w:pPr>
    </w:lvl>
    <w:lvl w:ilvl="8" w:tplc="7A965F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746C1B"/>
    <w:multiLevelType w:val="hybridMultilevel"/>
    <w:tmpl w:val="1A3AA588"/>
    <w:lvl w:ilvl="0" w:tplc="EC8A121A">
      <w:start w:val="1"/>
      <w:numFmt w:val="bullet"/>
      <w:lvlText w:val="•"/>
      <w:lvlJc w:val="left"/>
      <w:pPr>
        <w:ind w:left="720" w:hanging="360"/>
      </w:pPr>
    </w:lvl>
    <w:lvl w:ilvl="1" w:tplc="F4BC6274">
      <w:start w:val="1"/>
      <w:numFmt w:val="bullet"/>
      <w:lvlText w:val="◦"/>
      <w:lvlJc w:val="left"/>
      <w:pPr>
        <w:ind w:left="1200" w:hanging="360"/>
      </w:pPr>
    </w:lvl>
    <w:lvl w:ilvl="2" w:tplc="86E46984">
      <w:numFmt w:val="decimal"/>
      <w:lvlText w:val=""/>
      <w:lvlJc w:val="left"/>
    </w:lvl>
    <w:lvl w:ilvl="3" w:tplc="42F4EF1E">
      <w:numFmt w:val="decimal"/>
      <w:lvlText w:val=""/>
      <w:lvlJc w:val="left"/>
    </w:lvl>
    <w:lvl w:ilvl="4" w:tplc="DAE65B88">
      <w:numFmt w:val="decimal"/>
      <w:lvlText w:val=""/>
      <w:lvlJc w:val="left"/>
    </w:lvl>
    <w:lvl w:ilvl="5" w:tplc="E31EBB4A">
      <w:numFmt w:val="decimal"/>
      <w:lvlText w:val=""/>
      <w:lvlJc w:val="left"/>
    </w:lvl>
    <w:lvl w:ilvl="6" w:tplc="B816CA98">
      <w:numFmt w:val="decimal"/>
      <w:lvlText w:val=""/>
      <w:lvlJc w:val="left"/>
    </w:lvl>
    <w:lvl w:ilvl="7" w:tplc="DDA0CAD8">
      <w:numFmt w:val="decimal"/>
      <w:lvlText w:val=""/>
      <w:lvlJc w:val="left"/>
    </w:lvl>
    <w:lvl w:ilvl="8" w:tplc="5EF0ACCE">
      <w:numFmt w:val="decimal"/>
      <w:lvlText w:val=""/>
      <w:lvlJc w:val="left"/>
    </w:lvl>
  </w:abstractNum>
  <w:abstractNum w:abstractNumId="2" w15:restartNumberingAfterBreak="0">
    <w:nsid w:val="7C7A38B0"/>
    <w:multiLevelType w:val="hybridMultilevel"/>
    <w:tmpl w:val="1076BF78"/>
    <w:lvl w:ilvl="0" w:tplc="E60AC3DC">
      <w:start w:val="1"/>
      <w:numFmt w:val="bullet"/>
      <w:lvlText w:val="•"/>
      <w:lvlJc w:val="left"/>
      <w:pPr>
        <w:ind w:left="720" w:hanging="360"/>
      </w:pPr>
    </w:lvl>
    <w:lvl w:ilvl="1" w:tplc="71C06658">
      <w:numFmt w:val="decimal"/>
      <w:lvlText w:val=""/>
      <w:lvlJc w:val="left"/>
    </w:lvl>
    <w:lvl w:ilvl="2" w:tplc="DA50D48A">
      <w:numFmt w:val="decimal"/>
      <w:lvlText w:val=""/>
      <w:lvlJc w:val="left"/>
    </w:lvl>
    <w:lvl w:ilvl="3" w:tplc="48A41A54">
      <w:numFmt w:val="decimal"/>
      <w:lvlText w:val=""/>
      <w:lvlJc w:val="left"/>
    </w:lvl>
    <w:lvl w:ilvl="4" w:tplc="84E605A2">
      <w:numFmt w:val="decimal"/>
      <w:lvlText w:val=""/>
      <w:lvlJc w:val="left"/>
    </w:lvl>
    <w:lvl w:ilvl="5" w:tplc="528C6068">
      <w:numFmt w:val="decimal"/>
      <w:lvlText w:val=""/>
      <w:lvlJc w:val="left"/>
    </w:lvl>
    <w:lvl w:ilvl="6" w:tplc="F46A1498">
      <w:numFmt w:val="decimal"/>
      <w:lvlText w:val=""/>
      <w:lvlJc w:val="left"/>
    </w:lvl>
    <w:lvl w:ilvl="7" w:tplc="5D8E857E">
      <w:numFmt w:val="decimal"/>
      <w:lvlText w:val=""/>
      <w:lvlJc w:val="left"/>
    </w:lvl>
    <w:lvl w:ilvl="8" w:tplc="B1FA389A">
      <w:numFmt w:val="decimal"/>
      <w:lvlText w:val=""/>
      <w:lvlJc w:val="left"/>
    </w:lvl>
  </w:abstractNum>
  <w:num w:numId="1" w16cid:durableId="742141206">
    <w:abstractNumId w:val="0"/>
    <w:lvlOverride w:ilvl="0">
      <w:startOverride w:val="1"/>
    </w:lvlOverride>
  </w:num>
  <w:num w:numId="2" w16cid:durableId="19805716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CE"/>
    <w:rsid w:val="000100E7"/>
    <w:rsid w:val="00085B60"/>
    <w:rsid w:val="00120A74"/>
    <w:rsid w:val="00265D2D"/>
    <w:rsid w:val="002740C5"/>
    <w:rsid w:val="006A63A5"/>
    <w:rsid w:val="00AC3280"/>
    <w:rsid w:val="00C274AF"/>
    <w:rsid w:val="00CC2CF7"/>
    <w:rsid w:val="00FC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71E1"/>
  <w15:docId w15:val="{5364ED85-6F33-4C88-9CF2-DABCC0F0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</Pages>
  <Words>1931</Words>
  <Characters>10762</Characters>
  <Application>Microsoft Office Word</Application>
  <DocSecurity>0</DocSecurity>
  <Lines>430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Noe Rodriguez Flor</cp:lastModifiedBy>
  <cp:revision>5</cp:revision>
  <dcterms:created xsi:type="dcterms:W3CDTF">2026-04-13T15:53:00Z</dcterms:created>
  <dcterms:modified xsi:type="dcterms:W3CDTF">2026-04-16T01:56:00Z</dcterms:modified>
</cp:coreProperties>
</file>