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8AAB8" w14:textId="77777777" w:rsidR="007057B1" w:rsidRDefault="009B1B1E" w:rsidP="00F24589">
      <w:pPr>
        <w:contextualSpacing/>
      </w:pPr>
    </w:p>
    <w:p w14:paraId="563A3055" w14:textId="77777777" w:rsidR="00F24589" w:rsidRDefault="00F24589" w:rsidP="00F24589">
      <w:pPr>
        <w:pStyle w:val="ListParagraph"/>
        <w:numPr>
          <w:ilvl w:val="0"/>
          <w:numId w:val="1"/>
        </w:numPr>
        <w:tabs>
          <w:tab w:val="left" w:pos="1275"/>
        </w:tabs>
        <w:spacing w:line="360" w:lineRule="auto"/>
      </w:pPr>
      <w:r>
        <w:t>The first section of the code asks for the input, which is the user’s name, two numbers and an operation to be done on those two numbers. The second section does the calculation, then the third outputs the result to the user.</w:t>
      </w:r>
    </w:p>
    <w:p w14:paraId="115CFE67" w14:textId="77777777" w:rsidR="00F24589" w:rsidRDefault="00F24589" w:rsidP="00F24589">
      <w:pPr>
        <w:pStyle w:val="ListParagraph"/>
        <w:numPr>
          <w:ilvl w:val="0"/>
          <w:numId w:val="1"/>
        </w:numPr>
        <w:tabs>
          <w:tab w:val="left" w:pos="1275"/>
        </w:tabs>
        <w:spacing w:line="360" w:lineRule="auto"/>
      </w:pPr>
      <w:r>
        <w:t>The goal of this code is to act as a simple calculator.</w:t>
      </w:r>
    </w:p>
    <w:p w14:paraId="379880DF" w14:textId="77777777" w:rsidR="00F24589" w:rsidRDefault="00F24589" w:rsidP="00F24589">
      <w:pPr>
        <w:pStyle w:val="ListParagraph"/>
        <w:numPr>
          <w:ilvl w:val="0"/>
          <w:numId w:val="1"/>
        </w:numPr>
        <w:tabs>
          <w:tab w:val="left" w:pos="1275"/>
        </w:tabs>
        <w:spacing w:line="360" w:lineRule="auto"/>
      </w:pPr>
      <w:r>
        <w:t>Issues with the code:</w:t>
      </w:r>
    </w:p>
    <w:p w14:paraId="7094C17A" w14:textId="77777777" w:rsidR="00F24589" w:rsidRDefault="00F24589" w:rsidP="00F24589">
      <w:pPr>
        <w:pStyle w:val="ListParagraph"/>
        <w:numPr>
          <w:ilvl w:val="1"/>
          <w:numId w:val="1"/>
        </w:numPr>
        <w:tabs>
          <w:tab w:val="left" w:pos="1275"/>
        </w:tabs>
        <w:spacing w:line="360" w:lineRule="auto"/>
      </w:pPr>
      <w:r>
        <w:t>Multiplication is not coded</w:t>
      </w:r>
    </w:p>
    <w:p w14:paraId="15CF56B1" w14:textId="77777777" w:rsidR="00F24589" w:rsidRDefault="00F24589" w:rsidP="00F24589">
      <w:pPr>
        <w:pStyle w:val="ListParagraph"/>
        <w:numPr>
          <w:ilvl w:val="1"/>
          <w:numId w:val="1"/>
        </w:numPr>
        <w:tabs>
          <w:tab w:val="left" w:pos="1275"/>
        </w:tabs>
        <w:spacing w:line="360" w:lineRule="auto"/>
      </w:pPr>
      <w:r>
        <w:t>Inconsistent coding in the output section (curly braces in some, breaking the string in the PLUS section)</w:t>
      </w:r>
    </w:p>
    <w:p w14:paraId="4E3D7108" w14:textId="77777777" w:rsidR="00F24589" w:rsidRDefault="00F24589" w:rsidP="00F24589">
      <w:pPr>
        <w:pStyle w:val="ListParagraph"/>
        <w:numPr>
          <w:ilvl w:val="1"/>
          <w:numId w:val="1"/>
        </w:numPr>
        <w:tabs>
          <w:tab w:val="left" w:pos="1275"/>
        </w:tabs>
        <w:spacing w:line="360" w:lineRule="auto"/>
      </w:pPr>
      <w:r>
        <w:t>intNum3 does not have an ‘equals 0’ when it’s declared</w:t>
      </w:r>
      <w:r w:rsidR="008F4DFE">
        <w:t>, and it isn’t even used in the program</w:t>
      </w:r>
    </w:p>
    <w:p w14:paraId="26262A9B" w14:textId="77777777" w:rsidR="00F24589" w:rsidRDefault="00F24589" w:rsidP="00F24589">
      <w:pPr>
        <w:pStyle w:val="ListParagraph"/>
        <w:numPr>
          <w:ilvl w:val="1"/>
          <w:numId w:val="1"/>
        </w:numPr>
        <w:tabs>
          <w:tab w:val="left" w:pos="1275"/>
        </w:tabs>
        <w:spacing w:line="360" w:lineRule="auto"/>
      </w:pPr>
      <w:r>
        <w:t xml:space="preserve">You could move the output sections into their respective </w:t>
      </w:r>
      <w:r w:rsidR="008F4DFE">
        <w:t>switch case</w:t>
      </w:r>
    </w:p>
    <w:p w14:paraId="213D48F6" w14:textId="77777777" w:rsidR="008F4DFE" w:rsidRDefault="008F4DFE" w:rsidP="00F24589">
      <w:pPr>
        <w:pStyle w:val="ListParagraph"/>
        <w:numPr>
          <w:ilvl w:val="1"/>
          <w:numId w:val="1"/>
        </w:numPr>
        <w:tabs>
          <w:tab w:val="left" w:pos="1275"/>
        </w:tabs>
        <w:spacing w:line="360" w:lineRule="auto"/>
      </w:pPr>
      <w:r>
        <w:t>You must enter the operation in all capitals</w:t>
      </w:r>
    </w:p>
    <w:p w14:paraId="4724D83D" w14:textId="77777777" w:rsidR="00F24589" w:rsidRDefault="00F24589" w:rsidP="00F24589">
      <w:pPr>
        <w:pStyle w:val="ListParagraph"/>
        <w:numPr>
          <w:ilvl w:val="0"/>
          <w:numId w:val="1"/>
        </w:numPr>
        <w:tabs>
          <w:tab w:val="left" w:pos="1275"/>
        </w:tabs>
        <w:spacing w:line="360" w:lineRule="auto"/>
      </w:pPr>
      <w:r>
        <w:t>Does ‘Int32.Parse(strNum1)’ do the same thing as ‘Convert.ToInt32(strNum2)’?</w:t>
      </w:r>
    </w:p>
    <w:p w14:paraId="6B8871F3" w14:textId="727CDA1B" w:rsidR="00F24589" w:rsidRPr="008B79A3" w:rsidRDefault="009B1B1E" w:rsidP="00F24589">
      <w:pPr>
        <w:pStyle w:val="ListParagraph"/>
        <w:numPr>
          <w:ilvl w:val="0"/>
          <w:numId w:val="1"/>
        </w:numPr>
        <w:tabs>
          <w:tab w:val="left" w:pos="1275"/>
        </w:tabs>
        <w:spacing w:line="360" w:lineRule="auto"/>
      </w:pPr>
      <w:r>
        <w:t>Yes, we can make changes to the code based on educated guesses.</w:t>
      </w:r>
      <w:bookmarkStart w:id="0" w:name="_GoBack"/>
      <w:bookmarkEnd w:id="0"/>
    </w:p>
    <w:sectPr w:rsidR="00F24589" w:rsidRPr="008B7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5B442C"/>
    <w:multiLevelType w:val="hybridMultilevel"/>
    <w:tmpl w:val="132CE960"/>
    <w:lvl w:ilvl="0" w:tplc="2C005324">
      <w:start w:val="1"/>
      <w:numFmt w:val="decimal"/>
      <w:lvlText w:val="%1."/>
      <w:lvlJc w:val="left"/>
      <w:pPr>
        <w:ind w:left="1635" w:hanging="360"/>
      </w:pPr>
      <w:rPr>
        <w:rFonts w:hint="default"/>
      </w:rPr>
    </w:lvl>
    <w:lvl w:ilvl="1" w:tplc="04090019">
      <w:start w:val="1"/>
      <w:numFmt w:val="lowerLetter"/>
      <w:lvlText w:val="%2."/>
      <w:lvlJc w:val="left"/>
      <w:pPr>
        <w:ind w:left="2355" w:hanging="360"/>
      </w:pPr>
    </w:lvl>
    <w:lvl w:ilvl="2" w:tplc="0409001B">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9A3"/>
    <w:rsid w:val="00160F15"/>
    <w:rsid w:val="006410D8"/>
    <w:rsid w:val="006E4BAE"/>
    <w:rsid w:val="008B79A3"/>
    <w:rsid w:val="008F4DFE"/>
    <w:rsid w:val="009B1B1E"/>
    <w:rsid w:val="00ED0784"/>
    <w:rsid w:val="00F245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CDCC7"/>
  <w15:chartTrackingRefBased/>
  <w15:docId w15:val="{A0B618BB-32E5-41F6-885C-4DF1037A0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5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Gray</dc:creator>
  <cp:keywords/>
  <dc:description/>
  <cp:lastModifiedBy>Matt Gray</cp:lastModifiedBy>
  <cp:revision>4</cp:revision>
  <dcterms:created xsi:type="dcterms:W3CDTF">2020-07-21T16:37:00Z</dcterms:created>
  <dcterms:modified xsi:type="dcterms:W3CDTF">2020-07-22T16:32:00Z</dcterms:modified>
</cp:coreProperties>
</file>