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08416" w14:textId="517EA30C" w:rsidR="005D65DE" w:rsidRPr="00A4562B" w:rsidRDefault="005D65DE" w:rsidP="00DB1926">
      <w:pPr>
        <w:pStyle w:val="Titel"/>
        <w:rPr>
          <w:rFonts w:hint="eastAsia"/>
        </w:rPr>
      </w:pPr>
      <w:r w:rsidRPr="00A4562B">
        <w:rPr>
          <w:lang w:bidi="ar-SA"/>
        </w:rPr>
        <w:t xml:space="preserve">Military influencers and </w:t>
      </w:r>
      <w:r w:rsidR="008841E8" w:rsidRPr="00A4562B">
        <w:rPr>
          <w:lang w:bidi="ar-SA"/>
        </w:rPr>
        <w:t>open-source</w:t>
      </w:r>
      <w:r w:rsidRPr="00A4562B">
        <w:rPr>
          <w:lang w:bidi="ar-SA"/>
        </w:rPr>
        <w:t xml:space="preserve"> reporting on the war in Ukraine: The case of the Institute for the Study of War</w:t>
      </w:r>
    </w:p>
    <w:p w14:paraId="65342C96" w14:textId="5A160EE3" w:rsidR="00983C58" w:rsidRPr="00A4562B" w:rsidRDefault="00DB1926" w:rsidP="00AE05DA">
      <w:pPr>
        <w:pStyle w:val="Overskrift1"/>
        <w:rPr>
          <w:rFonts w:hint="eastAsia"/>
        </w:rPr>
      </w:pPr>
      <w:r w:rsidRPr="00A4562B">
        <w:t>Abstract</w:t>
      </w:r>
    </w:p>
    <w:p w14:paraId="48F54F8F" w14:textId="7326D5F3" w:rsidR="003F7DB8" w:rsidRPr="003F7DB8" w:rsidRDefault="00E15F13" w:rsidP="00E15F13">
      <w:r w:rsidRPr="00E15F13">
        <w:t xml:space="preserve">This article investigates how military influencers shape open-source intelligence (OSINT) reporting on the war in Ukraine through the Institute for the Study of War’s (ISW) Russian Offensive Campaign Assessments. </w:t>
      </w:r>
      <w:r w:rsidR="4580FFCF">
        <w:t xml:space="preserve">We analyze a </w:t>
      </w:r>
      <w:r w:rsidR="69A267E0">
        <w:t>dataset of</w:t>
      </w:r>
      <w:r w:rsidRPr="00E15F13">
        <w:t xml:space="preserve"> </w:t>
      </w:r>
      <w:r>
        <w:t>170</w:t>
      </w:r>
      <w:r w:rsidRPr="00E15F13">
        <w:t>,236 hyperlinks</w:t>
      </w:r>
      <w:r w:rsidR="214BA9A5">
        <w:t xml:space="preserve"> scraped </w:t>
      </w:r>
      <w:r w:rsidRPr="00E15F13">
        <w:t xml:space="preserve">from 1,145 ISW daily updates </w:t>
      </w:r>
      <w:r w:rsidR="35A124A1">
        <w:t xml:space="preserve">between </w:t>
      </w:r>
      <w:r w:rsidRPr="00E15F13">
        <w:t>February 2022 and</w:t>
      </w:r>
      <w:r w:rsidR="58774998">
        <w:t xml:space="preserve"> </w:t>
      </w:r>
      <w:r w:rsidR="35A124A1">
        <w:t xml:space="preserve">April 2025 </w:t>
      </w:r>
      <w:r w:rsidR="205BF9FA">
        <w:t>and</w:t>
      </w:r>
      <w:r w:rsidR="5B899F83">
        <w:t xml:space="preserve"> </w:t>
      </w:r>
      <w:r w:rsidR="35A124A1">
        <w:t xml:space="preserve">map the </w:t>
      </w:r>
      <w:r w:rsidR="624CA1E3">
        <w:t>way</w:t>
      </w:r>
      <w:r w:rsidR="00B70B5F">
        <w:t>s</w:t>
      </w:r>
      <w:r w:rsidR="624CA1E3">
        <w:t xml:space="preserve"> </w:t>
      </w:r>
      <w:r w:rsidR="2550C3F8">
        <w:t xml:space="preserve">different </w:t>
      </w:r>
      <w:r w:rsidR="0565725B">
        <w:t>types of</w:t>
      </w:r>
      <w:r w:rsidRPr="00E15F13">
        <w:t xml:space="preserve"> </w:t>
      </w:r>
      <w:r w:rsidR="74210666">
        <w:t xml:space="preserve">influencers </w:t>
      </w:r>
      <w:r w:rsidR="211EA795">
        <w:t xml:space="preserve">from different </w:t>
      </w:r>
      <w:r w:rsidR="62185B6A">
        <w:t>countries</w:t>
      </w:r>
      <w:r w:rsidR="325221A5">
        <w:t xml:space="preserve"> and </w:t>
      </w:r>
      <w:r w:rsidR="154DD699">
        <w:t>on</w:t>
      </w:r>
      <w:r w:rsidR="624CA1E3">
        <w:t xml:space="preserve"> </w:t>
      </w:r>
      <w:r w:rsidR="6A81AE58">
        <w:t xml:space="preserve">different </w:t>
      </w:r>
      <w:r w:rsidR="62185B6A">
        <w:t>platforms</w:t>
      </w:r>
      <w:r w:rsidR="263D5C38">
        <w:t xml:space="preserve"> are cited</w:t>
      </w:r>
      <w:r w:rsidR="325221A5">
        <w:t>.</w:t>
      </w:r>
      <w:r w:rsidRPr="00E15F13">
        <w:t xml:space="preserve"> The results reveal substantial asymmetries in </w:t>
      </w:r>
      <w:r w:rsidR="0FCEAB2F">
        <w:t xml:space="preserve">these citation </w:t>
      </w:r>
      <w:r w:rsidR="2453B7F7">
        <w:t>patterns.</w:t>
      </w:r>
      <w:r w:rsidRPr="00E15F13">
        <w:t xml:space="preserve"> Russian accounts are cited around 60% more often than Ukrainian ones and overwhelmingly (over 90%) originate from Telegram, whereas Ukrainian sources are dominated by official government and military institutions, most notably the Ukrainian General Staff’s Facebook page. Chi-squared analyses confirm strong dependencies between nationality, platform, and publisher type. ISW relies largely on independent Russian bloggers on Telegram for information about developments on the Russian side of the frontline, while Ukrainian updates draw mainly on institutional and official sources. Russian sources appear particularly often in the political sections of the reports, where they are more likely to be used as examples of statements or narratives to be interpreted rather than as direct evidence of battlefield events. The study identifies ISW as a central </w:t>
      </w:r>
      <w:r w:rsidR="60C0E495">
        <w:t xml:space="preserve">translator </w:t>
      </w:r>
      <w:r w:rsidR="3580FB58">
        <w:t>of open</w:t>
      </w:r>
      <w:r w:rsidRPr="00E15F13">
        <w:t xml:space="preserve">-source material from military influencers into information usable </w:t>
      </w:r>
      <w:r w:rsidR="28363020">
        <w:t xml:space="preserve">by </w:t>
      </w:r>
      <w:r w:rsidRPr="00E15F13">
        <w:t>mainstream media. More broadly, the findings illustrate how the media ecology of contemporary warfare combines official communication,</w:t>
      </w:r>
      <w:r w:rsidR="00465EB5">
        <w:t xml:space="preserve"> </w:t>
      </w:r>
      <w:r w:rsidR="00834E6D">
        <w:t>journalistic</w:t>
      </w:r>
      <w:r w:rsidR="00465EB5">
        <w:t xml:space="preserve"> reporting</w:t>
      </w:r>
      <w:r w:rsidR="00D34C6F">
        <w:t>,</w:t>
      </w:r>
      <w:r w:rsidRPr="00E15F13">
        <w:t xml:space="preserve"> independent online commentary, and </w:t>
      </w:r>
      <w:r w:rsidR="00F47F00">
        <w:t>social media</w:t>
      </w:r>
      <w:r w:rsidRPr="00E15F13">
        <w:t xml:space="preserve"> platforms such as Telegram</w:t>
      </w:r>
      <w:r w:rsidR="00A86ECF">
        <w:t xml:space="preserve"> and Facebook</w:t>
      </w:r>
      <w:r w:rsidRPr="00E15F13">
        <w:t xml:space="preserve">. Governments, </w:t>
      </w:r>
      <w:r w:rsidR="50C7AF90">
        <w:t>military officials</w:t>
      </w:r>
      <w:r w:rsidRPr="00E15F13">
        <w:t xml:space="preserve">, and mainstream media remain influential as long as they are perceived as credible and useful—but when that trust erodes, independent </w:t>
      </w:r>
      <w:r w:rsidR="018CEB6F">
        <w:t>military influencers</w:t>
      </w:r>
      <w:r w:rsidRPr="00E15F13">
        <w:t xml:space="preserve"> take their place.</w:t>
      </w:r>
    </w:p>
    <w:p w14:paraId="65342C9C" w14:textId="075CE262" w:rsidR="00983C58" w:rsidRPr="00A4562B" w:rsidRDefault="62209082">
      <w:pPr>
        <w:pStyle w:val="Overskrift1"/>
        <w:rPr>
          <w:rFonts w:hint="eastAsia"/>
        </w:rPr>
      </w:pPr>
      <w:r w:rsidRPr="00A4562B">
        <w:t>Introduction</w:t>
      </w:r>
    </w:p>
    <w:p w14:paraId="20A9D42C" w14:textId="3ED744AA" w:rsidR="62209082" w:rsidRDefault="62209082">
      <w:r w:rsidRPr="00A4562B">
        <w:t xml:space="preserve">A growing body of literature explores how modern information technology, particularly social media platforms and smartphones, reshapes the relationship between the public and the </w:t>
      </w:r>
      <w:r w:rsidRPr="00A4562B">
        <w:lastRenderedPageBreak/>
        <w:t xml:space="preserve">battlefield in contemporary armed conflicts </w:t>
      </w:r>
      <w:r w:rsidR="00527721">
        <w:rPr>
          <w:rFonts w:cs="Times New Roman"/>
          <w:kern w:val="0"/>
          <w:lang w:val="da-DK" w:bidi="ar-SA"/>
        </w:rPr>
        <w:t>(</w:t>
      </w:r>
      <w:proofErr w:type="spellStart"/>
      <w:r w:rsidR="00527721">
        <w:rPr>
          <w:rFonts w:cs="Times New Roman"/>
          <w:kern w:val="0"/>
          <w:lang w:val="da-DK" w:bidi="ar-SA"/>
        </w:rPr>
        <w:t>Merrin</w:t>
      </w:r>
      <w:proofErr w:type="spellEnd"/>
      <w:r w:rsidR="00527721">
        <w:rPr>
          <w:rFonts w:cs="Times New Roman"/>
          <w:kern w:val="0"/>
          <w:lang w:val="da-DK" w:bidi="ar-SA"/>
        </w:rPr>
        <w:t xml:space="preserve"> 2019; </w:t>
      </w:r>
      <w:proofErr w:type="spellStart"/>
      <w:r w:rsidR="00527721">
        <w:rPr>
          <w:rFonts w:cs="Times New Roman"/>
          <w:kern w:val="0"/>
          <w:lang w:val="da-DK" w:bidi="ar-SA"/>
        </w:rPr>
        <w:t>Merrin</w:t>
      </w:r>
      <w:proofErr w:type="spellEnd"/>
      <w:r w:rsidR="00527721">
        <w:rPr>
          <w:rFonts w:cs="Times New Roman"/>
          <w:kern w:val="0"/>
          <w:lang w:val="da-DK" w:bidi="ar-SA"/>
        </w:rPr>
        <w:t xml:space="preserve"> and </w:t>
      </w:r>
      <w:proofErr w:type="spellStart"/>
      <w:r w:rsidR="00527721">
        <w:rPr>
          <w:rFonts w:cs="Times New Roman"/>
          <w:kern w:val="0"/>
          <w:lang w:val="da-DK" w:bidi="ar-SA"/>
        </w:rPr>
        <w:t>Hoskins</w:t>
      </w:r>
      <w:proofErr w:type="spellEnd"/>
      <w:r w:rsidR="00527721">
        <w:rPr>
          <w:rFonts w:cs="Times New Roman"/>
          <w:kern w:val="0"/>
          <w:lang w:val="da-DK" w:bidi="ar-SA"/>
        </w:rPr>
        <w:t xml:space="preserve"> 2020; Norman et al. 2024)</w:t>
      </w:r>
      <w:r>
        <w:t xml:space="preserve">. By enabling warriors to publish directly to a global audience, independently of conventional editorial media, the news flow has been fundamentally disrupted </w:t>
      </w:r>
      <w:r w:rsidR="00527721">
        <w:rPr>
          <w:rFonts w:cs="Times New Roman"/>
          <w:kern w:val="0"/>
          <w:lang w:val="da-DK" w:bidi="ar-SA"/>
        </w:rPr>
        <w:t>(</w:t>
      </w:r>
      <w:proofErr w:type="spellStart"/>
      <w:r w:rsidR="00527721">
        <w:rPr>
          <w:rFonts w:cs="Times New Roman"/>
          <w:kern w:val="0"/>
          <w:lang w:val="da-DK" w:bidi="ar-SA"/>
        </w:rPr>
        <w:t>Bowd</w:t>
      </w:r>
      <w:proofErr w:type="spellEnd"/>
      <w:r w:rsidR="00527721">
        <w:rPr>
          <w:rFonts w:cs="Times New Roman"/>
          <w:kern w:val="0"/>
          <w:lang w:val="da-DK" w:bidi="ar-SA"/>
        </w:rPr>
        <w:t xml:space="preserve"> 2016; Wall 2005)</w:t>
      </w:r>
      <w:r>
        <w:t xml:space="preserve">. The consequences have been theorized as arrested war </w:t>
      </w:r>
      <w:r w:rsidR="00527721" w:rsidRPr="00FE4EF8">
        <w:rPr>
          <w:rFonts w:cs="Times New Roman"/>
          <w:kern w:val="0"/>
          <w:lang w:bidi="ar-SA"/>
        </w:rPr>
        <w:t>(Hoskins and O’Loughlin 2015)</w:t>
      </w:r>
      <w:r>
        <w:t xml:space="preserve">, radical war </w:t>
      </w:r>
      <w:r w:rsidR="00527721" w:rsidRPr="00FE4EF8">
        <w:rPr>
          <w:rFonts w:cs="Times New Roman"/>
          <w:kern w:val="0"/>
          <w:lang w:bidi="ar-SA"/>
        </w:rPr>
        <w:t>(Ford and Hoskins 2022)</w:t>
      </w:r>
      <w:r>
        <w:t xml:space="preserve">, digitally witnessable war </w:t>
      </w:r>
      <w:r w:rsidR="00527721" w:rsidRPr="00FE4EF8">
        <w:rPr>
          <w:rFonts w:cs="Times New Roman"/>
          <w:kern w:val="0"/>
          <w:lang w:bidi="ar-SA"/>
        </w:rPr>
        <w:t>(</w:t>
      </w:r>
      <w:proofErr w:type="spellStart"/>
      <w:r w:rsidR="00527721" w:rsidRPr="00FE4EF8">
        <w:rPr>
          <w:rFonts w:cs="Times New Roman"/>
          <w:kern w:val="0"/>
          <w:lang w:bidi="ar-SA"/>
        </w:rPr>
        <w:t>Bareikytė</w:t>
      </w:r>
      <w:proofErr w:type="spellEnd"/>
      <w:r w:rsidR="00527721" w:rsidRPr="00FE4EF8">
        <w:rPr>
          <w:rFonts w:cs="Times New Roman"/>
          <w:kern w:val="0"/>
          <w:lang w:bidi="ar-SA"/>
        </w:rPr>
        <w:t xml:space="preserve"> and </w:t>
      </w:r>
      <w:proofErr w:type="spellStart"/>
      <w:r w:rsidR="00527721" w:rsidRPr="00FE4EF8">
        <w:rPr>
          <w:rFonts w:cs="Times New Roman"/>
          <w:kern w:val="0"/>
          <w:lang w:bidi="ar-SA"/>
        </w:rPr>
        <w:t>Makhortykh</w:t>
      </w:r>
      <w:proofErr w:type="spellEnd"/>
      <w:r w:rsidR="00527721" w:rsidRPr="00FE4EF8">
        <w:rPr>
          <w:rFonts w:cs="Times New Roman"/>
          <w:kern w:val="0"/>
          <w:lang w:bidi="ar-SA"/>
        </w:rPr>
        <w:t xml:space="preserve"> 2024)</w:t>
      </w:r>
      <w:r>
        <w:t xml:space="preserve">, and participative war </w:t>
      </w:r>
      <w:r w:rsidR="00527721" w:rsidRPr="00FE4EF8">
        <w:rPr>
          <w:rFonts w:cs="Times New Roman"/>
          <w:kern w:val="0"/>
          <w:lang w:bidi="ar-SA"/>
        </w:rPr>
        <w:t>(Merrin 2019)</w:t>
      </w:r>
      <w:r>
        <w:t xml:space="preserve">. Ford and Hoskins </w:t>
      </w:r>
      <w:r w:rsidR="00527721">
        <w:rPr>
          <w:rFonts w:cs="Times New Roman"/>
          <w:kern w:val="0"/>
          <w:lang w:val="da-DK" w:bidi="ar-SA"/>
        </w:rPr>
        <w:t>(2022, 10)</w:t>
      </w:r>
      <w:r>
        <w:t xml:space="preserve"> even posit that the emergence of the smartphone and social media has changed the very nature of warfare to an extent that challenges the fundamental teachings of Clausewitz. In a new media ecology with blurred lines between civilians and combatants, everyone can participate in activities related to war fighting through their mobile devices. This has given rise to a new species of online opinion makers: the military influencer </w:t>
      </w:r>
      <w:r w:rsidR="00527721" w:rsidRPr="00527721">
        <w:rPr>
          <w:rFonts w:cs="Times New Roman"/>
          <w:kern w:val="0"/>
          <w:lang w:val="da-DK" w:bidi="ar-SA"/>
        </w:rPr>
        <w:t>(</w:t>
      </w:r>
      <w:proofErr w:type="spellStart"/>
      <w:r w:rsidR="00527721" w:rsidRPr="00527721">
        <w:rPr>
          <w:rFonts w:cs="Times New Roman"/>
          <w:kern w:val="0"/>
          <w:lang w:val="da-DK" w:bidi="ar-SA"/>
        </w:rPr>
        <w:t>Divon</w:t>
      </w:r>
      <w:proofErr w:type="spellEnd"/>
      <w:r w:rsidR="00527721" w:rsidRPr="00527721">
        <w:rPr>
          <w:rFonts w:cs="Times New Roman"/>
          <w:kern w:val="0"/>
          <w:lang w:val="da-DK" w:bidi="ar-SA"/>
        </w:rPr>
        <w:t xml:space="preserve"> and Eriksson </w:t>
      </w:r>
      <w:proofErr w:type="spellStart"/>
      <w:r w:rsidR="00527721" w:rsidRPr="00527721">
        <w:rPr>
          <w:rFonts w:cs="Times New Roman"/>
          <w:kern w:val="0"/>
          <w:lang w:val="da-DK" w:bidi="ar-SA"/>
        </w:rPr>
        <w:t>Krutrök</w:t>
      </w:r>
      <w:proofErr w:type="spellEnd"/>
      <w:r w:rsidR="00527721" w:rsidRPr="00527721">
        <w:rPr>
          <w:rFonts w:cs="Times New Roman"/>
          <w:kern w:val="0"/>
          <w:lang w:val="da-DK" w:bidi="ar-SA"/>
        </w:rPr>
        <w:t xml:space="preserve"> 2025; </w:t>
      </w:r>
      <w:proofErr w:type="spellStart"/>
      <w:r w:rsidR="00527721" w:rsidRPr="00527721">
        <w:rPr>
          <w:rFonts w:cs="Times New Roman"/>
          <w:kern w:val="0"/>
          <w:lang w:val="da-DK" w:bidi="ar-SA"/>
        </w:rPr>
        <w:t>Kalnes</w:t>
      </w:r>
      <w:proofErr w:type="spellEnd"/>
      <w:r w:rsidR="00527721" w:rsidRPr="00527721">
        <w:rPr>
          <w:rFonts w:cs="Times New Roman"/>
          <w:kern w:val="0"/>
          <w:lang w:val="da-DK" w:bidi="ar-SA"/>
        </w:rPr>
        <w:t xml:space="preserve"> and </w:t>
      </w:r>
      <w:proofErr w:type="spellStart"/>
      <w:r w:rsidR="00527721" w:rsidRPr="00527721">
        <w:rPr>
          <w:rFonts w:cs="Times New Roman"/>
          <w:kern w:val="0"/>
          <w:lang w:val="da-DK" w:bidi="ar-SA"/>
        </w:rPr>
        <w:t>Bjørge</w:t>
      </w:r>
      <w:proofErr w:type="spellEnd"/>
      <w:r w:rsidR="00527721" w:rsidRPr="00527721">
        <w:rPr>
          <w:rFonts w:cs="Times New Roman"/>
          <w:kern w:val="0"/>
          <w:lang w:val="da-DK" w:bidi="ar-SA"/>
        </w:rPr>
        <w:t xml:space="preserve"> 2025)</w:t>
      </w:r>
      <w:r>
        <w:t>.</w:t>
      </w:r>
    </w:p>
    <w:p w14:paraId="2900946D" w14:textId="2A5897E1" w:rsidR="62209082" w:rsidRDefault="62209082" w:rsidP="62209082">
      <w:r>
        <w:t xml:space="preserve">In this article, we investigate how military influencers are used as sources for open-source intelligence reporting on the war in Ukraine. We focus specifically on the daily updates </w:t>
      </w:r>
      <w:r w:rsidR="00A66D82">
        <w:t>—</w:t>
      </w:r>
      <w:r>
        <w:t xml:space="preserve"> formally known as the Russian Offensive Campaign Assessments </w:t>
      </w:r>
      <w:r w:rsidR="00A66D82">
        <w:t>—</w:t>
      </w:r>
      <w:r>
        <w:t xml:space="preserve"> by the Institute for the Study of War (ISW) as a paradigmatic case. ISW has been highly cited by mainstream media in the West throughout the war and makes extensive use of both Russian and Ukrainian social media accounts as sources. The daily updates thus constitute one of the key mediators through which reporting by military influencers finds its way into reporting by mainstream media. </w:t>
      </w:r>
    </w:p>
    <w:p w14:paraId="4453A786" w14:textId="1741EBEE" w:rsidR="008115FF" w:rsidRDefault="16C1F30B" w:rsidP="16C1F30B">
      <w:r>
        <w:t xml:space="preserve">Overall, we find that being cited as a source by the ISW depends very significantly on the type of military influencers we are talking about, their nationality, and the platform they publish on.   Russian sources are cited 60% more than Ukrainian sources and 90% of them are published on Telegram. </w:t>
      </w:r>
      <w:r w:rsidR="00116549">
        <w:t>We know that Telegram is the most used social media platform in both Ukraine and Russia</w:t>
      </w:r>
      <w:r w:rsidR="009D09E4">
        <w:t xml:space="preserve"> </w:t>
      </w:r>
      <w:r w:rsidR="00527721" w:rsidRPr="00527721">
        <w:rPr>
          <w:rFonts w:cs="Times New Roman"/>
          <w:kern w:val="0"/>
          <w:lang w:val="da-DK" w:bidi="ar-SA"/>
        </w:rPr>
        <w:t>(</w:t>
      </w:r>
      <w:proofErr w:type="spellStart"/>
      <w:r w:rsidR="00527721" w:rsidRPr="00527721">
        <w:rPr>
          <w:rFonts w:cs="Times New Roman"/>
          <w:kern w:val="0"/>
          <w:lang w:val="da-DK" w:bidi="ar-SA"/>
        </w:rPr>
        <w:t>Bareikytė</w:t>
      </w:r>
      <w:proofErr w:type="spellEnd"/>
      <w:r w:rsidR="00527721" w:rsidRPr="00527721">
        <w:rPr>
          <w:rFonts w:cs="Times New Roman"/>
          <w:kern w:val="0"/>
          <w:lang w:val="da-DK" w:bidi="ar-SA"/>
        </w:rPr>
        <w:t xml:space="preserve"> et al. 2024)</w:t>
      </w:r>
      <w:r w:rsidR="00116549">
        <w:t xml:space="preserve">. </w:t>
      </w:r>
      <w:r>
        <w:t xml:space="preserve">Despite its Russian origin, Telegram is generally seen as a useful platform for citizens, politicians, and government agencies in Ukraine </w:t>
      </w:r>
      <w:r w:rsidR="00527721" w:rsidRPr="00527721">
        <w:rPr>
          <w:rFonts w:cs="Times New Roman"/>
          <w:kern w:val="0"/>
          <w:lang w:val="da-DK" w:bidi="ar-SA"/>
        </w:rPr>
        <w:t xml:space="preserve">(Özdemir 2023; </w:t>
      </w:r>
      <w:proofErr w:type="spellStart"/>
      <w:r w:rsidR="00527721" w:rsidRPr="00527721">
        <w:rPr>
          <w:rFonts w:cs="Times New Roman"/>
          <w:kern w:val="0"/>
          <w:lang w:val="da-DK" w:bidi="ar-SA"/>
        </w:rPr>
        <w:t>Bareikytė</w:t>
      </w:r>
      <w:proofErr w:type="spellEnd"/>
      <w:r w:rsidR="00527721" w:rsidRPr="00527721">
        <w:rPr>
          <w:rFonts w:cs="Times New Roman"/>
          <w:kern w:val="0"/>
          <w:lang w:val="da-DK" w:bidi="ar-SA"/>
        </w:rPr>
        <w:t xml:space="preserve"> et al. 2024)</w:t>
      </w:r>
      <w:r>
        <w:t xml:space="preserve">. The reason is that Telegram offers publishers a high degree of control over the content on their channel and gives them the ability to create a shared user experience for all readers. </w:t>
      </w:r>
      <w:r w:rsidR="00E12AA5">
        <w:t xml:space="preserve">Telegram does not have a recommender algorithm, nor does it mix posts from different channels in the user's timeline. Instead, each channel can be compared </w:t>
      </w:r>
      <w:r w:rsidR="00E12AA5">
        <w:lastRenderedPageBreak/>
        <w:t>to a blog, in the sense that users will only see posts from that channel in chronological order when they visit.</w:t>
      </w:r>
    </w:p>
    <w:p w14:paraId="1F2C6371" w14:textId="63A1748B" w:rsidR="00983C58" w:rsidRDefault="16C1F30B" w:rsidP="16C1F30B">
      <w:r>
        <w:t xml:space="preserve">Accordingly, Telegram has been used to study the war coverage of Ukrainian and Russian news agencies </w:t>
      </w:r>
      <w:r w:rsidR="00527721" w:rsidRPr="003148B8">
        <w:rPr>
          <w:rFonts w:cs="Times New Roman"/>
          <w:kern w:val="0"/>
          <w:lang w:bidi="ar-SA"/>
        </w:rPr>
        <w:t>(Ptaszek et al. 2024)</w:t>
      </w:r>
      <w:r>
        <w:t xml:space="preserve">, cyber resistance among Ukrainian activists </w:t>
      </w:r>
      <w:r w:rsidR="00527721" w:rsidRPr="003148B8">
        <w:rPr>
          <w:rFonts w:cs="Times New Roman"/>
          <w:kern w:val="0"/>
          <w:lang w:bidi="ar-SA"/>
        </w:rPr>
        <w:t>(</w:t>
      </w:r>
      <w:proofErr w:type="spellStart"/>
      <w:r w:rsidR="00527721" w:rsidRPr="003148B8">
        <w:rPr>
          <w:rFonts w:cs="Times New Roman"/>
          <w:kern w:val="0"/>
          <w:lang w:bidi="ar-SA"/>
        </w:rPr>
        <w:t>Canevez</w:t>
      </w:r>
      <w:proofErr w:type="spellEnd"/>
      <w:r w:rsidR="00527721" w:rsidRPr="003148B8">
        <w:rPr>
          <w:rFonts w:cs="Times New Roman"/>
          <w:kern w:val="0"/>
          <w:lang w:bidi="ar-SA"/>
        </w:rPr>
        <w:t xml:space="preserve"> et al. 2024)</w:t>
      </w:r>
      <w:r>
        <w:t xml:space="preserve">, concerns of citizens under Russian occupation </w:t>
      </w:r>
      <w:r w:rsidR="00527721" w:rsidRPr="003148B8">
        <w:rPr>
          <w:rFonts w:cs="Times New Roman"/>
          <w:kern w:val="0"/>
          <w:lang w:bidi="ar-SA"/>
        </w:rPr>
        <w:t>(</w:t>
      </w:r>
      <w:proofErr w:type="spellStart"/>
      <w:r w:rsidR="00527721" w:rsidRPr="003148B8">
        <w:rPr>
          <w:rFonts w:cs="Times New Roman"/>
          <w:kern w:val="0"/>
          <w:lang w:bidi="ar-SA"/>
        </w:rPr>
        <w:t>Bareikytė</w:t>
      </w:r>
      <w:proofErr w:type="spellEnd"/>
      <w:r w:rsidR="00527721" w:rsidRPr="003148B8">
        <w:rPr>
          <w:rFonts w:cs="Times New Roman"/>
          <w:kern w:val="0"/>
          <w:lang w:bidi="ar-SA"/>
        </w:rPr>
        <w:t xml:space="preserve"> and </w:t>
      </w:r>
      <w:proofErr w:type="spellStart"/>
      <w:r w:rsidR="00527721" w:rsidRPr="003148B8">
        <w:rPr>
          <w:rFonts w:cs="Times New Roman"/>
          <w:kern w:val="0"/>
          <w:lang w:bidi="ar-SA"/>
        </w:rPr>
        <w:t>Makhortykh</w:t>
      </w:r>
      <w:proofErr w:type="spellEnd"/>
      <w:r w:rsidR="00527721" w:rsidRPr="003148B8">
        <w:rPr>
          <w:rFonts w:cs="Times New Roman"/>
          <w:kern w:val="0"/>
          <w:lang w:bidi="ar-SA"/>
        </w:rPr>
        <w:t xml:space="preserve"> 2024; </w:t>
      </w:r>
      <w:proofErr w:type="spellStart"/>
      <w:r w:rsidR="00527721" w:rsidRPr="003148B8">
        <w:rPr>
          <w:rFonts w:cs="Times New Roman"/>
          <w:kern w:val="0"/>
          <w:lang w:bidi="ar-SA"/>
        </w:rPr>
        <w:t>Lokot</w:t>
      </w:r>
      <w:proofErr w:type="spellEnd"/>
      <w:r w:rsidR="00527721" w:rsidRPr="003148B8">
        <w:rPr>
          <w:rFonts w:cs="Times New Roman"/>
          <w:kern w:val="0"/>
          <w:lang w:bidi="ar-SA"/>
        </w:rPr>
        <w:t xml:space="preserve"> 2023)</w:t>
      </w:r>
      <w:r>
        <w:t xml:space="preserve">, wartime communication from Ukraine’s intelligence agencies </w:t>
      </w:r>
      <w:r w:rsidR="00527721" w:rsidRPr="003148B8">
        <w:rPr>
          <w:rFonts w:cs="Times New Roman"/>
          <w:kern w:val="0"/>
          <w:lang w:bidi="ar-SA"/>
        </w:rPr>
        <w:t>(Schrijver 2025)</w:t>
      </w:r>
      <w:r>
        <w:t xml:space="preserve">, and the emergence of military bloggers </w:t>
      </w:r>
      <w:r w:rsidR="00527721" w:rsidRPr="003148B8">
        <w:rPr>
          <w:rFonts w:cs="Times New Roman"/>
          <w:kern w:val="0"/>
          <w:lang w:bidi="ar-SA"/>
        </w:rPr>
        <w:t xml:space="preserve">(Hoskins and </w:t>
      </w:r>
      <w:proofErr w:type="spellStart"/>
      <w:r w:rsidR="00527721" w:rsidRPr="003148B8">
        <w:rPr>
          <w:rFonts w:cs="Times New Roman"/>
          <w:kern w:val="0"/>
          <w:lang w:bidi="ar-SA"/>
        </w:rPr>
        <w:t>Shchelin</w:t>
      </w:r>
      <w:proofErr w:type="spellEnd"/>
      <w:r w:rsidR="00527721" w:rsidRPr="003148B8">
        <w:rPr>
          <w:rFonts w:cs="Times New Roman"/>
          <w:kern w:val="0"/>
          <w:lang w:bidi="ar-SA"/>
        </w:rPr>
        <w:t xml:space="preserve"> 2023; Özdemir 2023)</w:t>
      </w:r>
      <w:r>
        <w:t xml:space="preserve">. However, the fact that Telegram is widely used does not necessarily mean that it is also widely trusted as a source in open-source reporting. It is not the only platform used by military influencers in relation to the war in Ukraine, which makes it interesting to investigate how sources on Telegram are cited compared to sources on other platforms. </w:t>
      </w:r>
    </w:p>
    <w:p w14:paraId="65342CAA" w14:textId="4E86F910" w:rsidR="00983C58" w:rsidRDefault="16C1F30B">
      <w:r>
        <w:t xml:space="preserve">Platforms like </w:t>
      </w:r>
      <w:r w:rsidR="62209082">
        <w:t>Facebook and Twitter</w:t>
      </w:r>
      <w:r>
        <w:t>/X</w:t>
      </w:r>
      <w:r w:rsidR="62209082">
        <w:t xml:space="preserve"> are very different</w:t>
      </w:r>
      <w:r>
        <w:t xml:space="preserve"> in their</w:t>
      </w:r>
      <w:r w:rsidR="62209082">
        <w:t xml:space="preserve"> use </w:t>
      </w:r>
      <w:r>
        <w:t xml:space="preserve">of </w:t>
      </w:r>
      <w:r w:rsidR="0063365D">
        <w:t>recommender</w:t>
      </w:r>
      <w:r>
        <w:t xml:space="preserve"> systems,</w:t>
      </w:r>
      <w:r w:rsidR="62209082">
        <w:t xml:space="preserve"> algorithms that shape the user experience, and they are not </w:t>
      </w:r>
      <w:r>
        <w:t>generally</w:t>
      </w:r>
      <w:r w:rsidR="62209082">
        <w:t xml:space="preserve"> popular in </w:t>
      </w:r>
      <w:r w:rsidR="00F512CD">
        <w:t>either</w:t>
      </w:r>
      <w:r w:rsidR="62209082">
        <w:t xml:space="preserve"> Ukraine or Russia. Facebook has some reach in Ukraine, but Twitter/X is rarely used. Furthermore, both Facebook and Twitter/X have been banned in Russia since shortly after the full-scale invasion in 2022 </w:t>
      </w:r>
      <w:r w:rsidR="00527721">
        <w:rPr>
          <w:rFonts w:cs="Times New Roman"/>
          <w:kern w:val="0"/>
          <w:lang w:val="da-DK" w:bidi="ar-SA"/>
        </w:rPr>
        <w:t>(</w:t>
      </w:r>
      <w:proofErr w:type="spellStart"/>
      <w:r w:rsidR="00527721">
        <w:rPr>
          <w:rFonts w:cs="Times New Roman"/>
          <w:kern w:val="0"/>
          <w:lang w:val="da-DK" w:bidi="ar-SA"/>
        </w:rPr>
        <w:t>Milmo</w:t>
      </w:r>
      <w:proofErr w:type="spellEnd"/>
      <w:r w:rsidR="00527721">
        <w:rPr>
          <w:rFonts w:cs="Times New Roman"/>
          <w:kern w:val="0"/>
          <w:lang w:val="da-DK" w:bidi="ar-SA"/>
        </w:rPr>
        <w:t xml:space="preserve"> 2022)</w:t>
      </w:r>
      <w:r w:rsidR="62209082">
        <w:t>. When Ukrainians and Russians communicate on Facebook and Twitter/X, they therefore typically have a Western audience in mind.</w:t>
      </w:r>
      <w:r>
        <w:t xml:space="preserve"> In this sense, </w:t>
      </w:r>
      <w:r w:rsidR="516D92DB">
        <w:t>the present</w:t>
      </w:r>
      <w:r>
        <w:t xml:space="preserve"> study advances our understanding of the complex relationship between traditional mainstream media and social media influencers on various platforms </w:t>
      </w:r>
      <w:r w:rsidR="00527721" w:rsidRPr="00527721">
        <w:rPr>
          <w:rFonts w:cs="Times New Roman"/>
          <w:kern w:val="0"/>
          <w:lang w:val="da-DK" w:bidi="ar-SA"/>
        </w:rPr>
        <w:t>(</w:t>
      </w:r>
      <w:proofErr w:type="spellStart"/>
      <w:r w:rsidR="00527721" w:rsidRPr="00527721">
        <w:rPr>
          <w:rFonts w:cs="Times New Roman"/>
          <w:kern w:val="0"/>
          <w:lang w:val="da-DK" w:bidi="ar-SA"/>
        </w:rPr>
        <w:t>Hoskins</w:t>
      </w:r>
      <w:proofErr w:type="spellEnd"/>
      <w:r w:rsidR="00527721" w:rsidRPr="00527721">
        <w:rPr>
          <w:rFonts w:cs="Times New Roman"/>
          <w:kern w:val="0"/>
          <w:lang w:val="da-DK" w:bidi="ar-SA"/>
        </w:rPr>
        <w:t xml:space="preserve"> and </w:t>
      </w:r>
      <w:proofErr w:type="spellStart"/>
      <w:r w:rsidR="00527721" w:rsidRPr="00527721">
        <w:rPr>
          <w:rFonts w:cs="Times New Roman"/>
          <w:kern w:val="0"/>
          <w:lang w:val="da-DK" w:bidi="ar-SA"/>
        </w:rPr>
        <w:t>O’Loughlin</w:t>
      </w:r>
      <w:proofErr w:type="spellEnd"/>
      <w:r w:rsidR="00527721" w:rsidRPr="00527721">
        <w:rPr>
          <w:rFonts w:cs="Times New Roman"/>
          <w:kern w:val="0"/>
          <w:lang w:val="da-DK" w:bidi="ar-SA"/>
        </w:rPr>
        <w:t xml:space="preserve"> 2015; Wasike 2025)</w:t>
      </w:r>
      <w:r>
        <w:t>.</w:t>
      </w:r>
    </w:p>
    <w:p w14:paraId="65342CAB" w14:textId="77777777" w:rsidR="00983C58" w:rsidRDefault="00116549">
      <w:pPr>
        <w:pStyle w:val="Overskrift1"/>
        <w:rPr>
          <w:rFonts w:hint="eastAsia"/>
        </w:rPr>
      </w:pPr>
      <w:r>
        <w:t>Assumptions</w:t>
      </w:r>
    </w:p>
    <w:p w14:paraId="7BFD96D9" w14:textId="2BEEF6C5" w:rsidR="001017C9" w:rsidRDefault="16C1F30B" w:rsidP="16C1F30B">
      <w:r>
        <w:t xml:space="preserve">We work from the assumption that the ISW functions as a curator of information between social media influencers and mainstream media </w:t>
      </w:r>
      <w:r w:rsidR="00527721">
        <w:rPr>
          <w:rFonts w:cs="Times New Roman"/>
          <w:kern w:val="0"/>
          <w:lang w:val="da-DK" w:bidi="ar-SA"/>
        </w:rPr>
        <w:t>(</w:t>
      </w:r>
      <w:proofErr w:type="spellStart"/>
      <w:r w:rsidR="00527721">
        <w:rPr>
          <w:rFonts w:cs="Times New Roman"/>
          <w:kern w:val="0"/>
          <w:lang w:val="da-DK" w:bidi="ar-SA"/>
        </w:rPr>
        <w:t>Kallioniemi</w:t>
      </w:r>
      <w:proofErr w:type="spellEnd"/>
      <w:r w:rsidR="00527721">
        <w:rPr>
          <w:rFonts w:cs="Times New Roman"/>
          <w:kern w:val="0"/>
          <w:lang w:val="da-DK" w:bidi="ar-SA"/>
        </w:rPr>
        <w:t xml:space="preserve"> 2021)</w:t>
      </w:r>
      <w:r>
        <w:t>. If a particular channel is regularly cited by the ISW, then the information from that channel is likely to influence reporting in mainstream media.</w:t>
      </w:r>
      <w:r w:rsidR="001017C9">
        <w:t xml:space="preserve"> </w:t>
      </w:r>
    </w:p>
    <w:p w14:paraId="46D38106" w14:textId="269D6642" w:rsidR="00983C58" w:rsidRDefault="00812B61" w:rsidP="16C1F30B">
      <w:r>
        <w:t>I</w:t>
      </w:r>
      <w:r w:rsidR="16C1F30B">
        <w:t>SW has published its daily reports since the very first days of Russia's full-scale invasion of Ukraine. These include extensive footnotes with links to the sources on which the assessments are based. More than 85</w:t>
      </w:r>
      <w:r w:rsidR="00821DEE">
        <w:t>%</w:t>
      </w:r>
      <w:r w:rsidR="16C1F30B">
        <w:t xml:space="preserve"> of those links are to posts on social media with Telegram as the most prominent platform.</w:t>
      </w:r>
      <w:r w:rsidR="6B6B327D">
        <w:t xml:space="preserve"> </w:t>
      </w:r>
      <w:r w:rsidR="16C1F30B">
        <w:t xml:space="preserve">The daily reports have been widely cited in </w:t>
      </w:r>
      <w:r w:rsidR="16C1F30B">
        <w:lastRenderedPageBreak/>
        <w:t xml:space="preserve">mainstream media across the world. For example, a search through the Danish media monitoring service </w:t>
      </w:r>
      <w:proofErr w:type="spellStart"/>
      <w:r w:rsidR="16C1F30B">
        <w:t>Infomedia</w:t>
      </w:r>
      <w:proofErr w:type="spellEnd"/>
      <w:r w:rsidR="16C1F30B">
        <w:t xml:space="preserve"> in June 2025 revealed that ISW had been cited in more than 4,000 news articles since the full-scale invasion in 2022. </w:t>
      </w:r>
      <w:r w:rsidR="001017C9">
        <w:t>Studying the sources that ISW uses can therefore, we posit, contribute to our understanding of who the military influencers are and how they gain prominence.</w:t>
      </w:r>
    </w:p>
    <w:p w14:paraId="65342CAF" w14:textId="698D05DD" w:rsidR="00983C58" w:rsidRDefault="00116549">
      <w:pPr>
        <w:pStyle w:val="Overskrift1"/>
        <w:rPr>
          <w:rFonts w:hint="eastAsia"/>
        </w:rPr>
      </w:pPr>
      <w:r>
        <w:t>Hypotheses</w:t>
      </w:r>
    </w:p>
    <w:p w14:paraId="65342CB0" w14:textId="60889EEB" w:rsidR="00983C58" w:rsidRDefault="64D9718A">
      <w:r>
        <w:t xml:space="preserve">Our null hypothesis is that there is no systematic difference in how often different sources are cited by the ISW. Any variation in citation frequency </w:t>
      </w:r>
      <w:r w:rsidR="16C1F30B">
        <w:t>should be</w:t>
      </w:r>
      <w:r>
        <w:t xml:space="preserve"> random. Our first alternative hypothesis (H1) is that Telegram, as a platform, plays a more important role in reporting from the Russian side of the conflict. Russian </w:t>
      </w:r>
      <w:r w:rsidR="00412867">
        <w:t>links</w:t>
      </w:r>
      <w:r>
        <w:t xml:space="preserve"> will therefore, more than Ukrainian ones, tend to </w:t>
      </w:r>
      <w:r w:rsidR="00412867">
        <w:t>be</w:t>
      </w:r>
      <w:r w:rsidR="00F42BFC">
        <w:t xml:space="preserve"> </w:t>
      </w:r>
      <w:r w:rsidR="00412867">
        <w:t xml:space="preserve">to </w:t>
      </w:r>
      <w:r>
        <w:t>Telegram channels. This follows from the fact that Ukrainians have access to a range of social media platforms that are banned in Russia. Ukrainian military influencers have access to Facebook, Bluesky, X, TikTok, and so forth, all of which could be cited by the IS</w:t>
      </w:r>
      <w:r w:rsidR="00412867">
        <w:t>W</w:t>
      </w:r>
      <w:r>
        <w:t>.</w:t>
      </w:r>
      <w:r w:rsidR="00412867">
        <w:t xml:space="preserve"> </w:t>
      </w:r>
      <w:r>
        <w:t>Russian influencers, on the other hand, have a more limited choice with Telegram as the most popular platform in the country</w:t>
      </w:r>
      <w:r w:rsidR="00AC0D60">
        <w:t>,</w:t>
      </w:r>
      <w:r>
        <w:t xml:space="preserve"> followed by VKontakte</w:t>
      </w:r>
      <w:r w:rsidR="007671E2">
        <w:t xml:space="preserve"> </w:t>
      </w:r>
      <w:r w:rsidR="00527721">
        <w:rPr>
          <w:rFonts w:cs="Times New Roman"/>
          <w:kern w:val="0"/>
          <w:lang w:val="da-DK" w:bidi="ar-SA"/>
        </w:rPr>
        <w:t>(</w:t>
      </w:r>
      <w:proofErr w:type="spellStart"/>
      <w:r w:rsidR="00527721">
        <w:rPr>
          <w:rFonts w:cs="Times New Roman"/>
          <w:kern w:val="0"/>
          <w:lang w:val="da-DK" w:bidi="ar-SA"/>
        </w:rPr>
        <w:t>Statista</w:t>
      </w:r>
      <w:proofErr w:type="spellEnd"/>
      <w:r w:rsidR="00527721">
        <w:rPr>
          <w:rFonts w:cs="Times New Roman"/>
          <w:kern w:val="0"/>
          <w:lang w:val="da-DK" w:bidi="ar-SA"/>
        </w:rPr>
        <w:t xml:space="preserve"> 2025)</w:t>
      </w:r>
      <w:r>
        <w:t>.</w:t>
      </w:r>
    </w:p>
    <w:p w14:paraId="65342CB1" w14:textId="3F05D45D" w:rsidR="00983C58" w:rsidRDefault="64D9718A">
      <w:r>
        <w:t xml:space="preserve">Our second alternative hypothesis is that independent channels are more likely to be cited (H2a). </w:t>
      </w:r>
      <w:r w:rsidR="16C1F30B">
        <w:t>Social media</w:t>
      </w:r>
      <w:r>
        <w:t xml:space="preserve"> makes it easier for independent publishers to reach their audience</w:t>
      </w:r>
      <w:r w:rsidR="00717279">
        <w:t xml:space="preserve">, </w:t>
      </w:r>
      <w:r w:rsidR="00DF01C9">
        <w:t xml:space="preserve">which </w:t>
      </w:r>
      <w:r w:rsidR="00717279">
        <w:t xml:space="preserve">gives a news </w:t>
      </w:r>
      <w:r w:rsidR="00C31B28">
        <w:t xml:space="preserve">curator such as ISW </w:t>
      </w:r>
      <w:r w:rsidR="00DF01C9">
        <w:t xml:space="preserve">direct access to sources and </w:t>
      </w:r>
      <w:r w:rsidR="16C1F30B">
        <w:t>offers an alternative</w:t>
      </w:r>
      <w:r w:rsidR="00DF01C9">
        <w:t xml:space="preserve"> to </w:t>
      </w:r>
      <w:r w:rsidR="16C1F30B">
        <w:t>traditional reliance</w:t>
      </w:r>
      <w:r w:rsidR="00A00754">
        <w:t xml:space="preserve"> on mainstream media or statements from </w:t>
      </w:r>
      <w:r w:rsidR="16C1F30B">
        <w:t>government sources.</w:t>
      </w:r>
      <w:r>
        <w:t xml:space="preserve"> We also investigate country-specific differences. </w:t>
      </w:r>
      <w:proofErr w:type="gramStart"/>
      <w:r>
        <w:t>In particular, we</w:t>
      </w:r>
      <w:proofErr w:type="gramEnd"/>
      <w:r>
        <w:t xml:space="preserve"> hypothesize that the ISW is more likely to rely on independent social media channels when it comes to Russian sources, while being more inclined to use official government sources or mainstream media for the Ukrainian perspective (H2b).</w:t>
      </w:r>
      <w:r w:rsidR="002731CD">
        <w:t xml:space="preserve"> This would make sense </w:t>
      </w:r>
      <w:r w:rsidR="16C1F30B">
        <w:t>given concerns</w:t>
      </w:r>
      <w:r w:rsidR="002731CD">
        <w:t xml:space="preserve"> about the validity of in</w:t>
      </w:r>
      <w:r w:rsidR="00D41AB3">
        <w:t>formation from official Russian sources</w:t>
      </w:r>
      <w:r w:rsidR="00A07D0E">
        <w:t xml:space="preserve"> </w:t>
      </w:r>
      <w:r w:rsidR="00527721">
        <w:rPr>
          <w:rFonts w:cs="Times New Roman"/>
          <w:kern w:val="0"/>
          <w:lang w:val="da-DK" w:bidi="ar-SA"/>
        </w:rPr>
        <w:t>(Lai et al. 2024)</w:t>
      </w:r>
      <w:r w:rsidR="00D41AB3">
        <w:t>.</w:t>
      </w:r>
    </w:p>
    <w:p w14:paraId="65342CB2" w14:textId="2B890DE0" w:rsidR="00983C58" w:rsidRDefault="64D9718A">
      <w:r>
        <w:t xml:space="preserve">Our third alternative hypothesis is that different sources are used for different purposes (H3). The ISW daily updates </w:t>
      </w:r>
      <w:r w:rsidR="16C1F30B">
        <w:t>are divided into</w:t>
      </w:r>
      <w:r>
        <w:t xml:space="preserve"> sections with </w:t>
      </w:r>
      <w:r w:rsidR="16C1F30B">
        <w:t>each their focus.</w:t>
      </w:r>
      <w:r>
        <w:t xml:space="preserve"> Typically, the first part </w:t>
      </w:r>
      <w:r w:rsidR="16C1F30B">
        <w:t>is about</w:t>
      </w:r>
      <w:r>
        <w:t xml:space="preserve"> political developments</w:t>
      </w:r>
      <w:r w:rsidR="00EE6654">
        <w:t xml:space="preserve"> and </w:t>
      </w:r>
      <w:r w:rsidR="0042182F">
        <w:t>high-level military-strategic discussions</w:t>
      </w:r>
      <w:r>
        <w:t xml:space="preserve">, whereas the last part focuses on </w:t>
      </w:r>
      <w:r w:rsidR="16C1F30B">
        <w:t xml:space="preserve">tactical </w:t>
      </w:r>
      <w:r>
        <w:t>military developments along the front line.</w:t>
      </w:r>
      <w:r w:rsidR="00E96074">
        <w:t xml:space="preserve"> </w:t>
      </w:r>
      <w:r>
        <w:t>It would make sense that different platforms are used as sources of information for these different sections (H3a)</w:t>
      </w:r>
      <w:r w:rsidR="00E95F8E">
        <w:t xml:space="preserve">, </w:t>
      </w:r>
      <w:r w:rsidR="00C70412" w:rsidRPr="006154B8">
        <w:t xml:space="preserve">as they fundamentally differ in the demands for information required to compile and analyze </w:t>
      </w:r>
      <w:r w:rsidR="00C70412" w:rsidRPr="006154B8">
        <w:lastRenderedPageBreak/>
        <w:t>each section</w:t>
      </w:r>
      <w:r w:rsidR="00F231B7">
        <w:t xml:space="preserve">. </w:t>
      </w:r>
      <w:r w:rsidR="00BA6B16">
        <w:t xml:space="preserve">For example, </w:t>
      </w:r>
      <w:r w:rsidR="00B85C70">
        <w:t xml:space="preserve">in the political section </w:t>
      </w:r>
      <w:r w:rsidR="00BA6B16">
        <w:t xml:space="preserve">it might make sense to link to </w:t>
      </w:r>
      <w:r w:rsidR="00FD79E5">
        <w:t xml:space="preserve">polemic </w:t>
      </w:r>
      <w:r w:rsidR="00B85C70">
        <w:t>exaggerations</w:t>
      </w:r>
      <w:r w:rsidR="00FD79E5">
        <w:t xml:space="preserve"> </w:t>
      </w:r>
      <w:r w:rsidR="00B85C70">
        <w:t xml:space="preserve">as examples of nuclear saber-rattling, </w:t>
      </w:r>
      <w:r w:rsidR="00A25BFE">
        <w:t xml:space="preserve">but in the military section it </w:t>
      </w:r>
      <w:r w:rsidR="002720CB">
        <w:t xml:space="preserve">is </w:t>
      </w:r>
      <w:r w:rsidR="00A25BFE">
        <w:t>primarily relevant to link to perceived accurate information</w:t>
      </w:r>
      <w:r w:rsidR="00FA4E52">
        <w:t xml:space="preserve"> </w:t>
      </w:r>
      <w:r w:rsidR="003D5BA3">
        <w:t xml:space="preserve">that can be used to update the map of the frontline. </w:t>
      </w:r>
      <w:r w:rsidR="00A44AF8">
        <w:t xml:space="preserve">These types of information may be available on different platforms. </w:t>
      </w:r>
      <w:r w:rsidR="00F231B7">
        <w:t xml:space="preserve">Likewise, it seems reasonable </w:t>
      </w:r>
      <w:r w:rsidR="16C1F30B">
        <w:t>that</w:t>
      </w:r>
      <w:r w:rsidR="00F231B7">
        <w:t xml:space="preserve"> </w:t>
      </w:r>
      <w:r>
        <w:t xml:space="preserve">different types of </w:t>
      </w:r>
      <w:r w:rsidR="16C1F30B">
        <w:t>military influencers would be</w:t>
      </w:r>
      <w:r>
        <w:t xml:space="preserve"> cited for different purposes and were therefore also di</w:t>
      </w:r>
      <w:r w:rsidR="00BC2E24">
        <w:t>s</w:t>
      </w:r>
      <w:r>
        <w:t>tributed differently across the sections (H3b).</w:t>
      </w:r>
    </w:p>
    <w:p w14:paraId="65342CB3" w14:textId="199D0D60" w:rsidR="00983C58" w:rsidRDefault="00116549">
      <w:r>
        <w:t xml:space="preserve">Finally, we address the question of trustworthiness. During the war in Ukraine, there has been much debate about Russian misinformation and how social media is leveraged to promote pro-Russian narratives in </w:t>
      </w:r>
      <w:proofErr w:type="gramStart"/>
      <w:r>
        <w:t>more or less transparent</w:t>
      </w:r>
      <w:proofErr w:type="gramEnd"/>
      <w:r>
        <w:t xml:space="preserve"> ways</w:t>
      </w:r>
      <w:r w:rsidR="00FA17B1">
        <w:t xml:space="preserve"> </w:t>
      </w:r>
      <w:r w:rsidR="00527721" w:rsidRPr="00527721">
        <w:rPr>
          <w:rFonts w:cs="Times New Roman"/>
          <w:kern w:val="0"/>
          <w:lang w:val="da-DK" w:bidi="ar-SA"/>
        </w:rPr>
        <w:t>(</w:t>
      </w:r>
      <w:proofErr w:type="spellStart"/>
      <w:r w:rsidR="00527721" w:rsidRPr="00527721">
        <w:rPr>
          <w:rFonts w:cs="Times New Roman"/>
          <w:kern w:val="0"/>
          <w:lang w:val="da-DK" w:bidi="ar-SA"/>
        </w:rPr>
        <w:t>Bösch</w:t>
      </w:r>
      <w:proofErr w:type="spellEnd"/>
      <w:r w:rsidR="00527721" w:rsidRPr="00527721">
        <w:rPr>
          <w:rFonts w:cs="Times New Roman"/>
          <w:kern w:val="0"/>
          <w:lang w:val="da-DK" w:bidi="ar-SA"/>
        </w:rPr>
        <w:t xml:space="preserve"> and </w:t>
      </w:r>
      <w:proofErr w:type="spellStart"/>
      <w:r w:rsidR="00527721" w:rsidRPr="00527721">
        <w:rPr>
          <w:rFonts w:cs="Times New Roman"/>
          <w:kern w:val="0"/>
          <w:lang w:val="da-DK" w:bidi="ar-SA"/>
        </w:rPr>
        <w:t>Divon</w:t>
      </w:r>
      <w:proofErr w:type="spellEnd"/>
      <w:r w:rsidR="00527721" w:rsidRPr="00527721">
        <w:rPr>
          <w:rFonts w:cs="Times New Roman"/>
          <w:kern w:val="0"/>
          <w:lang w:val="da-DK" w:bidi="ar-SA"/>
        </w:rPr>
        <w:t xml:space="preserve"> 2024; </w:t>
      </w:r>
      <w:proofErr w:type="spellStart"/>
      <w:r w:rsidR="00527721" w:rsidRPr="00527721">
        <w:rPr>
          <w:rFonts w:cs="Times New Roman"/>
          <w:kern w:val="0"/>
          <w:lang w:val="da-DK" w:bidi="ar-SA"/>
        </w:rPr>
        <w:t>Oleinik</w:t>
      </w:r>
      <w:proofErr w:type="spellEnd"/>
      <w:r w:rsidR="00527721" w:rsidRPr="00527721">
        <w:rPr>
          <w:rFonts w:cs="Times New Roman"/>
          <w:kern w:val="0"/>
          <w:lang w:val="da-DK" w:bidi="ar-SA"/>
        </w:rPr>
        <w:t xml:space="preserve"> and </w:t>
      </w:r>
      <w:proofErr w:type="spellStart"/>
      <w:r w:rsidR="00527721" w:rsidRPr="00527721">
        <w:rPr>
          <w:rFonts w:cs="Times New Roman"/>
          <w:kern w:val="0"/>
          <w:lang w:val="da-DK" w:bidi="ar-SA"/>
        </w:rPr>
        <w:t>Paniotto</w:t>
      </w:r>
      <w:proofErr w:type="spellEnd"/>
      <w:r w:rsidR="00527721" w:rsidRPr="00527721">
        <w:rPr>
          <w:rFonts w:cs="Times New Roman"/>
          <w:kern w:val="0"/>
          <w:lang w:val="da-DK" w:bidi="ar-SA"/>
        </w:rPr>
        <w:t xml:space="preserve"> 2024; Santos Okholm 2025)</w:t>
      </w:r>
      <w:r>
        <w:t>. We explore what the data can tell us about how ISW assesses the reliability of Russian channels and whether they are not used as trustworthy sources of information, but rather as examples of misinformation</w:t>
      </w:r>
      <w:r w:rsidR="00CA3656">
        <w:t xml:space="preserve"> or political statements to be analyzed</w:t>
      </w:r>
      <w:r>
        <w:t xml:space="preserve"> (H4).</w:t>
      </w:r>
    </w:p>
    <w:p w14:paraId="65342CB4" w14:textId="77777777" w:rsidR="00983C58" w:rsidRDefault="00116549">
      <w:pPr>
        <w:pStyle w:val="Overskrift1"/>
        <w:rPr>
          <w:rFonts w:hint="eastAsia"/>
        </w:rPr>
      </w:pPr>
      <w:r>
        <w:t>Empirical data and methods</w:t>
      </w:r>
    </w:p>
    <w:p w14:paraId="65342CB5" w14:textId="77777777" w:rsidR="00983C58" w:rsidRDefault="00116549">
      <w:pPr>
        <w:pStyle w:val="Overskrift2"/>
        <w:rPr>
          <w:rFonts w:hint="eastAsia"/>
        </w:rPr>
      </w:pPr>
      <w:r>
        <w:t>Data collection</w:t>
      </w:r>
    </w:p>
    <w:p w14:paraId="449B121E" w14:textId="77777777" w:rsidR="008E3203" w:rsidRDefault="0F27E226" w:rsidP="0F27E226">
      <w:r>
        <w:t xml:space="preserve">We collected the daily updates from the ISW website ( </w:t>
      </w:r>
      <w:hyperlink r:id="rId8">
        <w:r w:rsidR="51D4EE45">
          <w:t>https://understandingwar.org)</w:t>
        </w:r>
      </w:hyperlink>
      <w:r>
        <w:t xml:space="preserve"> from the beginning of the </w:t>
      </w:r>
      <w:r w:rsidR="00810FC4">
        <w:t>full-scale invasion</w:t>
      </w:r>
      <w:r>
        <w:t xml:space="preserve"> in February 2022 until our cutoff point on the 28</w:t>
      </w:r>
      <w:r w:rsidRPr="0F27E226">
        <w:rPr>
          <w:vertAlign w:val="superscript"/>
        </w:rPr>
        <w:t>th</w:t>
      </w:r>
      <w:r>
        <w:t xml:space="preserve"> of April 2025. The first update available in HTML is from February 28</w:t>
      </w:r>
      <w:r w:rsidRPr="0F27E226">
        <w:rPr>
          <w:vertAlign w:val="superscript"/>
        </w:rPr>
        <w:t>th</w:t>
      </w:r>
      <w:r>
        <w:t>, four days into the war. There have been 10 days without an update due to various holidays. This leaves us with 1,145 daily updates spanning a period of 1,155 days.</w:t>
      </w:r>
    </w:p>
    <w:p w14:paraId="40357BE2" w14:textId="24BEBE66" w:rsidR="00983C58" w:rsidRDefault="0F27E226" w:rsidP="0F27E226">
      <w:r>
        <w:t xml:space="preserve">We used a custom-built web scraper (a Python script using the Requests and </w:t>
      </w:r>
      <w:proofErr w:type="spellStart"/>
      <w:r>
        <w:t>BeautifulSoup</w:t>
      </w:r>
      <w:proofErr w:type="spellEnd"/>
      <w:r>
        <w:t xml:space="preserve"> libraries) to collect the HTML for each daily update and parse the hyperlinks.</w:t>
      </w:r>
      <w:r w:rsidR="00380636">
        <w:t xml:space="preserve"> Sources are </w:t>
      </w:r>
      <w:r w:rsidR="00F42F66">
        <w:t xml:space="preserve">linked in footnotes and a </w:t>
      </w:r>
      <w:r>
        <w:t xml:space="preserve">hyperlink </w:t>
      </w:r>
      <w:r w:rsidR="00F42F66">
        <w:t xml:space="preserve">thus </w:t>
      </w:r>
      <w:r>
        <w:t xml:space="preserve">works as a proxy for a cited source. </w:t>
      </w:r>
      <w:r w:rsidR="66F942BA">
        <w:t>Typically, there will be between 70 and 100 footnotes, and each footnote can contain multiple outgoing links to different sources that are related to the same piece of information.</w:t>
      </w:r>
      <w:r w:rsidR="11D1A4D7">
        <w:t xml:space="preserve"> </w:t>
      </w:r>
      <w:r>
        <w:t>Since we were not interested in the situations where the ISW cites their own prior work, we excluded all links to understandingwar.org and isw.pub (the ISW websites). This provides a total of 170,236 outgoing links from the ISW daily updates for the period in question. 94,482 of these links are unique (some sources are linked more than once).</w:t>
      </w:r>
    </w:p>
    <w:p w14:paraId="65342CB7" w14:textId="47DD3550" w:rsidR="00983C58" w:rsidRDefault="0F27E226" w:rsidP="0F27E226">
      <w:r>
        <w:lastRenderedPageBreak/>
        <w:t xml:space="preserve">Each update is organized into different sections. They typically begin with an overview of the most important political and </w:t>
      </w:r>
      <w:r w:rsidR="0021439B">
        <w:t xml:space="preserve">high-level </w:t>
      </w:r>
      <w:r>
        <w:t xml:space="preserve">military developments, which ends with a bullet list of key takeaways. After that, there are in-depth views on events in different sectors along the front line. </w:t>
      </w:r>
    </w:p>
    <w:p w14:paraId="65342CB9" w14:textId="77777777" w:rsidR="00983C58" w:rsidRDefault="00116549">
      <w:pPr>
        <w:pStyle w:val="Overskrift2"/>
        <w:rPr>
          <w:rFonts w:hint="eastAsia"/>
        </w:rPr>
      </w:pPr>
      <w:r>
        <w:t>Platform overview</w:t>
      </w:r>
    </w:p>
    <w:p w14:paraId="65342CBB" w14:textId="72B17991" w:rsidR="00983C58" w:rsidRDefault="62209082">
      <w:r>
        <w:t>Overall, Telegram is by far the most cited platform in the ISW daily updates. 59</w:t>
      </w:r>
      <w:r w:rsidR="00FE77D3">
        <w:t>%</w:t>
      </w:r>
      <w:r>
        <w:t xml:space="preserve"> of all links and 74</w:t>
      </w:r>
      <w:r w:rsidR="00FE77D3">
        <w:t>%</w:t>
      </w:r>
      <w:r>
        <w:t xml:space="preserve"> of unique links are to Telegram channels (see</w:t>
      </w:r>
      <w:r w:rsidR="00084658">
        <w:t xml:space="preserve"> Figure 1</w:t>
      </w:r>
      <w:r>
        <w:t>). This was not the case in the first months of the war, where Twitter and Facebook were dominant, but it has been stably the case since June 2022. The fact that Telegram has a bigger share of unique links, meaning that Telegram posts are less likely to be cited more than once by the ISW, also indicates that the platform plays a bigger role as a source of latest news; it contributes relatively more with new sources to the daily updates than the other platforms do.</w:t>
      </w:r>
    </w:p>
    <w:p w14:paraId="65342CBC" w14:textId="6A4E6825" w:rsidR="00983C58" w:rsidRDefault="00116549" w:rsidP="00FB465C">
      <w:pPr>
        <w:pStyle w:val="Billedtekst"/>
        <w:rPr>
          <w:rFonts w:hint="eastAsia"/>
        </w:rPr>
      </w:pPr>
      <w:r>
        <w:rPr>
          <w:noProof/>
        </w:rPr>
        <mc:AlternateContent>
          <mc:Choice Requires="wps">
            <w:drawing>
              <wp:anchor distT="0" distB="12700" distL="114300" distR="119380" simplePos="0" relativeHeight="251658240" behindDoc="0" locked="0" layoutInCell="0" allowOverlap="1" wp14:anchorId="65342F25" wp14:editId="65342F26">
                <wp:simplePos x="0" y="0"/>
                <wp:positionH relativeFrom="column">
                  <wp:align>center</wp:align>
                </wp:positionH>
                <wp:positionV relativeFrom="paragraph">
                  <wp:posOffset>635</wp:posOffset>
                </wp:positionV>
                <wp:extent cx="6332220" cy="2324100"/>
                <wp:effectExtent l="0" t="0" r="0" b="0"/>
                <wp:wrapSquare wrapText="bothSides"/>
                <wp:docPr id="1" name="Frame1"/>
                <wp:cNvGraphicFramePr/>
                <a:graphic xmlns:a="http://schemas.openxmlformats.org/drawingml/2006/main">
                  <a:graphicData uri="http://schemas.microsoft.com/office/word/2010/wordprocessingShape">
                    <wps:wsp>
                      <wps:cNvSpPr/>
                      <wps:spPr>
                        <a:xfrm>
                          <a:off x="0" y="0"/>
                          <a:ext cx="6332400" cy="2324160"/>
                        </a:xfrm>
                        <a:prstGeom prst="rect">
                          <a:avLst/>
                        </a:prstGeom>
                        <a:noFill/>
                        <a:ln w="0">
                          <a:noFill/>
                        </a:ln>
                      </wps:spPr>
                      <wps:style>
                        <a:lnRef idx="0">
                          <a:scrgbClr r="0" g="0" b="0"/>
                        </a:lnRef>
                        <a:fillRef idx="0">
                          <a:scrgbClr r="0" g="0" b="0"/>
                        </a:fillRef>
                        <a:effectRef idx="0">
                          <a:scrgbClr r="0" g="0" b="0"/>
                        </a:effectRef>
                        <a:fontRef idx="minor"/>
                      </wps:style>
                      <wps:txbx>
                        <w:txbxContent>
                          <w:p w14:paraId="5BE25DC4" w14:textId="77777777" w:rsidR="00437C1D" w:rsidRDefault="00116549" w:rsidP="00437C1D">
                            <w:pPr>
                              <w:pStyle w:val="Figure"/>
                              <w:keepNext/>
                              <w:rPr>
                                <w:rFonts w:hint="eastAsia"/>
                              </w:rPr>
                            </w:pPr>
                            <w:r>
                              <w:rPr>
                                <w:noProof/>
                              </w:rPr>
                              <w:drawing>
                                <wp:inline distT="0" distB="0" distL="0" distR="0" wp14:anchorId="65342F37" wp14:editId="1C4D8263">
                                  <wp:extent cx="6332220" cy="1888556"/>
                                  <wp:effectExtent l="0" t="0" r="0" b="0"/>
                                  <wp:docPr id="45724250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332220" cy="1888556"/>
                                          </a:xfrm>
                                          <a:prstGeom prst="rect">
                                            <a:avLst/>
                                          </a:prstGeom>
                                          <a:noFill/>
                                        </pic:spPr>
                                      </pic:pic>
                                    </a:graphicData>
                                  </a:graphic>
                                </wp:inline>
                              </w:drawing>
                            </w:r>
                          </w:p>
                          <w:p w14:paraId="16341C32" w14:textId="5204D385" w:rsidR="00437C1D" w:rsidRDefault="00437C1D" w:rsidP="00437C1D">
                            <w:pPr>
                              <w:pStyle w:val="Billedtekst"/>
                              <w:rPr>
                                <w:rFonts w:hint="eastAsia"/>
                              </w:rPr>
                            </w:pPr>
                            <w:bookmarkStart w:id="0" w:name="_Ref213082526"/>
                            <w:bookmarkStart w:id="1" w:name="_Ref213148029"/>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Pr>
                                <w:rFonts w:hint="eastAsia"/>
                                <w:noProof/>
                              </w:rPr>
                              <w:t>1</w:t>
                            </w:r>
                            <w:r>
                              <w:rPr>
                                <w:rFonts w:hint="eastAsia"/>
                              </w:rPr>
                              <w:fldChar w:fldCharType="end"/>
                            </w:r>
                            <w:bookmarkEnd w:id="0"/>
                            <w:r>
                              <w:rPr>
                                <w:rFonts w:hint="eastAsia"/>
                                <w:noProof/>
                              </w:rPr>
                              <w:t xml:space="preserve"> </w:t>
                            </w:r>
                            <w:r w:rsidRPr="005C56B0">
                              <w:rPr>
                                <w:noProof/>
                              </w:rPr>
                              <w:t>Daily distribution of sources from different media platforms as a percentage of all sources cited in the daily update. All sources (left) vs. unique sources (right).</w:t>
                            </w:r>
                            <w:bookmarkEnd w:id="1"/>
                          </w:p>
                          <w:p w14:paraId="65342F35" w14:textId="1290E65E" w:rsidR="00983C58" w:rsidRDefault="00983C58">
                            <w:pPr>
                              <w:pStyle w:val="Figure"/>
                              <w:rPr>
                                <w:rFonts w:hint="eastAsia"/>
                              </w:rPr>
                            </w:pPr>
                          </w:p>
                        </w:txbxContent>
                      </wps:txbx>
                      <wps:bodyPr lIns="0" tIns="0" rIns="0" bIns="0" anchor="t">
                        <a:noAutofit/>
                      </wps:bodyPr>
                    </wps:wsp>
                  </a:graphicData>
                </a:graphic>
              </wp:anchor>
            </w:drawing>
          </mc:Choice>
          <mc:Fallback>
            <w:pict>
              <v:rect w14:anchorId="65342F25" id="Frame1" o:spid="_x0000_s1026" style="position:absolute;margin-left:0;margin-top:.05pt;width:498.6pt;height:183pt;z-index:251658240;visibility:visible;mso-wrap-style:square;mso-wrap-distance-left:9pt;mso-wrap-distance-top:0;mso-wrap-distance-right:9.4pt;mso-wrap-distance-bottom:1pt;mso-position-horizontal:center;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" o:allowincell="f" filled="f" stroked="f" strokeweight="0">
                <v:textbox inset="0,0,0,0">
                  <w:txbxContent>
                    <w:p w14:paraId="5BE25DC4" w14:textId="77777777" w:rsidR="00437C1D" w:rsidRDefault="00116549" w:rsidP="00437C1D">
                      <w:pPr>
                        <w:pStyle w:val="Figure"/>
                        <w:keepNext/>
                        <w:rPr>
                          <w:rFonts w:hint="eastAsia"/>
                        </w:rPr>
                      </w:pPr>
                      <w:r>
                        <w:rPr>
                          <w:noProof/>
                        </w:rPr>
                        <w:drawing>
                          <wp:inline distT="0" distB="0" distL="0" distR="0" wp14:anchorId="65342F37" wp14:editId="1C4D8263">
                            <wp:extent cx="6332220" cy="1888556"/>
                            <wp:effectExtent l="0" t="0" r="0" b="0"/>
                            <wp:docPr id="45724250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6332220" cy="1888556"/>
                                    </a:xfrm>
                                    <a:prstGeom prst="rect">
                                      <a:avLst/>
                                    </a:prstGeom>
                                    <a:noFill/>
                                  </pic:spPr>
                                </pic:pic>
                              </a:graphicData>
                            </a:graphic>
                          </wp:inline>
                        </w:drawing>
                      </w:r>
                    </w:p>
                    <w:p w14:paraId="16341C32" w14:textId="5204D385" w:rsidR="00437C1D" w:rsidRDefault="00437C1D" w:rsidP="00437C1D">
                      <w:pPr>
                        <w:pStyle w:val="Billedtekst"/>
                        <w:rPr>
                          <w:rFonts w:hint="eastAsia"/>
                        </w:rPr>
                      </w:pPr>
                      <w:bookmarkStart w:id="2" w:name="_Ref213082526"/>
                      <w:bookmarkStart w:id="3" w:name="_Ref213148029"/>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Pr>
                          <w:rFonts w:hint="eastAsia"/>
                          <w:noProof/>
                        </w:rPr>
                        <w:t>1</w:t>
                      </w:r>
                      <w:r>
                        <w:rPr>
                          <w:rFonts w:hint="eastAsia"/>
                        </w:rPr>
                        <w:fldChar w:fldCharType="end"/>
                      </w:r>
                      <w:bookmarkEnd w:id="2"/>
                      <w:r>
                        <w:rPr>
                          <w:rFonts w:hint="eastAsia"/>
                          <w:noProof/>
                        </w:rPr>
                        <w:t xml:space="preserve"> </w:t>
                      </w:r>
                      <w:r w:rsidRPr="005C56B0">
                        <w:rPr>
                          <w:noProof/>
                        </w:rPr>
                        <w:t>Daily distribution of sources from different media platforms as a percentage of all sources cited in the daily update. All sources (left) vs. unique sources (right).</w:t>
                      </w:r>
                      <w:bookmarkEnd w:id="3"/>
                    </w:p>
                    <w:p w14:paraId="65342F35" w14:textId="1290E65E" w:rsidR="00983C58" w:rsidRDefault="00983C58">
                      <w:pPr>
                        <w:pStyle w:val="Figure"/>
                        <w:rPr>
                          <w:rFonts w:hint="eastAsia"/>
                        </w:rPr>
                      </w:pPr>
                    </w:p>
                  </w:txbxContent>
                </v:textbox>
                <w10:wrap type="square"/>
              </v:rect>
            </w:pict>
          </mc:Fallback>
        </mc:AlternateContent>
      </w:r>
    </w:p>
    <w:p w14:paraId="65342CBE" w14:textId="15775490" w:rsidR="00983C58" w:rsidRDefault="0F27E226">
      <w:pPr>
        <w:pStyle w:val="Overskrift2"/>
        <w:rPr>
          <w:rFonts w:hint="eastAsia"/>
        </w:rPr>
      </w:pPr>
      <w:r>
        <w:t xml:space="preserve">Classification of influential </w:t>
      </w:r>
      <w:r w:rsidR="2CFF8880">
        <w:t>publishers</w:t>
      </w:r>
    </w:p>
    <w:p w14:paraId="7F3357D4" w14:textId="108239FC" w:rsidR="00983C58" w:rsidRDefault="5732C0A7" w:rsidP="3BEC2EF2">
      <w:r>
        <w:t xml:space="preserve">Since we </w:t>
      </w:r>
      <w:r w:rsidR="401E5740">
        <w:t>are interested</w:t>
      </w:r>
      <w:r>
        <w:t xml:space="preserve"> in social media influencers, </w:t>
      </w:r>
      <w:r w:rsidR="67053B92">
        <w:t xml:space="preserve">we proceeded to </w:t>
      </w:r>
      <w:r w:rsidR="63C9C8CB">
        <w:t xml:space="preserve">first rank </w:t>
      </w:r>
      <w:r w:rsidR="5533A573">
        <w:t xml:space="preserve">individual publishers </w:t>
      </w:r>
      <w:r w:rsidR="6E920168">
        <w:t>by</w:t>
      </w:r>
      <w:r w:rsidR="00116549">
        <w:t xml:space="preserve"> </w:t>
      </w:r>
      <w:r w:rsidR="421A7B76">
        <w:t>their importance</w:t>
      </w:r>
      <w:r w:rsidR="223BB490">
        <w:t xml:space="preserve"> </w:t>
      </w:r>
      <w:r w:rsidR="7F5419D4">
        <w:t>for</w:t>
      </w:r>
      <w:r w:rsidR="223BB490">
        <w:t xml:space="preserve"> </w:t>
      </w:r>
      <w:r w:rsidR="4E39AEA0">
        <w:t xml:space="preserve">ISW </w:t>
      </w:r>
      <w:r w:rsidR="0FC7C93C">
        <w:t>reporting</w:t>
      </w:r>
      <w:r w:rsidR="6E6882CA">
        <w:t xml:space="preserve"> </w:t>
      </w:r>
      <w:r w:rsidR="62A08260">
        <w:t xml:space="preserve">and then classify </w:t>
      </w:r>
      <w:r w:rsidR="164775EA">
        <w:t xml:space="preserve">the most </w:t>
      </w:r>
      <w:r w:rsidR="2E554DA7">
        <w:t xml:space="preserve">influential publishers for further </w:t>
      </w:r>
      <w:r w:rsidR="088870C8">
        <w:t>analysis.</w:t>
      </w:r>
      <w:r w:rsidR="393CABD9">
        <w:t xml:space="preserve"> </w:t>
      </w:r>
      <w:r w:rsidR="79332CDC">
        <w:t xml:space="preserve">Many publishers </w:t>
      </w:r>
      <w:r w:rsidR="22B23017">
        <w:t>have</w:t>
      </w:r>
      <w:r w:rsidR="5B9BFAA4">
        <w:t xml:space="preserve"> only been cited a</w:t>
      </w:r>
      <w:r w:rsidR="6BBD095C">
        <w:t xml:space="preserve"> few </w:t>
      </w:r>
      <w:r w:rsidR="3538324A">
        <w:t xml:space="preserve">times </w:t>
      </w:r>
      <w:r w:rsidR="6819C73F">
        <w:t xml:space="preserve">and </w:t>
      </w:r>
      <w:r w:rsidR="70CA26F8">
        <w:t xml:space="preserve">can thus be </w:t>
      </w:r>
      <w:r w:rsidR="6C273BAE">
        <w:t>said to be of</w:t>
      </w:r>
      <w:r w:rsidR="421A7B76">
        <w:t xml:space="preserve"> </w:t>
      </w:r>
      <w:r w:rsidR="01FA49F2">
        <w:t xml:space="preserve">marginal </w:t>
      </w:r>
      <w:r w:rsidR="0C5226FA">
        <w:t xml:space="preserve">importance in </w:t>
      </w:r>
      <w:r w:rsidR="056945AC">
        <w:t xml:space="preserve">terms of influencing </w:t>
      </w:r>
      <w:r w:rsidR="06719A9F">
        <w:t xml:space="preserve">the content of the daily </w:t>
      </w:r>
      <w:r w:rsidR="494D98CB">
        <w:t>updates.</w:t>
      </w:r>
      <w:r w:rsidR="0669CE99">
        <w:t xml:space="preserve"> </w:t>
      </w:r>
      <w:r w:rsidR="3BEC2EF2">
        <w:t xml:space="preserve">We considered whether to use unique links or links in total as our measure of importance and </w:t>
      </w:r>
      <w:r w:rsidR="00D31F1B">
        <w:t>eventually</w:t>
      </w:r>
      <w:r w:rsidR="3BEC2EF2">
        <w:t xml:space="preserve"> opted for a threshold of minimum 50 links. Due to different styles across publishers, where some make long and comprehensive posts covering multiple topics and others split the same amount of information into multiple posts, and due to the fact that </w:t>
      </w:r>
      <w:r w:rsidR="3BEC2EF2">
        <w:lastRenderedPageBreak/>
        <w:t>these differences are obviously platform specific (short posts on Twitter/X vs. possibility for longer posts on Facebook or Telegram, for example) we decided against unique links.</w:t>
      </w:r>
    </w:p>
    <w:p w14:paraId="65342CC2" w14:textId="077F14E6" w:rsidR="00983C58" w:rsidRDefault="449B9A50">
      <w:r>
        <w:t xml:space="preserve">The threshold for publisher </w:t>
      </w:r>
      <w:r w:rsidR="00D31F1B">
        <w:t>importance reduces</w:t>
      </w:r>
      <w:r>
        <w:t xml:space="preserve"> the number of publishers to be classified from 4,864 to 262, which means that about 5% of the publishers are retained for further analysis (see</w:t>
      </w:r>
      <w:r w:rsidR="00EC5CCC">
        <w:t xml:space="preserve"> Table 1</w:t>
      </w:r>
      <w:r>
        <w:t>)</w:t>
      </w:r>
      <w:r w:rsidR="00DA014A">
        <w:t>.</w:t>
      </w:r>
      <w:r>
        <w:t xml:space="preserve"> However, these publishers are responsible for 83.</w:t>
      </w:r>
      <w:r w:rsidRPr="00EC15BC">
        <w:t>2% of the</w:t>
      </w:r>
      <w:r>
        <w:t xml:space="preserve"> total cited sources in the dataset, which speaks to their importance. VK and YouTube were excluded from the dataset because the </w:t>
      </w:r>
      <w:r w:rsidR="00F57656">
        <w:t xml:space="preserve">format of the </w:t>
      </w:r>
      <w:r w:rsidR="00F02F77">
        <w:t xml:space="preserve">links in the ISW daily updates did not allow for automated identification of the channels behind the posts, and the </w:t>
      </w:r>
      <w:r>
        <w:t xml:space="preserve">number of references to those platforms was </w:t>
      </w:r>
      <w:r w:rsidR="009712D1">
        <w:t xml:space="preserve">so small that it was considered </w:t>
      </w:r>
      <w:r w:rsidR="005165CA">
        <w:t>unnecessary</w:t>
      </w:r>
      <w:r w:rsidR="009712D1">
        <w:t xml:space="preserve"> to do it manually</w:t>
      </w:r>
      <w:r>
        <w:t>.</w:t>
      </w:r>
    </w:p>
    <w:p w14:paraId="2CA4109A" w14:textId="77777777" w:rsidR="00921112" w:rsidRDefault="00921112" w:rsidP="00921112">
      <w:pPr>
        <w:keepNext/>
      </w:pPr>
      <w:r>
        <w:rPr>
          <w:noProof/>
        </w:rPr>
        <w:drawing>
          <wp:inline distT="0" distB="0" distL="0" distR="0" wp14:anchorId="596ED587" wp14:editId="4B5DB159">
            <wp:extent cx="6332220" cy="3759200"/>
            <wp:effectExtent l="0" t="0" r="0" b="0"/>
            <wp:docPr id="1178298026" name="Billede 4" descr="Et billede, der indeholder tekst, skærmbillede, nummer/tal, kvittering&#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98026" name="Billede 4" descr="Et billede, der indeholder tekst, skærmbillede, nummer/tal, kvittering&#10;&#10;AI-genereret indhold kan være ukorrekt."/>
                    <pic:cNvPicPr/>
                  </pic:nvPicPr>
                  <pic:blipFill>
                    <a:blip r:embed="rId11">
                      <a:extLst>
                        <a:ext uri="{28A0092B-C50C-407E-A947-70E740481C1C}">
                          <a14:useLocalDpi xmlns:a14="http://schemas.microsoft.com/office/drawing/2010/main" val="0"/>
                        </a:ext>
                      </a:extLst>
                    </a:blip>
                    <a:stretch>
                      <a:fillRect/>
                    </a:stretch>
                  </pic:blipFill>
                  <pic:spPr>
                    <a:xfrm>
                      <a:off x="0" y="0"/>
                      <a:ext cx="6332220" cy="3759200"/>
                    </a:xfrm>
                    <a:prstGeom prst="rect">
                      <a:avLst/>
                    </a:prstGeom>
                  </pic:spPr>
                </pic:pic>
              </a:graphicData>
            </a:graphic>
          </wp:inline>
        </w:drawing>
      </w:r>
    </w:p>
    <w:p w14:paraId="12AE969F" w14:textId="4C003B15" w:rsidR="00107D95" w:rsidRDefault="00921112" w:rsidP="00921112">
      <w:pPr>
        <w:pStyle w:val="Billedtekst"/>
        <w:rPr>
          <w:rFonts w:hint="eastAsia"/>
        </w:rPr>
      </w:pPr>
      <w:bookmarkStart w:id="2" w:name="_Ref213082670"/>
      <w:bookmarkStart w:id="3" w:name="_Ref213148047"/>
      <w:r>
        <w:t xml:space="preserve">Table </w:t>
      </w:r>
      <w:fldSimple w:instr=" SEQ Table \* ARABIC ">
        <w:r w:rsidR="00E44390">
          <w:rPr>
            <w:rFonts w:hint="eastAsia"/>
            <w:noProof/>
          </w:rPr>
          <w:t>1</w:t>
        </w:r>
      </w:fldSimple>
      <w:bookmarkEnd w:id="2"/>
      <w:r>
        <w:rPr>
          <w:rFonts w:hint="eastAsia"/>
          <w:noProof/>
        </w:rPr>
        <w:t xml:space="preserve"> </w:t>
      </w:r>
      <w:r w:rsidRPr="005566FF">
        <w:rPr>
          <w:noProof/>
        </w:rPr>
        <w:t>Filtering by influence. Publishers cited more than 50 times in the ISW daily updates are retained.</w:t>
      </w:r>
      <w:bookmarkEnd w:id="3"/>
    </w:p>
    <w:p w14:paraId="65342CED" w14:textId="2205C7A9" w:rsidR="00983C58" w:rsidRDefault="449B9A50">
      <w:r>
        <w:t xml:space="preserve">Among the retained influential publishers, the lowest ranked is the Telegram channel of the Russian Movement of Strelkov, which is linked as a source 50 times across 20 different daily updates. At the other end of the spectrum, the highest ranked publisher is the Facebook page of the Ukrainian General Staff </w:t>
      </w:r>
      <w:r w:rsidR="00C05675">
        <w:t xml:space="preserve">with </w:t>
      </w:r>
      <w:r>
        <w:t>21,604</w:t>
      </w:r>
      <w:r w:rsidR="005165CA">
        <w:t xml:space="preserve"> </w:t>
      </w:r>
      <w:r w:rsidR="00C05675">
        <w:t>citations</w:t>
      </w:r>
      <w:r w:rsidR="005A383D">
        <w:t xml:space="preserve">, which gives an average of almost 19 </w:t>
      </w:r>
      <w:r w:rsidR="00C05675">
        <w:t>links</w:t>
      </w:r>
      <w:r w:rsidR="005A383D">
        <w:t xml:space="preserve"> per day.</w:t>
      </w:r>
    </w:p>
    <w:p w14:paraId="65342CEE" w14:textId="0E20E701" w:rsidR="00983C58" w:rsidRDefault="62209082">
      <w:r>
        <w:lastRenderedPageBreak/>
        <w:t xml:space="preserve">As can be seen, no accounts on TikTok or Instagram surpassed the threshold of being considered </w:t>
      </w:r>
      <w:r w:rsidR="00C05675">
        <w:t>an influential</w:t>
      </w:r>
      <w:r>
        <w:t xml:space="preserve"> publisher in this study. This means the included platforms were Telegram, Facebook, Twitter/X, and the World Wide Web.</w:t>
      </w:r>
      <w:r w:rsidR="16C1F30B">
        <w:t xml:space="preserve"> The World Wide Web is of course not a social media platform, as such. The category in principle covers any kind of non-</w:t>
      </w:r>
      <w:proofErr w:type="spellStart"/>
      <w:r w:rsidR="16C1F30B">
        <w:t>platfom</w:t>
      </w:r>
      <w:proofErr w:type="spellEnd"/>
      <w:r w:rsidR="16C1F30B">
        <w:t xml:space="preserve"> website but in practice, for our study, this is typically websites of news organizations</w:t>
      </w:r>
      <w:r w:rsidR="00E07323">
        <w:t xml:space="preserve"> or state agencies</w:t>
      </w:r>
      <w:r w:rsidR="16C1F30B">
        <w:t>.</w:t>
      </w:r>
    </w:p>
    <w:p w14:paraId="65342CF2" w14:textId="77CEF9A5" w:rsidR="00983C58" w:rsidRDefault="002A29A9">
      <w:r>
        <w:t>To</w:t>
      </w:r>
      <w:r w:rsidR="3F81609F">
        <w:t xml:space="preserve"> support further analysis,</w:t>
      </w:r>
      <w:r w:rsidR="00116549">
        <w:t xml:space="preserve"> </w:t>
      </w:r>
      <w:r w:rsidR="28670A08">
        <w:t>we</w:t>
      </w:r>
      <w:r w:rsidR="6D0E8F3B">
        <w:t xml:space="preserve"> </w:t>
      </w:r>
      <w:r w:rsidR="33C3D187">
        <w:t>manually</w:t>
      </w:r>
      <w:r w:rsidR="6D0E8F3B">
        <w:t xml:space="preserve"> classified </w:t>
      </w:r>
      <w:r w:rsidR="47BB291D">
        <w:t>the 262</w:t>
      </w:r>
      <w:r w:rsidR="00116549">
        <w:t xml:space="preserve"> </w:t>
      </w:r>
      <w:r w:rsidR="742188D8">
        <w:t>influential publishers</w:t>
      </w:r>
      <w:r w:rsidR="00116549">
        <w:t xml:space="preserve"> </w:t>
      </w:r>
      <w:r w:rsidR="6F506ABC">
        <w:t>by nationality</w:t>
      </w:r>
      <w:r w:rsidR="00116549">
        <w:t xml:space="preserve"> and </w:t>
      </w:r>
      <w:r w:rsidR="68723416">
        <w:t>type.</w:t>
      </w:r>
      <w:r w:rsidR="00116549">
        <w:t xml:space="preserve"> The classification was done by one of the authors who speaks Russian and has a working understanding of Ukrainian.</w:t>
      </w:r>
    </w:p>
    <w:p w14:paraId="65342CF3" w14:textId="6DCB9E55" w:rsidR="00983C58" w:rsidRDefault="62209082">
      <w:r>
        <w:t xml:space="preserve">Most publishers are either Russian or Ukrainian, but other nationalities also appear in the list, such as Belarus and the United Kingdom. </w:t>
      </w:r>
      <w:r w:rsidR="00B46795">
        <w:t>The question of how to classify the occupied territories in Ukraine demanded some consideration. For these areas</w:t>
      </w:r>
      <w:r w:rsidR="00D20542">
        <w:t xml:space="preserve">, we decided </w:t>
      </w:r>
      <w:r>
        <w:t>to classify pro-Russian views as Russian and pro-Ukrainian views as Ukrainian. Another edge case concerned Russian opposition media currently operating from exile. Here, it was decided to include them in the statistics as a Russian source. This left us with three classifications for nationality, namely Russian, Ukrainian and Other.</w:t>
      </w:r>
    </w:p>
    <w:p w14:paraId="65342CFB" w14:textId="724DA5CB" w:rsidR="00983C58" w:rsidRDefault="004E1DCB" w:rsidP="00E556AC">
      <w:r>
        <w:t>We also classified the channels by their type using the following categories:</w:t>
      </w:r>
      <w:r w:rsidR="00E556AC">
        <w:rPr>
          <w:lang w:val="uk-UA"/>
        </w:rPr>
        <w:t xml:space="preserve"> </w:t>
      </w:r>
      <w:r w:rsidR="00116549">
        <w:t>Mainstream media</w:t>
      </w:r>
      <w:r w:rsidR="00E556AC">
        <w:rPr>
          <w:lang w:val="da-DK"/>
        </w:rPr>
        <w:t xml:space="preserve">, </w:t>
      </w:r>
      <w:r w:rsidR="00116549">
        <w:t>Government institution</w:t>
      </w:r>
      <w:r w:rsidR="00E556AC">
        <w:t xml:space="preserve">, </w:t>
      </w:r>
      <w:r w:rsidR="00116549">
        <w:t>Military institution</w:t>
      </w:r>
      <w:r w:rsidR="00E556AC">
        <w:t xml:space="preserve">, </w:t>
      </w:r>
      <w:r w:rsidR="00116549">
        <w:t>Politician personal account</w:t>
      </w:r>
      <w:r w:rsidR="00E556AC">
        <w:t xml:space="preserve">, </w:t>
      </w:r>
      <w:r w:rsidR="00116549">
        <w:t>Military personal account</w:t>
      </w:r>
      <w:r w:rsidR="00E556AC">
        <w:t>, and</w:t>
      </w:r>
      <w:r w:rsidR="00E556AC">
        <w:rPr>
          <w:lang w:val="uk-UA"/>
        </w:rPr>
        <w:t xml:space="preserve"> </w:t>
      </w:r>
      <w:proofErr w:type="gramStart"/>
      <w:r w:rsidR="00116549">
        <w:t>Independent</w:t>
      </w:r>
      <w:proofErr w:type="gramEnd"/>
      <w:r w:rsidR="00116549">
        <w:t xml:space="preserve"> publisher</w:t>
      </w:r>
      <w:r w:rsidR="00E556AC">
        <w:rPr>
          <w:lang w:val="da-DK"/>
        </w:rPr>
        <w:t xml:space="preserve">. </w:t>
      </w:r>
      <w:r w:rsidR="00116549">
        <w:t xml:space="preserve">The first three indicate that it is a larger organization behind the channel, whereas the last three indicate that it is personally driven or at least a small group of people running the channel. The full list of </w:t>
      </w:r>
      <w:r w:rsidR="00D5793E">
        <w:t>influential publis</w:t>
      </w:r>
      <w:r w:rsidR="00636B8A">
        <w:t>hers</w:t>
      </w:r>
      <w:r w:rsidR="00116549">
        <w:t>, as well as their classifications, can be seen in Appendix 1.</w:t>
      </w:r>
    </w:p>
    <w:p w14:paraId="65342CFC" w14:textId="77777777" w:rsidR="00983C58" w:rsidRDefault="00116549">
      <w:pPr>
        <w:pStyle w:val="Overskrift2"/>
        <w:rPr>
          <w:rFonts w:hint="eastAsia"/>
        </w:rPr>
      </w:pPr>
      <w:r>
        <w:t>Different sections of the daily updates</w:t>
      </w:r>
    </w:p>
    <w:p w14:paraId="65342CFD" w14:textId="565A283F" w:rsidR="00983C58" w:rsidRDefault="00116549" w:rsidP="00D31F1B">
      <w:r>
        <w:t xml:space="preserve">As a final step in the process, we investigated whether different platforms and publishers were used </w:t>
      </w:r>
      <w:r w:rsidR="455B75E6">
        <w:t xml:space="preserve">as sources </w:t>
      </w:r>
      <w:r>
        <w:t xml:space="preserve">for different purposes in </w:t>
      </w:r>
      <w:r w:rsidR="455B75E6">
        <w:t>the</w:t>
      </w:r>
      <w:r>
        <w:t xml:space="preserve"> daily updates. The format of the daily updates has evolved throughout the war, but since April 2023, they have </w:t>
      </w:r>
      <w:r w:rsidR="455B75E6">
        <w:t xml:space="preserve">been </w:t>
      </w:r>
      <w:r>
        <w:t>consistently structured such that there is a general section in the beginning with the most important military and political developments. This introductory section ends with a bullet list of key takeaways. After the key takeaways, the ISW report goes through different sectors on the front line in detail and provides map updates on which side controls which territory.</w:t>
      </w:r>
    </w:p>
    <w:p w14:paraId="65342CFE" w14:textId="7F7BD947" w:rsidR="00983C58" w:rsidRDefault="00116549" w:rsidP="00D31F1B">
      <w:r>
        <w:lastRenderedPageBreak/>
        <w:t xml:space="preserve">The key </w:t>
      </w:r>
      <w:r w:rsidR="455B75E6">
        <w:t>takeaway</w:t>
      </w:r>
      <w:r w:rsidR="000A1E4D">
        <w:t>s summary</w:t>
      </w:r>
      <w:r w:rsidR="455B75E6">
        <w:t xml:space="preserve">, </w:t>
      </w:r>
      <w:r>
        <w:t xml:space="preserve">therefore, provides a functional dividing line between the political part of the update and </w:t>
      </w:r>
      <w:r w:rsidR="455B75E6">
        <w:t xml:space="preserve">the </w:t>
      </w:r>
      <w:r>
        <w:t xml:space="preserve">part that focuses on </w:t>
      </w:r>
      <w:r w:rsidR="455B75E6">
        <w:t xml:space="preserve">military background information with </w:t>
      </w:r>
      <w:r>
        <w:t xml:space="preserve">map updates and tactical developments on the front line. </w:t>
      </w:r>
      <w:r w:rsidR="455B75E6">
        <w:t xml:space="preserve">Separating </w:t>
      </w:r>
      <w:r>
        <w:t xml:space="preserve">the footnotes used before and after the key takeaways section, </w:t>
      </w:r>
      <w:r w:rsidR="455B75E6">
        <w:t>we thus classified all sources from influential publishers based on whether they were</w:t>
      </w:r>
      <w:r>
        <w:t xml:space="preserve"> used to </w:t>
      </w:r>
      <w:r w:rsidR="455B75E6">
        <w:t>support reporting on</w:t>
      </w:r>
      <w:r>
        <w:t xml:space="preserve"> political events or </w:t>
      </w:r>
      <w:r w:rsidR="003F5614">
        <w:t>tactical</w:t>
      </w:r>
      <w:r w:rsidR="455B75E6">
        <w:t xml:space="preserve"> reporting on</w:t>
      </w:r>
      <w:r>
        <w:t xml:space="preserve"> front-line developments.</w:t>
      </w:r>
    </w:p>
    <w:p w14:paraId="65342CFF" w14:textId="77777777" w:rsidR="00983C58" w:rsidRDefault="00116549" w:rsidP="003F5614">
      <w:pPr>
        <w:pStyle w:val="Overskrift1"/>
        <w:rPr>
          <w:rFonts w:hint="eastAsia"/>
        </w:rPr>
      </w:pPr>
      <w:r>
        <w:t>Hypotheses testing</w:t>
      </w:r>
    </w:p>
    <w:p w14:paraId="65342D00" w14:textId="11BAC358" w:rsidR="00983C58" w:rsidRDefault="64D9718A">
      <w:r>
        <w:t xml:space="preserve">To explore our </w:t>
      </w:r>
      <w:proofErr w:type="gramStart"/>
      <w:r>
        <w:t>hypotheses</w:t>
      </w:r>
      <w:proofErr w:type="gramEnd"/>
      <w:r>
        <w:t xml:space="preserve"> we perform a series of chi-squared tests</w:t>
      </w:r>
      <w:r w:rsidR="1BAF63A1">
        <w:t xml:space="preserve"> for independence</w:t>
      </w:r>
      <w:r w:rsidR="00712592">
        <w:t xml:space="preserve"> </w:t>
      </w:r>
      <w:r w:rsidR="00527721">
        <w:rPr>
          <w:rFonts w:cs="Times New Roman"/>
          <w:kern w:val="0"/>
          <w:lang w:val="da-DK" w:bidi="ar-SA"/>
        </w:rPr>
        <w:t xml:space="preserve">(Gill 2017; </w:t>
      </w:r>
      <w:proofErr w:type="spellStart"/>
      <w:r w:rsidR="00527721">
        <w:rPr>
          <w:rFonts w:cs="Times New Roman"/>
          <w:kern w:val="0"/>
          <w:lang w:val="da-DK" w:bidi="ar-SA"/>
        </w:rPr>
        <w:t>McHugh</w:t>
      </w:r>
      <w:proofErr w:type="spellEnd"/>
      <w:r w:rsidR="00527721">
        <w:rPr>
          <w:rFonts w:cs="Times New Roman"/>
          <w:kern w:val="0"/>
          <w:lang w:val="da-DK" w:bidi="ar-SA"/>
        </w:rPr>
        <w:t xml:space="preserve"> 2013)</w:t>
      </w:r>
      <w:r w:rsidR="1BAF63A1">
        <w:t>.</w:t>
      </w:r>
      <w:r>
        <w:t xml:space="preserve"> Specifically, we evaluate the dependence of the nationality variable (‘Ukrainian’, ‘Russian’, ‘Other’) versus the platform (‘Facebook’, ‘Telegram’, etc.) and publisher type (‘military institution’, ‘mainstream media’, etc.) variables, both for sources found anywhere in the ISW reports as well as for sources found </w:t>
      </w:r>
      <w:r w:rsidR="00621FA7">
        <w:t xml:space="preserve">in the political and military sections respectively </w:t>
      </w:r>
      <w:r>
        <w:t xml:space="preserve">before and after the </w:t>
      </w:r>
      <w:r w:rsidRPr="64D9718A">
        <w:rPr>
          <w:i/>
          <w:iCs/>
        </w:rPr>
        <w:t xml:space="preserve">key takeaways </w:t>
      </w:r>
      <w:r w:rsidR="00AA7CF4">
        <w:t>divider</w:t>
      </w:r>
      <w:r>
        <w:t xml:space="preserve">. Further, we evaluate the dependence of the nationality versus the platform variable with both the full version of the dataset and a version excluding the profile of the Ukrainian </w:t>
      </w:r>
      <w:r w:rsidR="00497E3D">
        <w:t>G</w:t>
      </w:r>
      <w:r>
        <w:t xml:space="preserve">eneral </w:t>
      </w:r>
      <w:r w:rsidR="00497E3D">
        <w:t>S</w:t>
      </w:r>
      <w:r>
        <w:t xml:space="preserve">taff on Facebook. The reason for doing that is that this </w:t>
      </w:r>
      <w:proofErr w:type="gramStart"/>
      <w:r>
        <w:t>particular Facebook</w:t>
      </w:r>
      <w:proofErr w:type="gramEnd"/>
      <w:r>
        <w:t xml:space="preserve"> account is disproportionately large compared to all other publishers in the study, and we wanted to test whether it skewed the results by </w:t>
      </w:r>
      <w:r w:rsidR="00F1284C">
        <w:t>hiding patters in the platform distribution</w:t>
      </w:r>
      <w:r w:rsidR="00665C56">
        <w:t xml:space="preserve"> </w:t>
      </w:r>
      <w:r w:rsidR="009403FA">
        <w:t xml:space="preserve">for the other </w:t>
      </w:r>
      <w:r w:rsidR="00C161F8">
        <w:t>sources</w:t>
      </w:r>
      <w:r>
        <w:t>.</w:t>
      </w:r>
      <w:r w:rsidR="003335A8">
        <w:t xml:space="preserve"> Finally, we </w:t>
      </w:r>
      <w:r w:rsidR="0024268A">
        <w:t xml:space="preserve">evaluate the </w:t>
      </w:r>
      <w:r w:rsidR="00483829">
        <w:t xml:space="preserve">dependence between </w:t>
      </w:r>
      <w:r w:rsidR="0024268A">
        <w:t>location of link</w:t>
      </w:r>
      <w:r w:rsidR="00AA7CF4">
        <w:t>s</w:t>
      </w:r>
      <w:r w:rsidR="003335A8">
        <w:t xml:space="preserve"> </w:t>
      </w:r>
      <w:r w:rsidR="00AA7CF4">
        <w:t xml:space="preserve">in the </w:t>
      </w:r>
      <w:r w:rsidR="00621FA7">
        <w:t xml:space="preserve">political and military sections </w:t>
      </w:r>
      <w:r w:rsidR="00F3732D">
        <w:t>versus the country.</w:t>
      </w:r>
    </w:p>
    <w:p w14:paraId="13311394" w14:textId="1AE4C905" w:rsidR="00983C58" w:rsidRDefault="64D9718A">
      <w:r>
        <w:t xml:space="preserve">Chi-squared determines whether the observed frequencies for two variables differ significantly </w:t>
      </w:r>
      <w:r w:rsidRPr="00B82DE0">
        <w:t xml:space="preserve">from what would be expected if the variables were independent. For each of the above </w:t>
      </w:r>
      <w:r w:rsidR="00F3732D" w:rsidRPr="00B82DE0">
        <w:t>eight</w:t>
      </w:r>
      <w:r w:rsidRPr="00B82DE0">
        <w:t xml:space="preserve"> tests we</w:t>
      </w:r>
      <w:r>
        <w:t xml:space="preserve"> produce a confusion matrix with the observed frequencies for all combinations of categories for the two variables in question. We then implement </w:t>
      </w:r>
      <w:proofErr w:type="gramStart"/>
      <w:r>
        <w:t>chi-squared</w:t>
      </w:r>
      <w:proofErr w:type="gramEnd"/>
      <w:r>
        <w:t xml:space="preserve"> as:</w:t>
      </w:r>
    </w:p>
    <w:p w14:paraId="784368B6" w14:textId="255D9F3C" w:rsidR="00983C58" w:rsidRDefault="00000000" w:rsidP="004F2D48">
      <w:pPr>
        <w:jc w:val="center"/>
      </w:pPr>
      <m:oMathPara>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 =</m:t>
          </m:r>
          <m:nary>
            <m:naryPr>
              <m:chr m:val="∑"/>
              <m:ctrlPr>
                <w:rPr>
                  <w:rFonts w:ascii="Cambria Math" w:hAnsi="Cambria Math"/>
                </w:rPr>
              </m:ctrlPr>
            </m:naryPr>
            <m:sub>
              <m:r>
                <w:rPr>
                  <w:rFonts w:ascii="Cambria Math" w:hAnsi="Cambria Math"/>
                </w:rPr>
                <m:t> </m:t>
              </m:r>
            </m:sub>
            <m:sup>
              <m:r>
                <w:rPr>
                  <w:rFonts w:ascii="Cambria Math" w:hAnsi="Cambria Math"/>
                </w:rPr>
                <m:t> </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ij</m:t>
                              </m:r>
                            </m:sub>
                          </m:sSub>
                        </m:e>
                      </m:d>
                    </m:e>
                    <m:sup>
                      <m:r>
                        <w:rPr>
                          <w:rFonts w:ascii="Cambria Math" w:hAnsi="Cambria Math"/>
                        </w:rPr>
                        <m:t>2</m:t>
                      </m:r>
                    </m:sup>
                  </m:sSup>
                </m:num>
                <m:den>
                  <m:sSub>
                    <m:sSubPr>
                      <m:ctrlPr>
                        <w:rPr>
                          <w:rFonts w:ascii="Cambria Math" w:hAnsi="Cambria Math"/>
                        </w:rPr>
                      </m:ctrlPr>
                    </m:sSubPr>
                    <m:e>
                      <m:r>
                        <w:rPr>
                          <w:rFonts w:ascii="Cambria Math" w:hAnsi="Cambria Math"/>
                        </w:rPr>
                        <m:t>E</m:t>
                      </m:r>
                    </m:e>
                    <m:sub>
                      <m:r>
                        <w:rPr>
                          <w:rFonts w:ascii="Cambria Math" w:hAnsi="Cambria Math"/>
                        </w:rPr>
                        <m:t>ij</m:t>
                      </m:r>
                    </m:sub>
                  </m:sSub>
                </m:den>
              </m:f>
            </m:e>
          </m:nary>
        </m:oMath>
      </m:oMathPara>
    </w:p>
    <w:p w14:paraId="65342D03" w14:textId="74FD2FCD" w:rsidR="00983C58" w:rsidRDefault="64D9718A">
      <w:pPr>
        <w:rPr>
          <w:i/>
        </w:rPr>
      </w:pPr>
      <w:r>
        <w:t xml:space="preserve">Where </w:t>
      </w:r>
      <w:proofErr w:type="spellStart"/>
      <w:r w:rsidRPr="64D9718A">
        <w:rPr>
          <w:i/>
          <w:iCs/>
        </w:rPr>
        <w:t>O</w:t>
      </w:r>
      <w:r w:rsidRPr="64D9718A">
        <w:rPr>
          <w:i/>
          <w:iCs/>
          <w:vertAlign w:val="subscript"/>
        </w:rPr>
        <w:t>ij</w:t>
      </w:r>
      <w:proofErr w:type="spellEnd"/>
      <w:r w:rsidRPr="64D9718A">
        <w:rPr>
          <w:i/>
          <w:iCs/>
        </w:rPr>
        <w:t xml:space="preserve"> </w:t>
      </w:r>
      <w:r>
        <w:t>is the observed frequency for the cell at row</w:t>
      </w:r>
      <w:r w:rsidRPr="64D9718A">
        <w:rPr>
          <w:i/>
          <w:iCs/>
        </w:rPr>
        <w:t xml:space="preserve"> </w:t>
      </w:r>
      <w:proofErr w:type="spellStart"/>
      <w:r w:rsidRPr="64D9718A">
        <w:rPr>
          <w:i/>
          <w:iCs/>
        </w:rPr>
        <w:t>i</w:t>
      </w:r>
      <w:proofErr w:type="spellEnd"/>
      <w:r w:rsidRPr="64D9718A">
        <w:rPr>
          <w:i/>
          <w:iCs/>
        </w:rPr>
        <w:t xml:space="preserve"> </w:t>
      </w:r>
      <w:r>
        <w:t>and column</w:t>
      </w:r>
      <w:r w:rsidRPr="64D9718A">
        <w:rPr>
          <w:i/>
          <w:iCs/>
        </w:rPr>
        <w:t xml:space="preserve"> j, </w:t>
      </w:r>
      <w:r>
        <w:t>and</w:t>
      </w:r>
      <w:r w:rsidRPr="64D9718A">
        <w:rPr>
          <w:i/>
          <w:iCs/>
        </w:rPr>
        <w:t xml:space="preserve"> </w:t>
      </w:r>
      <w:proofErr w:type="spellStart"/>
      <w:r w:rsidRPr="64D9718A">
        <w:rPr>
          <w:i/>
          <w:iCs/>
        </w:rPr>
        <w:t>E</w:t>
      </w:r>
      <w:r w:rsidRPr="64D9718A">
        <w:rPr>
          <w:i/>
          <w:iCs/>
          <w:vertAlign w:val="subscript"/>
        </w:rPr>
        <w:t>ij</w:t>
      </w:r>
      <w:proofErr w:type="spellEnd"/>
      <w:r w:rsidRPr="64D9718A">
        <w:rPr>
          <w:i/>
          <w:iCs/>
          <w:vertAlign w:val="subscript"/>
        </w:rPr>
        <w:t xml:space="preserve"> </w:t>
      </w:r>
      <w:r>
        <w:t>is the expected frequency for that cell</w:t>
      </w:r>
      <w:r w:rsidRPr="64D9718A">
        <w:rPr>
          <w:i/>
          <w:iCs/>
        </w:rPr>
        <w:t>.</w:t>
      </w:r>
      <w:r>
        <w:t xml:space="preserve"> The expected frequency is found by dividing the product of the </w:t>
      </w:r>
      <w:r w:rsidR="6A397FAB">
        <w:t>sums</w:t>
      </w:r>
      <w:r>
        <w:t xml:space="preserve"> of observed frequencies for row </w:t>
      </w:r>
      <w:proofErr w:type="spellStart"/>
      <w:r w:rsidRPr="64D9718A">
        <w:rPr>
          <w:i/>
          <w:iCs/>
        </w:rPr>
        <w:t>i</w:t>
      </w:r>
      <w:proofErr w:type="spellEnd"/>
      <w:r>
        <w:t xml:space="preserve"> and column </w:t>
      </w:r>
      <w:r w:rsidRPr="64D9718A">
        <w:rPr>
          <w:i/>
          <w:iCs/>
        </w:rPr>
        <w:t>j</w:t>
      </w:r>
      <w:r>
        <w:t xml:space="preserve"> with the sum of all observed frequencies. The expected frequency thus reflects what we should find if the distribution across categories was </w:t>
      </w:r>
      <w:r>
        <w:lastRenderedPageBreak/>
        <w:t xml:space="preserve">random. For example, in our case, if the nationality and source type variables were independent, we would expect the fact that military bloggers are Russian, Ukrainian or from a third country to make no difference to their chances of being cited as sources in the ISW daily updates. These are the expected frequencies. Chi-squared tells us how much the frequencies that we </w:t>
      </w:r>
      <w:proofErr w:type="gramStart"/>
      <w:r>
        <w:t>actually observe</w:t>
      </w:r>
      <w:proofErr w:type="gramEnd"/>
      <w:r>
        <w:t xml:space="preserve"> differ from those expectations. To know if the difference is statistically significant, we compute a P-value, which gives us the probability that the observed frequencies differ to the degree that they do from the frequencies we should expect </w:t>
      </w:r>
      <w:r w:rsidRPr="64D9718A">
        <w:rPr>
          <w:i/>
          <w:iCs/>
        </w:rPr>
        <w:t>if the two variables were independent.</w:t>
      </w:r>
    </w:p>
    <w:p w14:paraId="1DEDA235" w14:textId="059C564E" w:rsidR="000A422D" w:rsidRDefault="00116549" w:rsidP="62209082">
      <w:r>
        <w:t xml:space="preserve">For all </w:t>
      </w:r>
      <w:r w:rsidR="00520E41">
        <w:t>eight</w:t>
      </w:r>
      <w:r>
        <w:t xml:space="preserve"> tests we get P-values of 0.0000 indicating that the variables in question are highly dependent. In other words, on an overall level, the chances that Russian or Ukrainian sources get cited in the ISW reports depends greatly and not in the same way on their type and the platforms they are found on.</w:t>
      </w:r>
    </w:p>
    <w:p w14:paraId="65342D04" w14:textId="2DA5CCA1" w:rsidR="00983C58" w:rsidRDefault="00116549" w:rsidP="62209082">
      <w:r>
        <w:t xml:space="preserve">To explore our hypotheses further, we investigate how the individual categories drive this dependence. We do so by computing the standardized residuals for each cell in the confusion matrix. Standardized residuals </w:t>
      </w:r>
      <w:r w:rsidR="62209082">
        <w:t>measure</w:t>
      </w:r>
      <w:r>
        <w:t xml:space="preserve"> the difference between the expected frequency and the observed frequency standardized by the square root of the expected frequency. </w:t>
      </w:r>
      <w:r w:rsidR="62209082">
        <w:t xml:space="preserve">They </w:t>
      </w:r>
      <w:r>
        <w:t xml:space="preserve">allow us to compare the contribution of individual cells to the overall chi-squared score, i.e. to the dependence of the variables in question, and understand the direction of this contribution, i.e. whether the dependence is </w:t>
      </w:r>
      <w:proofErr w:type="gramStart"/>
      <w:r>
        <w:t>due to the fact that</w:t>
      </w:r>
      <w:proofErr w:type="gramEnd"/>
      <w:r>
        <w:t xml:space="preserve"> the observed frequency is higher or lower than the expected frequency. For example, when we explore the dependence between nationality and </w:t>
      </w:r>
      <w:r w:rsidR="62209082">
        <w:t xml:space="preserve">publisher </w:t>
      </w:r>
      <w:r>
        <w:t>type in this way, we learn that it is mainly driven by the fact that military institutions are way more likely to be cited as ISW sources if they are Ukrainian (172</w:t>
      </w:r>
      <w:r w:rsidR="00A33147">
        <w:t>.2</w:t>
      </w:r>
      <w:r>
        <w:t xml:space="preserve"> standard residuals </w:t>
      </w:r>
      <w:r w:rsidRPr="62209082">
        <w:rPr>
          <w:i/>
          <w:iCs/>
        </w:rPr>
        <w:t>above</w:t>
      </w:r>
      <w:r>
        <w:t xml:space="preserve"> what we should expect if it was random) than if they are Russian (11</w:t>
      </w:r>
      <w:r w:rsidR="007272DF">
        <w:t>6.0</w:t>
      </w:r>
      <w:r>
        <w:t xml:space="preserve"> standard residuals </w:t>
      </w:r>
      <w:r w:rsidRPr="62209082">
        <w:rPr>
          <w:i/>
          <w:iCs/>
        </w:rPr>
        <w:t>below</w:t>
      </w:r>
      <w:r>
        <w:t xml:space="preserve"> what we should expect). The threshold for notable deviations in standard</w:t>
      </w:r>
      <w:r w:rsidR="62209082">
        <w:t>ized</w:t>
      </w:r>
      <w:r>
        <w:t xml:space="preserve"> residuals is conventionally considered to be </w:t>
      </w:r>
      <w:r w:rsidR="62209082">
        <w:t xml:space="preserve">2. Extreme values of the kind we observe could be due to small sample sizes and expected values below 5. This would invalidate the test, but we do not have that issue in the data. We therefore conclude that the variables in question are simply extremely dependent and conduct our analysis from there.     </w:t>
      </w:r>
    </w:p>
    <w:p w14:paraId="65342D05" w14:textId="77777777" w:rsidR="00983C58" w:rsidRDefault="00116549">
      <w:pPr>
        <w:pStyle w:val="Overskrift2"/>
        <w:rPr>
          <w:rFonts w:hint="eastAsia"/>
        </w:rPr>
      </w:pPr>
      <w:r>
        <w:lastRenderedPageBreak/>
        <w:t>Limitations</w:t>
      </w:r>
    </w:p>
    <w:p w14:paraId="65342D07" w14:textId="1395AAF0" w:rsidR="00983C58" w:rsidRDefault="62209082">
      <w:r>
        <w:t>This study is, first and foremost, an investigation into what can be said about social media platforms and military influencers based on a quantitative study of the citations by the ISW. It does not include a qualitative reading of the daily updates where the citations are used. Such an approach could provide a different perspective, but it is beyond the scope of this paper.</w:t>
      </w:r>
    </w:p>
    <w:p w14:paraId="65342D08" w14:textId="77777777" w:rsidR="00983C58" w:rsidRDefault="00116549">
      <w:pPr>
        <w:pStyle w:val="Overskrift1"/>
        <w:rPr>
          <w:rFonts w:hint="eastAsia"/>
        </w:rPr>
      </w:pPr>
      <w:r>
        <w:t>Results</w:t>
      </w:r>
    </w:p>
    <w:p w14:paraId="65342D09" w14:textId="77777777" w:rsidR="00983C58" w:rsidRDefault="00116549">
      <w:pPr>
        <w:pStyle w:val="Overskrift2"/>
        <w:rPr>
          <w:rFonts w:hint="eastAsia"/>
        </w:rPr>
      </w:pPr>
      <w:r>
        <w:t>H1: Platforms vs. country</w:t>
      </w:r>
    </w:p>
    <w:p w14:paraId="65342D0A" w14:textId="60574671" w:rsidR="00983C58" w:rsidRDefault="62209082">
      <w:r>
        <w:t xml:space="preserve">In general, ISW cites Russian sources more than Ukrainian ones. 57% of all links in the daily reports are to Russian sources compared to 35% to Ukrainian sources. ISW also cites Telegram more than other platforms, with Telegram accounting for 64% of all links in the daily updates. </w:t>
      </w:r>
    </w:p>
    <w:p w14:paraId="65342D0B" w14:textId="2CB387BD" w:rsidR="00983C58" w:rsidRDefault="62209082" w:rsidP="64D9718A">
      <w:r>
        <w:t>As shown in</w:t>
      </w:r>
      <w:r w:rsidR="00EC5CCC">
        <w:t xml:space="preserve"> Table 2</w:t>
      </w:r>
      <w:r>
        <w:t xml:space="preserve">, this focus on Telegram is overwhelmingly associated with Russian sources. Indeed, 90.3% of all links to Russian publishers in ISW’s daily reports are links to Telegram, which is a very high </w:t>
      </w:r>
      <w:r w:rsidR="00CC5DDF">
        <w:t>overrepresentation</w:t>
      </w:r>
      <w:r>
        <w:t xml:space="preserve"> compared to Ukrainian and other publishers (r=+95.3). This supports our first hypothesis that Telegram, as a platform, plays a more important role in ISW's reporting from the Russian side of the conflict than it does for the Ukrainian side. </w:t>
      </w:r>
    </w:p>
    <w:p w14:paraId="06947B4A" w14:textId="6908CBC2" w:rsidR="009C608E" w:rsidRDefault="00182552" w:rsidP="009C608E">
      <w:pPr>
        <w:keepNext/>
      </w:pPr>
      <w:r>
        <w:rPr>
          <w:noProof/>
        </w:rPr>
        <w:drawing>
          <wp:inline distT="0" distB="0" distL="0" distR="0" wp14:anchorId="117DCBFD" wp14:editId="0939D58C">
            <wp:extent cx="6331503" cy="1991360"/>
            <wp:effectExtent l="0" t="0" r="0" b="0"/>
            <wp:docPr id="1517576305" name="Bille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76305" name="Billed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31503" cy="1991360"/>
                    </a:xfrm>
                    <a:prstGeom prst="rect">
                      <a:avLst/>
                    </a:prstGeom>
                  </pic:spPr>
                </pic:pic>
              </a:graphicData>
            </a:graphic>
          </wp:inline>
        </w:drawing>
      </w:r>
    </w:p>
    <w:p w14:paraId="7FEFB697" w14:textId="5061CFA4" w:rsidR="0082071C" w:rsidRDefault="62209082" w:rsidP="62209082">
      <w:pPr>
        <w:pStyle w:val="Billedtekst"/>
        <w:rPr>
          <w:rFonts w:hint="eastAsia"/>
        </w:rPr>
      </w:pPr>
      <w:bookmarkStart w:id="4" w:name="_Ref213102689"/>
      <w:bookmarkStart w:id="5" w:name="_Ref213148055"/>
      <w:r>
        <w:t xml:space="preserve">Table </w:t>
      </w:r>
      <w:r w:rsidR="009C608E" w:rsidRPr="62209082">
        <w:fldChar w:fldCharType="begin"/>
      </w:r>
      <w:r w:rsidR="009C608E">
        <w:instrText xml:space="preserve"> SEQ Table \* ARABIC </w:instrText>
      </w:r>
      <w:r w:rsidR="009C608E" w:rsidRPr="62209082">
        <w:fldChar w:fldCharType="separate"/>
      </w:r>
      <w:r w:rsidRPr="62209082">
        <w:rPr>
          <w:noProof/>
        </w:rPr>
        <w:t>2</w:t>
      </w:r>
      <w:r w:rsidR="009C608E" w:rsidRPr="62209082">
        <w:rPr>
          <w:noProof/>
        </w:rPr>
        <w:fldChar w:fldCharType="end"/>
      </w:r>
      <w:bookmarkEnd w:id="4"/>
      <w:r w:rsidRPr="62209082">
        <w:rPr>
          <w:noProof/>
        </w:rPr>
        <w:t xml:space="preserve"> </w:t>
      </w:r>
      <w:bookmarkEnd w:id="5"/>
      <w:r w:rsidR="00C438B3" w:rsidRPr="00C438B3">
        <w:rPr>
          <w:noProof/>
        </w:rPr>
        <w:t>Country vs. platform. The platform's proportional share of the total number of links for each country (%) and the difference between observed and expected values measured in standardized residuals (r).</w:t>
      </w:r>
    </w:p>
    <w:p w14:paraId="65342D41" w14:textId="1DE70B8E" w:rsidR="00983C58" w:rsidRDefault="64D9718A">
      <w:r>
        <w:t xml:space="preserve">This is further supported by the fact that Telegram is not as dominant a platform for ISW’s reporting on the Ukrainian perspective. Ukrainian </w:t>
      </w:r>
      <w:r w:rsidR="00FC1C51">
        <w:t>sources are</w:t>
      </w:r>
      <w:r>
        <w:t xml:space="preserve"> most likely from a single publisher on Facebook, namely the Ukrainian General Staff</w:t>
      </w:r>
      <w:r w:rsidR="00061DB6">
        <w:t xml:space="preserve">. This </w:t>
      </w:r>
      <w:r w:rsidR="00B00CFC">
        <w:t xml:space="preserve">Facebook account alone </w:t>
      </w:r>
      <w:r>
        <w:t xml:space="preserve">is </w:t>
      </w:r>
      <w:r>
        <w:lastRenderedPageBreak/>
        <w:t xml:space="preserve">responsible for </w:t>
      </w:r>
      <w:r w:rsidR="00061DB6">
        <w:t>43.8</w:t>
      </w:r>
      <w:r>
        <w:t>% of all citations of Ukrainian sources</w:t>
      </w:r>
      <w:r w:rsidR="00B00CFC">
        <w:t>, and that brings Face</w:t>
      </w:r>
      <w:r w:rsidR="00DE0B44">
        <w:t xml:space="preserve">book as a platform to 46.1% of the total number of Ukrainian </w:t>
      </w:r>
      <w:r w:rsidR="00061A37">
        <w:t>links</w:t>
      </w:r>
      <w:r>
        <w:t xml:space="preserve">. Compared to Russia and other countries this leaves Facebook vastly </w:t>
      </w:r>
      <w:r w:rsidR="00312C77">
        <w:t>overrepresented</w:t>
      </w:r>
      <w:r>
        <w:t xml:space="preserve"> (r=+166.5) for Ukraine and Telegram very underrepresented (r=-91.5) compared to Russia, although </w:t>
      </w:r>
      <w:r w:rsidR="00002D32">
        <w:t>Telegram</w:t>
      </w:r>
      <w:r>
        <w:t xml:space="preserve"> still accounts for 30.7% of the total cited Ukrainian sources. International sources that are neither Russian </w:t>
      </w:r>
      <w:r w:rsidR="00116549">
        <w:t>n</w:t>
      </w:r>
      <w:r>
        <w:t>or Ukrainian are likely to be Twitter/X accounts (46.8%) or websites (34.8%) which is highly overrepresented compared to both Russia and Ukraine</w:t>
      </w:r>
      <w:r w:rsidR="00822651">
        <w:t xml:space="preserve"> (r=+</w:t>
      </w:r>
      <w:r w:rsidR="00196205">
        <w:t>176.5 and r=+59.8)</w:t>
      </w:r>
      <w:r>
        <w:t>.</w:t>
      </w:r>
    </w:p>
    <w:p w14:paraId="65342D42" w14:textId="3EA4E14C" w:rsidR="00983C58" w:rsidRDefault="64D9718A" w:rsidP="64D9718A">
      <w:r>
        <w:t xml:space="preserve">As mentioned, the Ukrainian numbers are somewhat skewed by the fact that a single publisher is responsible for almost half all cited Ukrainian sources.  This could potentially distort the numbers and overshadow findings that could indicate a different </w:t>
      </w:r>
      <w:r w:rsidR="00BD43C7">
        <w:t xml:space="preserve">pattern for other </w:t>
      </w:r>
      <w:r w:rsidR="001D3277">
        <w:t>publishers.</w:t>
      </w:r>
    </w:p>
    <w:p w14:paraId="65342D43" w14:textId="02D6E4EC" w:rsidR="00983C58" w:rsidRDefault="64D9718A">
      <w:r>
        <w:t>As can be seen in</w:t>
      </w:r>
      <w:r w:rsidR="00EC5CCC">
        <w:t xml:space="preserve"> Table 3</w:t>
      </w:r>
      <w:r>
        <w:t>, removing the Facebook page of the Ukrainian General Staff does reduce the share of Ukrainian links to Facebook from 46.1% to 4.1%. That is a significant reduction. However, the standard residuals still indicate that ISW relies proportionately more on Facebook (r=+53.7) and the World Wide Web (r=+62.7) when using Ukrainian sources.</w:t>
      </w:r>
    </w:p>
    <w:p w14:paraId="1D47E976" w14:textId="3DD508F3" w:rsidR="00DE2519" w:rsidRDefault="00DE2519" w:rsidP="62209082">
      <w:pPr>
        <w:keepNext/>
      </w:pPr>
      <w:r>
        <w:rPr>
          <w:noProof/>
        </w:rPr>
        <w:drawing>
          <wp:inline distT="0" distB="0" distL="0" distR="0" wp14:anchorId="5120092E" wp14:editId="58106D31">
            <wp:extent cx="6331503" cy="1991360"/>
            <wp:effectExtent l="0" t="0" r="0" b="0"/>
            <wp:docPr id="1904968590" name="Bille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68590" name="Billed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31503" cy="1991360"/>
                    </a:xfrm>
                    <a:prstGeom prst="rect">
                      <a:avLst/>
                    </a:prstGeom>
                  </pic:spPr>
                </pic:pic>
              </a:graphicData>
            </a:graphic>
          </wp:inline>
        </w:drawing>
      </w:r>
    </w:p>
    <w:p w14:paraId="24DA836A" w14:textId="51A0C6E7" w:rsidR="009C608E" w:rsidRDefault="00DE2519" w:rsidP="00DE2519">
      <w:pPr>
        <w:pStyle w:val="Billedtekst"/>
        <w:rPr>
          <w:rFonts w:hint="eastAsia"/>
        </w:rPr>
      </w:pPr>
      <w:bookmarkStart w:id="6" w:name="_Ref213103726"/>
      <w:bookmarkStart w:id="7" w:name="_Ref213148060"/>
      <w:r>
        <w:t xml:space="preserve">Table </w:t>
      </w:r>
      <w:fldSimple w:instr=" SEQ Table \* ARABIC ">
        <w:r w:rsidR="00E44390">
          <w:rPr>
            <w:rFonts w:hint="eastAsia"/>
            <w:noProof/>
          </w:rPr>
          <w:t>3</w:t>
        </w:r>
      </w:fldSimple>
      <w:bookmarkEnd w:id="6"/>
      <w:r>
        <w:rPr>
          <w:rFonts w:hint="eastAsia"/>
          <w:noProof/>
        </w:rPr>
        <w:t xml:space="preserve"> </w:t>
      </w:r>
      <w:bookmarkEnd w:id="7"/>
      <w:r w:rsidR="00C438B3" w:rsidRPr="00C438B3">
        <w:rPr>
          <w:noProof/>
        </w:rPr>
        <w:t>Country vs. platform without Ukrainian General Staff Facebook page. The platform’s proportional share of the total number of links for each country (%) and the difference between observed and expected values measured in standardized residuals (r).</w:t>
      </w:r>
    </w:p>
    <w:p w14:paraId="65342D78" w14:textId="00925DBD" w:rsidR="00983C58" w:rsidRDefault="64D9718A">
      <w:r>
        <w:t>Importantly, this does not mean that Telegram is insignificant as a platform for Ukrainian sources in the ISW daily updates</w:t>
      </w:r>
      <w:r w:rsidR="009506E7">
        <w:t>.</w:t>
      </w:r>
      <w:r>
        <w:t xml:space="preserve"> Without the Facebook page of the general staff, Telegram accounts for 54.6% of all cited Ukrainian source</w:t>
      </w:r>
      <w:r w:rsidR="009A6FAD">
        <w:t>s</w:t>
      </w:r>
      <w:r>
        <w:t xml:space="preserve">. But compared to Russian </w:t>
      </w:r>
      <w:r w:rsidR="00892629">
        <w:t>sources,</w:t>
      </w:r>
      <w:r>
        <w:t xml:space="preserve"> Telegram plays a smaller role and there appears to be greater platform diversity when it comes to Ukraine. Most significantly, Facebook and the World Wide Web play a larger role.</w:t>
      </w:r>
    </w:p>
    <w:p w14:paraId="65342D79" w14:textId="77777777" w:rsidR="00983C58" w:rsidRDefault="00983C58">
      <w:pPr>
        <w:pStyle w:val="Textbody"/>
        <w:rPr>
          <w:rFonts w:hint="eastAsia"/>
        </w:rPr>
      </w:pPr>
    </w:p>
    <w:p w14:paraId="65342D7A" w14:textId="77777777" w:rsidR="00983C58" w:rsidRDefault="00116549">
      <w:pPr>
        <w:pStyle w:val="Overskrift2"/>
        <w:rPr>
          <w:rFonts w:hint="eastAsia"/>
        </w:rPr>
      </w:pPr>
      <w:r>
        <w:lastRenderedPageBreak/>
        <w:t>H2: Type vs. country</w:t>
      </w:r>
    </w:p>
    <w:p w14:paraId="65342D7B" w14:textId="0D1F4CE8" w:rsidR="00983C58" w:rsidRDefault="64D9718A">
      <w:r>
        <w:t>We also find a clear overrepresentation of independent publishers among the sources cited by the ISW daily reports. More than 50% of the total number of references are to independent publishers across all platforms. This confirms hypothesis 2a.</w:t>
      </w:r>
    </w:p>
    <w:p w14:paraId="65342D7C" w14:textId="5E5AF5BD" w:rsidR="00983C58" w:rsidRDefault="64D9718A">
      <w:r>
        <w:t>If we look at the types of publishers by country, we see significant differences. As can be seen in</w:t>
      </w:r>
      <w:r w:rsidR="00E21A14">
        <w:t xml:space="preserve"> Table 4</w:t>
      </w:r>
      <w:r>
        <w:t xml:space="preserve">, independent publishers are very significantly overrepresented for Russian sources (r=+88.8), whereas military institutions are even more significantly underrepresented (r=-116.0). For Ukraine, the exact opposite is true with independent publishers highly </w:t>
      </w:r>
      <w:r w:rsidR="00E664B9">
        <w:t>underrepresented</w:t>
      </w:r>
      <w:r>
        <w:t xml:space="preserve"> (r=-111.6) and military institutions hig</w:t>
      </w:r>
      <w:r w:rsidR="00E664B9">
        <w:t>h</w:t>
      </w:r>
      <w:r>
        <w:t>ly o</w:t>
      </w:r>
      <w:r w:rsidR="0092358F">
        <w:t>v</w:t>
      </w:r>
      <w:r>
        <w:t>er</w:t>
      </w:r>
      <w:r w:rsidR="00E664B9">
        <w:t>re</w:t>
      </w:r>
      <w:r>
        <w:t xml:space="preserve">presented (r=+172.2). The ISW also </w:t>
      </w:r>
      <w:proofErr w:type="gramStart"/>
      <w:r>
        <w:t>has a tendency to</w:t>
      </w:r>
      <w:proofErr w:type="gramEnd"/>
      <w:r>
        <w:t xml:space="preserve"> rely more on information from government institutions or individual politicians when the publishers are Ukrainian (r=+26.8 and r=+20.6) than when they are Russian (r=-22.2 and r=-7.3). This pattern holds even though the Telegram channel of the Russian Ministry of Defense is </w:t>
      </w:r>
      <w:proofErr w:type="gramStart"/>
      <w:r>
        <w:t>actually the</w:t>
      </w:r>
      <w:proofErr w:type="gramEnd"/>
      <w:r>
        <w:t xml:space="preserve"> third most cited source overall.</w:t>
      </w:r>
    </w:p>
    <w:p w14:paraId="6AA9F234" w14:textId="77777777" w:rsidR="007817D8" w:rsidRDefault="007817D8" w:rsidP="007817D8">
      <w:pPr>
        <w:keepNext/>
      </w:pPr>
      <w:r>
        <w:rPr>
          <w:noProof/>
        </w:rPr>
        <w:drawing>
          <wp:inline distT="0" distB="0" distL="0" distR="0" wp14:anchorId="33FA950C" wp14:editId="0A46C56C">
            <wp:extent cx="6331936" cy="1633855"/>
            <wp:effectExtent l="0" t="0" r="0" b="0"/>
            <wp:docPr id="849907619" name="Bille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07619" name="Billed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31936" cy="1633855"/>
                    </a:xfrm>
                    <a:prstGeom prst="rect">
                      <a:avLst/>
                    </a:prstGeom>
                  </pic:spPr>
                </pic:pic>
              </a:graphicData>
            </a:graphic>
          </wp:inline>
        </w:drawing>
      </w:r>
    </w:p>
    <w:p w14:paraId="75221EF3" w14:textId="79C851FF" w:rsidR="00DE2519" w:rsidRDefault="007817D8" w:rsidP="007817D8">
      <w:pPr>
        <w:pStyle w:val="Billedtekst"/>
        <w:rPr>
          <w:rFonts w:hint="eastAsia"/>
        </w:rPr>
      </w:pPr>
      <w:bookmarkStart w:id="8" w:name="_Ref213102225"/>
      <w:bookmarkStart w:id="9" w:name="_Ref213148067"/>
      <w:r>
        <w:t xml:space="preserve">Table </w:t>
      </w:r>
      <w:fldSimple w:instr=" SEQ Table \* ARABIC ">
        <w:r w:rsidR="00E44390">
          <w:rPr>
            <w:rFonts w:hint="eastAsia"/>
            <w:noProof/>
          </w:rPr>
          <w:t>4</w:t>
        </w:r>
      </w:fldSimple>
      <w:bookmarkEnd w:id="8"/>
      <w:r>
        <w:rPr>
          <w:rFonts w:hint="eastAsia"/>
          <w:noProof/>
        </w:rPr>
        <w:t xml:space="preserve"> </w:t>
      </w:r>
      <w:bookmarkEnd w:id="9"/>
      <w:r w:rsidR="00AF284E" w:rsidRPr="00AF284E">
        <w:rPr>
          <w:noProof/>
        </w:rPr>
        <w:t>Country vs. type. The type's proportional share of the total number of links for each country (%) and the difference between observed and expected values measured in standardized residuals (r).</w:t>
      </w:r>
    </w:p>
    <w:p w14:paraId="65342DC3" w14:textId="63BB43D4" w:rsidR="00983C58" w:rsidRDefault="62209082">
      <w:r>
        <w:t>Personal social media accounts from serving soldiers, including general staff-level officers, receive a limited number of references in both countries.</w:t>
      </w:r>
    </w:p>
    <w:p w14:paraId="65342DC4" w14:textId="3987FEB2" w:rsidR="00983C58" w:rsidRDefault="002B5065">
      <w:r>
        <w:t xml:space="preserve">Overall, we find support for hypothesis </w:t>
      </w:r>
      <w:r w:rsidR="00116549">
        <w:t>2b</w:t>
      </w:r>
      <w:r w:rsidR="00AA405B">
        <w:t xml:space="preserve">, as </w:t>
      </w:r>
      <w:r w:rsidR="00116549">
        <w:t xml:space="preserve">there is a significant difference in the types of sources ISW relies on for information from the different countries. </w:t>
      </w:r>
      <w:r w:rsidR="00372B15">
        <w:t>The data</w:t>
      </w:r>
      <w:r w:rsidR="00116549">
        <w:t xml:space="preserve"> suggests that there is greater trust in official sources from Ukraine than from Russia, where ISW tends to rely on independent publishers instead.</w:t>
      </w:r>
    </w:p>
    <w:p w14:paraId="65342DC5" w14:textId="77777777" w:rsidR="00983C58" w:rsidRDefault="00116549">
      <w:pPr>
        <w:pStyle w:val="Overskrift1"/>
        <w:rPr>
          <w:rFonts w:hint="eastAsia"/>
        </w:rPr>
      </w:pPr>
      <w:r>
        <w:lastRenderedPageBreak/>
        <w:t>H3: Different sections and purposes</w:t>
      </w:r>
    </w:p>
    <w:p w14:paraId="65342DC9" w14:textId="7BF6AB5F" w:rsidR="00983C58" w:rsidRDefault="007615AF">
      <w:r>
        <w:t>In total, 60.</w:t>
      </w:r>
      <w:r w:rsidR="00663445">
        <w:t xml:space="preserve">6% of all links </w:t>
      </w:r>
      <w:r w:rsidR="004B6ECA">
        <w:t xml:space="preserve">in the </w:t>
      </w:r>
      <w:r w:rsidR="00301350">
        <w:t xml:space="preserve">political section before the key takeaways are to </w:t>
      </w:r>
      <w:r w:rsidR="00FA54BB">
        <w:t>Tele</w:t>
      </w:r>
      <w:r w:rsidR="00DF4121">
        <w:t>gram, whereas</w:t>
      </w:r>
      <w:r w:rsidR="00005AD1">
        <w:t xml:space="preserve"> </w:t>
      </w:r>
      <w:r w:rsidR="001161E9">
        <w:t xml:space="preserve">the same is true for </w:t>
      </w:r>
      <w:r w:rsidR="00A5453B">
        <w:t>65.0%</w:t>
      </w:r>
      <w:r w:rsidR="001161E9">
        <w:t xml:space="preserve"> of the links in the military section after the key takeaways.</w:t>
      </w:r>
      <w:r w:rsidR="00502F1D">
        <w:t xml:space="preserve"> </w:t>
      </w:r>
      <w:r w:rsidR="446371D9">
        <w:t>However, as</w:t>
      </w:r>
      <w:r w:rsidR="00E21A14">
        <w:t xml:space="preserve"> Table 5 and Table 6</w:t>
      </w:r>
      <w:r w:rsidR="446371D9">
        <w:t xml:space="preserve"> show, there are significant geographical differences in what platforms ISW relies on in the different sections. For Russia, there is a heavy reliance on Telegram as a platform for information in the daily reports both before and after the key takeaways. Before the key takeaways, 80.2% of the links are to Telegram, whereas after the key takeaways, it is 94.3%. That is an overwhelming majority in both sections. The standardized residuals also show that ISW is more likely to rely on Telegram in both sections, but this over-representation of Telegram increases from </w:t>
      </w:r>
      <w:r w:rsidR="00C54054">
        <w:t>+</w:t>
      </w:r>
      <w:r w:rsidR="446371D9">
        <w:t xml:space="preserve">36.8 in the political section to </w:t>
      </w:r>
      <w:r w:rsidR="00C54054">
        <w:t>+</w:t>
      </w:r>
      <w:r w:rsidR="446371D9">
        <w:t>87</w:t>
      </w:r>
      <w:r w:rsidR="00026441">
        <w:t>.0</w:t>
      </w:r>
      <w:r w:rsidR="446371D9">
        <w:t xml:space="preserve"> in the military section. This is a notable difference that indicates that ISW looks to Telegram for finding information about tactical movements on the frontline rather than other sources such as news websites.</w:t>
      </w:r>
    </w:p>
    <w:p w14:paraId="1EAA0EB6" w14:textId="77777777" w:rsidR="00F81FE0" w:rsidRDefault="00F81FE0" w:rsidP="00F81FE0">
      <w:pPr>
        <w:keepNext/>
      </w:pPr>
      <w:r>
        <w:rPr>
          <w:noProof/>
        </w:rPr>
        <w:drawing>
          <wp:inline distT="0" distB="0" distL="0" distR="0" wp14:anchorId="1E77C759" wp14:editId="017BED2F">
            <wp:extent cx="6331503" cy="1991360"/>
            <wp:effectExtent l="0" t="0" r="0" b="0"/>
            <wp:docPr id="153099533" name="Billed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9533" name="Billede 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31503" cy="1991360"/>
                    </a:xfrm>
                    <a:prstGeom prst="rect">
                      <a:avLst/>
                    </a:prstGeom>
                  </pic:spPr>
                </pic:pic>
              </a:graphicData>
            </a:graphic>
          </wp:inline>
        </w:drawing>
      </w:r>
    </w:p>
    <w:p w14:paraId="0611594A" w14:textId="4AF66B59" w:rsidR="008148F2" w:rsidRDefault="00F81FE0" w:rsidP="00F81FE0">
      <w:pPr>
        <w:pStyle w:val="Billedtekst"/>
        <w:rPr>
          <w:rFonts w:hint="eastAsia"/>
        </w:rPr>
      </w:pPr>
      <w:bookmarkStart w:id="10" w:name="_Ref213105148"/>
      <w:bookmarkStart w:id="11" w:name="_Ref213148072"/>
      <w:r>
        <w:t xml:space="preserve">Table </w:t>
      </w:r>
      <w:fldSimple w:instr=" SEQ Table \* ARABIC ">
        <w:r w:rsidR="00E44390">
          <w:rPr>
            <w:rFonts w:hint="eastAsia"/>
            <w:noProof/>
          </w:rPr>
          <w:t>5</w:t>
        </w:r>
      </w:fldSimple>
      <w:bookmarkEnd w:id="10"/>
      <w:r>
        <w:rPr>
          <w:rFonts w:hint="eastAsia"/>
          <w:noProof/>
        </w:rPr>
        <w:t xml:space="preserve"> </w:t>
      </w:r>
      <w:bookmarkEnd w:id="11"/>
      <w:r w:rsidR="00AF284E" w:rsidRPr="00AF284E">
        <w:rPr>
          <w:noProof/>
        </w:rPr>
        <w:t>Country vs. platform for political section. The platform's proportional share of the total number of links for each country (%) and the difference between observed and expected values measured in standardized residuals (r).</w:t>
      </w:r>
    </w:p>
    <w:p w14:paraId="3647B156" w14:textId="77777777" w:rsidR="00F81FE0" w:rsidRDefault="00F81FE0">
      <w:pPr>
        <w:suppressAutoHyphens w:val="0"/>
        <w:spacing w:before="0" w:line="240" w:lineRule="auto"/>
      </w:pPr>
    </w:p>
    <w:p w14:paraId="04E9DEE1" w14:textId="4E971118" w:rsidR="00BE52BE" w:rsidRDefault="00BE52BE" w:rsidP="62209082">
      <w:pPr>
        <w:keepNext/>
        <w:spacing w:before="0"/>
        <w:rPr>
          <w:b/>
          <w:bCs/>
        </w:rPr>
      </w:pPr>
      <w:r>
        <w:rPr>
          <w:noProof/>
        </w:rPr>
        <w:lastRenderedPageBreak/>
        <w:drawing>
          <wp:inline distT="0" distB="0" distL="0" distR="0" wp14:anchorId="0B97B114" wp14:editId="5BAC711B">
            <wp:extent cx="6331503" cy="1991360"/>
            <wp:effectExtent l="0" t="0" r="0" b="0"/>
            <wp:docPr id="272747849" name="Billed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47849" name="Billede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31503" cy="1991360"/>
                    </a:xfrm>
                    <a:prstGeom prst="rect">
                      <a:avLst/>
                    </a:prstGeom>
                  </pic:spPr>
                </pic:pic>
              </a:graphicData>
            </a:graphic>
          </wp:inline>
        </w:drawing>
      </w:r>
    </w:p>
    <w:p w14:paraId="65342DCB" w14:textId="3A49F516" w:rsidR="00983C58" w:rsidRDefault="00BE52BE" w:rsidP="00BE52BE">
      <w:pPr>
        <w:pStyle w:val="Billedtekst"/>
        <w:rPr>
          <w:rFonts w:hint="eastAsia"/>
        </w:rPr>
      </w:pPr>
      <w:bookmarkStart w:id="12" w:name="_Ref213105167"/>
      <w:bookmarkStart w:id="13" w:name="_Ref213148076"/>
      <w:r>
        <w:t xml:space="preserve">Table </w:t>
      </w:r>
      <w:fldSimple w:instr=" SEQ Table \* ARABIC ">
        <w:r w:rsidR="00E44390">
          <w:rPr>
            <w:rFonts w:hint="eastAsia"/>
            <w:noProof/>
          </w:rPr>
          <w:t>6</w:t>
        </w:r>
      </w:fldSimple>
      <w:bookmarkEnd w:id="12"/>
      <w:r>
        <w:rPr>
          <w:rFonts w:hint="eastAsia"/>
          <w:noProof/>
        </w:rPr>
        <w:t xml:space="preserve"> </w:t>
      </w:r>
      <w:bookmarkEnd w:id="13"/>
      <w:r w:rsidR="00AF284E" w:rsidRPr="00AF284E">
        <w:rPr>
          <w:noProof/>
        </w:rPr>
        <w:t>Country vs. platform for military section. The platform's proportional share of the total number of links for each country (%) and the difference between observed and expected values measured in standardized residuals (r).</w:t>
      </w:r>
    </w:p>
    <w:p w14:paraId="65342E35" w14:textId="77777777" w:rsidR="00983C58" w:rsidRDefault="00116549">
      <w:r>
        <w:t xml:space="preserve">For Ukraine, the picture is more nuanced. In raw numbers, there is also with Ukrainian sources a high number of links to Telegram, which counts for 34.1% of the links in the political section and 30.6% of the links in the military. However, in the military section, Facebook is </w:t>
      </w:r>
      <w:proofErr w:type="gramStart"/>
      <w:r>
        <w:t>actually the</w:t>
      </w:r>
      <w:proofErr w:type="gramEnd"/>
      <w:r>
        <w:t xml:space="preserve"> biggest platform, accounting for 51.8% of the total number of links. Especially in the military section, the contrast to the profile of Russian links is stark. ISW relies heavily on Facebook (r=+140.6) and websites (r=+32.4), while Telegram is relatively underrepresented (r=-86.7).</w:t>
      </w:r>
    </w:p>
    <w:p w14:paraId="65342E36" w14:textId="77777777" w:rsidR="00983C58" w:rsidRDefault="00116549">
      <w:r>
        <w:t>For publishers from other countries than Ukraine and Russia, ISW is very inclined to find information on Twitter/X (r=+182.1) or to rely on webpages (r=+19.8).</w:t>
      </w:r>
    </w:p>
    <w:p w14:paraId="65342E37" w14:textId="67CF6C91" w:rsidR="00983C58" w:rsidRDefault="00116549">
      <w:r>
        <w:t xml:space="preserve">When looking at the types of </w:t>
      </w:r>
      <w:proofErr w:type="gramStart"/>
      <w:r>
        <w:t>publisher</w:t>
      </w:r>
      <w:proofErr w:type="gramEnd"/>
      <w:r>
        <w:t xml:space="preserve"> in</w:t>
      </w:r>
      <w:r w:rsidR="00232F6D">
        <w:t xml:space="preserve"> Table 7 and Table 8</w:t>
      </w:r>
      <w:r>
        <w:t>, there is a tendency toward the ISW relying more on independent publishers both before and after the key takeaways when it comes to Russian sources (r=+29.9 and r=+87.4). However, this is much more pronounced in the military section. This needs to be seen in relation with the finding above that ISW also tends to rely more on Telegram as a platform for Russian sources, and that this is also more pronounced in the military than the political section. In other words, ISW relies a lot on independent bloggers on Telegram when reporting the Russian perspective on military developments.</w:t>
      </w:r>
    </w:p>
    <w:p w14:paraId="5C909015" w14:textId="77777777" w:rsidR="008E3C77" w:rsidRDefault="008E3C77" w:rsidP="008E3C77">
      <w:pPr>
        <w:keepNext/>
      </w:pPr>
      <w:r>
        <w:rPr>
          <w:noProof/>
        </w:rPr>
        <w:lastRenderedPageBreak/>
        <w:drawing>
          <wp:inline distT="0" distB="0" distL="0" distR="0" wp14:anchorId="14634AA9" wp14:editId="0EFB59B0">
            <wp:extent cx="6331936" cy="1633855"/>
            <wp:effectExtent l="0" t="0" r="0" b="0"/>
            <wp:docPr id="1851219985" name="Billed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19985" name="Billede 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31936" cy="1633855"/>
                    </a:xfrm>
                    <a:prstGeom prst="rect">
                      <a:avLst/>
                    </a:prstGeom>
                  </pic:spPr>
                </pic:pic>
              </a:graphicData>
            </a:graphic>
          </wp:inline>
        </w:drawing>
      </w:r>
    </w:p>
    <w:p w14:paraId="6EDACD75" w14:textId="68C61301" w:rsidR="008E3C77" w:rsidRDefault="008E3C77" w:rsidP="008E3C77">
      <w:pPr>
        <w:pStyle w:val="Billedtekst"/>
        <w:rPr>
          <w:rFonts w:hint="eastAsia"/>
          <w:noProof/>
        </w:rPr>
      </w:pPr>
      <w:bookmarkStart w:id="14" w:name="_Ref213146482"/>
      <w:bookmarkStart w:id="15" w:name="_Ref213148082"/>
      <w:r>
        <w:t xml:space="preserve">Table </w:t>
      </w:r>
      <w:fldSimple w:instr=" SEQ Table \* ARABIC ">
        <w:r w:rsidR="00E44390">
          <w:rPr>
            <w:rFonts w:hint="eastAsia"/>
            <w:noProof/>
          </w:rPr>
          <w:t>7</w:t>
        </w:r>
      </w:fldSimple>
      <w:bookmarkEnd w:id="14"/>
      <w:r>
        <w:rPr>
          <w:rFonts w:hint="eastAsia"/>
          <w:noProof/>
        </w:rPr>
        <w:t xml:space="preserve"> </w:t>
      </w:r>
      <w:bookmarkEnd w:id="15"/>
      <w:r w:rsidR="00AF284E" w:rsidRPr="00AF284E">
        <w:rPr>
          <w:noProof/>
        </w:rPr>
        <w:t>Country vs. type in political section. The type's proportional share of the total number of links for each country (%) and the difference between observed and expected values measured in standardized residuals (r).</w:t>
      </w:r>
    </w:p>
    <w:p w14:paraId="63979783" w14:textId="77777777" w:rsidR="004F420F" w:rsidRDefault="004F420F" w:rsidP="004F420F">
      <w:pPr>
        <w:keepNext/>
      </w:pPr>
      <w:r>
        <w:rPr>
          <w:noProof/>
        </w:rPr>
        <w:drawing>
          <wp:inline distT="0" distB="0" distL="0" distR="0" wp14:anchorId="6E008748" wp14:editId="245293C3">
            <wp:extent cx="6331936" cy="1633855"/>
            <wp:effectExtent l="0" t="0" r="0" b="0"/>
            <wp:docPr id="1275670273" name="Billed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70273" name="Billede 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331936" cy="1633855"/>
                    </a:xfrm>
                    <a:prstGeom prst="rect">
                      <a:avLst/>
                    </a:prstGeom>
                  </pic:spPr>
                </pic:pic>
              </a:graphicData>
            </a:graphic>
          </wp:inline>
        </w:drawing>
      </w:r>
    </w:p>
    <w:p w14:paraId="7C74FE9A" w14:textId="1AEC7565" w:rsidR="00BE52BE" w:rsidRDefault="004F420F" w:rsidP="004F420F">
      <w:pPr>
        <w:pStyle w:val="Billedtekst"/>
        <w:rPr>
          <w:rFonts w:hint="eastAsia"/>
        </w:rPr>
      </w:pPr>
      <w:bookmarkStart w:id="16" w:name="_Ref213146497"/>
      <w:bookmarkStart w:id="17" w:name="_Ref213148088"/>
      <w:r>
        <w:t xml:space="preserve">Table </w:t>
      </w:r>
      <w:fldSimple w:instr=" SEQ Table \* ARABIC ">
        <w:r w:rsidR="00E44390">
          <w:rPr>
            <w:rFonts w:hint="eastAsia"/>
            <w:noProof/>
          </w:rPr>
          <w:t>8</w:t>
        </w:r>
      </w:fldSimple>
      <w:bookmarkEnd w:id="16"/>
      <w:r>
        <w:rPr>
          <w:rFonts w:hint="eastAsia"/>
          <w:noProof/>
        </w:rPr>
        <w:t xml:space="preserve"> </w:t>
      </w:r>
      <w:bookmarkEnd w:id="17"/>
      <w:r w:rsidR="00AF284E" w:rsidRPr="00AF284E">
        <w:rPr>
          <w:noProof/>
        </w:rPr>
        <w:t>Country vs. type in military section. The type's proportional share of the total number of links for each country (%) and the difference between observed and expected values measured in standardized residuals (r).</w:t>
      </w:r>
    </w:p>
    <w:p w14:paraId="65342EC6" w14:textId="35055ED3" w:rsidR="00983C58" w:rsidRDefault="00116549">
      <w:r>
        <w:t>Conversely, there is a much greater tendency to rely on military institutions, government agencies, and statements from politicians for the Ukrainian perspective. Independent publishers are similarly underrepresented when it comes to Ukrainian sources</w:t>
      </w:r>
      <w:r w:rsidR="00A470A0">
        <w:t>, especially in the military section (r=-108.4</w:t>
      </w:r>
      <w:r w:rsidR="00057B1F">
        <w:t>)</w:t>
      </w:r>
      <w:r>
        <w:t>. This indicates that ISW finds official sources from Ukraine more reliable than their Russian counterparts</w:t>
      </w:r>
      <w:r w:rsidR="00447EF6">
        <w:t xml:space="preserve"> for accurate information that can be used </w:t>
      </w:r>
      <w:r w:rsidR="007B47A0">
        <w:t xml:space="preserve">for updated assessments of the </w:t>
      </w:r>
      <w:r w:rsidR="00A23B95">
        <w:t>battles on the frontline</w:t>
      </w:r>
      <w:r>
        <w:t>. It also suggests that the heavy use of information from independent Russian bloggers on Telegram is more a feature of a lack of trust in the Russian government than it is because ISW prefers independent voices in general. There are plenty of independent Ukrainian war reporters that they could have used if they wanted to.</w:t>
      </w:r>
    </w:p>
    <w:p w14:paraId="65342EC7" w14:textId="35712887" w:rsidR="00983C58" w:rsidRDefault="00116549">
      <w:r>
        <w:t xml:space="preserve">For international sources, there is a stronger leaning toward mainstream media with r values of </w:t>
      </w:r>
      <w:r w:rsidR="00C20AA4">
        <w:t>+</w:t>
      </w:r>
      <w:r>
        <w:t xml:space="preserve">48.8 in the political section and </w:t>
      </w:r>
      <w:r w:rsidR="00C20AA4">
        <w:t>+</w:t>
      </w:r>
      <w:r>
        <w:t xml:space="preserve">48.4 in the military. This indicates that ISW relies quite a bit on international news media in their assessments. There is also a tendency for ISW to have a higher representation of links to independent publishers in the military section (r=+14.9). Held together with the also stronger reliance on Twitter/X as a platform, this </w:t>
      </w:r>
      <w:r>
        <w:lastRenderedPageBreak/>
        <w:t>indicates that ISW relies quite a bit on the international open-source community for reports on tactical military developments.</w:t>
      </w:r>
    </w:p>
    <w:p w14:paraId="65342EC8" w14:textId="77777777" w:rsidR="00983C58" w:rsidRDefault="00116549">
      <w:pPr>
        <w:pStyle w:val="Overskrift2"/>
        <w:rPr>
          <w:rFonts w:hint="eastAsia"/>
        </w:rPr>
      </w:pPr>
      <w:r>
        <w:t>H4: Dealing with misinformation</w:t>
      </w:r>
    </w:p>
    <w:p w14:paraId="65342EC9" w14:textId="492A723D" w:rsidR="00983C58" w:rsidRDefault="64D9718A">
      <w:r>
        <w:t>Our final hypothesis (H4) was about Russian misinformation and whether ISW would treat Russian sources not as trustworthy sources, but as examples of misinformation to be refuted or political statements that need interpretation. A full assessment would require a qualitative reading of the text, which is beyond the scope of this paper. However, it is possible to gain an indication through a quantitative approach.</w:t>
      </w:r>
      <w:r w:rsidR="00232F6D">
        <w:t xml:space="preserve"> Table 9</w:t>
      </w:r>
      <w:r>
        <w:t xml:space="preserve"> shows that there is indeed evidence suggesting that this may be at least partially the case.</w:t>
      </w:r>
    </w:p>
    <w:p w14:paraId="6362DA29" w14:textId="77777777" w:rsidR="00E44390" w:rsidRDefault="00E44390" w:rsidP="00E44390">
      <w:pPr>
        <w:keepNext/>
      </w:pPr>
      <w:r>
        <w:rPr>
          <w:noProof/>
        </w:rPr>
        <w:drawing>
          <wp:inline distT="0" distB="0" distL="0" distR="0" wp14:anchorId="7966F07C" wp14:editId="4F8E6201">
            <wp:extent cx="6332220" cy="2177415"/>
            <wp:effectExtent l="0" t="0" r="0" b="0"/>
            <wp:docPr id="346359544" name="Billede 12" descr="Et billede, der indeholder skærmbillede, Rektangel, tekst, design&#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59544" name="Billede 12" descr="Et billede, der indeholder skærmbillede, Rektangel, tekst, design&#10;&#10;AI-genereret indhold kan være ukorrek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32220" cy="2177415"/>
                    </a:xfrm>
                    <a:prstGeom prst="rect">
                      <a:avLst/>
                    </a:prstGeom>
                  </pic:spPr>
                </pic:pic>
              </a:graphicData>
            </a:graphic>
          </wp:inline>
        </w:drawing>
      </w:r>
    </w:p>
    <w:p w14:paraId="65342EEC" w14:textId="1788550A" w:rsidR="00983C58" w:rsidRDefault="00E44390" w:rsidP="64D9718A">
      <w:pPr>
        <w:pStyle w:val="Billedtekst"/>
        <w:rPr>
          <w:rFonts w:hint="eastAsia"/>
        </w:rPr>
      </w:pPr>
      <w:bookmarkStart w:id="18" w:name="_Ref213079815"/>
      <w:bookmarkStart w:id="19" w:name="_Ref213148092"/>
      <w:r>
        <w:t xml:space="preserve">Table </w:t>
      </w:r>
      <w:fldSimple w:instr=" SEQ Table \* ARABIC ">
        <w:r>
          <w:rPr>
            <w:rFonts w:hint="eastAsia"/>
            <w:noProof/>
          </w:rPr>
          <w:t>9</w:t>
        </w:r>
      </w:fldSimple>
      <w:bookmarkEnd w:id="18"/>
      <w:r>
        <w:rPr>
          <w:rFonts w:hint="eastAsia"/>
          <w:noProof/>
        </w:rPr>
        <w:t xml:space="preserve"> </w:t>
      </w:r>
      <w:bookmarkEnd w:id="19"/>
      <w:r w:rsidR="00AF284E" w:rsidRPr="00AF284E">
        <w:rPr>
          <w:noProof/>
        </w:rPr>
        <w:t>Section vs. country. The country's proportional share of the total number of links for each section (%) and the difference between observed and expected values measured in standardized residuals (r).</w:t>
      </w:r>
    </w:p>
    <w:p w14:paraId="65342EED" w14:textId="35867B5E" w:rsidR="00983C58" w:rsidRDefault="00116549">
      <w:r>
        <w:t xml:space="preserve">ISW relies heavily on Russian sources in both the political and military parts of the updates, with more than half of the total number of links in both sections. However, statistically, Russian sources are overrepresented in the political sections, with an r value of +15.5. Conversely, Russian sources are underrepresented in the military section, with an r value of </w:t>
      </w:r>
      <w:r w:rsidR="007E0C08">
        <w:t>-</w:t>
      </w:r>
      <w:r>
        <w:t>8.8. This suggests that ISW relies less on Russian sources for tactical updates on the military situation. This type of reporting necessitates sources with access to military information from the frontlines, as well as credibility in their reporting, because accuracy is the highest priority.</w:t>
      </w:r>
    </w:p>
    <w:p w14:paraId="65342EEE" w14:textId="77777777" w:rsidR="00983C58" w:rsidRDefault="00116549">
      <w:r>
        <w:t>The exact opposite pattern is visible when it comes to Ukrainian sources, with an r value of -40.2 in the political section and +22.9 in the military section.</w:t>
      </w:r>
    </w:p>
    <w:p w14:paraId="65342EEF" w14:textId="19EC7A2C" w:rsidR="00983C58" w:rsidRDefault="00116549">
      <w:r>
        <w:t xml:space="preserve">The “Other” category displays a pattern </w:t>
      </w:r>
      <w:proofErr w:type="gramStart"/>
      <w:r>
        <w:t>similar to</w:t>
      </w:r>
      <w:proofErr w:type="gramEnd"/>
      <w:r>
        <w:t xml:space="preserve"> the Russian one, with an overrepresentation in the political section, showing an r value of +43.3, and an underrepresentation in the military </w:t>
      </w:r>
      <w:r>
        <w:lastRenderedPageBreak/>
        <w:t xml:space="preserve">category, reflecting an r value of -24.7. Held together with the finding above </w:t>
      </w:r>
      <w:proofErr w:type="gramStart"/>
      <w:r>
        <w:t>that international sources</w:t>
      </w:r>
      <w:proofErr w:type="gramEnd"/>
      <w:r>
        <w:t xml:space="preserve">, particularly in the political section of the daily reports, tend to be mainstream media, this suggests that the political section could be largely a dialogue between Russian sources and </w:t>
      </w:r>
      <w:r w:rsidR="00C91077">
        <w:t xml:space="preserve">reporting from </w:t>
      </w:r>
      <w:r>
        <w:t>international mainstream media.</w:t>
      </w:r>
    </w:p>
    <w:p w14:paraId="65342EF0" w14:textId="77777777" w:rsidR="00983C58" w:rsidRDefault="00116549">
      <w:r>
        <w:t xml:space="preserve">This suggests that there might be an element of ISW referencing Russian sources </w:t>
      </w:r>
      <w:proofErr w:type="gramStart"/>
      <w:r>
        <w:t>in order to</w:t>
      </w:r>
      <w:proofErr w:type="gramEnd"/>
      <w:r>
        <w:t xml:space="preserve"> either dissect political statements or to debunk misinformation by comparing it to international media sources that are considered more trustworthy. This could explain why Russian sources are more referenced in the political section than in the military section where accuracy and credibility is more important. However, it's important to be aware that this is only an indication and that we have reached the limits of the explanatory power of the method presented in this paper. A qualitative reading of the texts is necessary to determine with greater accuracy whether this is indeed the reason for why Russian sources are overrepresented in the political sections of the daily updates.</w:t>
      </w:r>
    </w:p>
    <w:p w14:paraId="65342EF4" w14:textId="77777777" w:rsidR="00983C58" w:rsidRDefault="00116549" w:rsidP="00E9763A">
      <w:pPr>
        <w:pStyle w:val="Overskrift1"/>
        <w:rPr>
          <w:rFonts w:hint="eastAsia"/>
        </w:rPr>
      </w:pPr>
      <w:r>
        <w:t>Discussion</w:t>
      </w:r>
    </w:p>
    <w:p w14:paraId="65342EF5" w14:textId="7CA1E69D" w:rsidR="00983C58" w:rsidRPr="005D4F3E" w:rsidRDefault="16C1F30B" w:rsidP="005D4F3E">
      <w:r>
        <w:t>Our</w:t>
      </w:r>
      <w:r w:rsidR="00116549" w:rsidRPr="005D4F3E">
        <w:t xml:space="preserve"> findings reveal that ISW relies on a broad range of sources </w:t>
      </w:r>
      <w:r>
        <w:t>for</w:t>
      </w:r>
      <w:r w:rsidR="00116549" w:rsidRPr="005D4F3E">
        <w:t xml:space="preserve"> its daily updates. Overall, Telegram is by far the biggest platform, with 59% of all outgoing links</w:t>
      </w:r>
      <w:r>
        <w:t>.</w:t>
      </w:r>
      <w:r w:rsidR="00116549" w:rsidRPr="005D4F3E">
        <w:t xml:space="preserve"> Especially for reporting the Russian perspective, Telegram plays a crucial role, with more than 90% of the total number of Russian links directing to the Telegram platform.</w:t>
      </w:r>
    </w:p>
    <w:p w14:paraId="65342EF6" w14:textId="4A9E1BE8" w:rsidR="00983C58" w:rsidRPr="005D4F3E" w:rsidRDefault="00116549" w:rsidP="005D4F3E">
      <w:r w:rsidRPr="005D4F3E">
        <w:t xml:space="preserve">Telegram also plays a crucial role in reporting the Ukrainian perspective. </w:t>
      </w:r>
      <w:r w:rsidR="00030277">
        <w:t>It</w:t>
      </w:r>
      <w:r w:rsidRPr="005D4F3E">
        <w:t xml:space="preserve"> is not the largest platform for Ukrainian </w:t>
      </w:r>
      <w:r w:rsidR="16C1F30B">
        <w:t>sources</w:t>
      </w:r>
      <w:r w:rsidRPr="005D4F3E">
        <w:t xml:space="preserve">, but that is solely </w:t>
      </w:r>
      <w:proofErr w:type="gramStart"/>
      <w:r w:rsidRPr="005D4F3E">
        <w:t>due to the fact that</w:t>
      </w:r>
      <w:proofErr w:type="gramEnd"/>
      <w:r w:rsidRPr="005D4F3E">
        <w:t xml:space="preserve"> the single most cited publisher is the Facebook page of the Ukrainian General Staff. The Ukrainian General Staff is therefore a statistical outlier in the sense that this one channel elevates Facebook from being the smallest platform for Ukrainian links to being the largest. Indeed, the Ukrainian General Staff publishes status updates on both Facebook and Telegram. It might be more a reflection of the personal preferences of individual analyst</w:t>
      </w:r>
      <w:r w:rsidR="00572F6F">
        <w:t>s</w:t>
      </w:r>
      <w:r w:rsidRPr="005D4F3E">
        <w:t xml:space="preserve"> at ISW </w:t>
      </w:r>
      <w:r w:rsidR="005276F0">
        <w:t>whether</w:t>
      </w:r>
      <w:r w:rsidRPr="005D4F3E">
        <w:t xml:space="preserve"> they choose to link to the Facebook updates instead of the Telegram updates.</w:t>
      </w:r>
    </w:p>
    <w:p w14:paraId="65342EF7" w14:textId="77777777" w:rsidR="00983C58" w:rsidRPr="005D4F3E" w:rsidRDefault="00116549" w:rsidP="005D4F3E">
      <w:r w:rsidRPr="005D4F3E">
        <w:t xml:space="preserve">However, even if the Ukrainian general staff is excluded from the data set, </w:t>
      </w:r>
      <w:proofErr w:type="gramStart"/>
      <w:r w:rsidRPr="005D4F3E">
        <w:t>it is clear that ISW</w:t>
      </w:r>
      <w:proofErr w:type="gramEnd"/>
      <w:r w:rsidRPr="005D4F3E">
        <w:t xml:space="preserve"> relies on a much broader range of platforms to report the Ukrainian perspective, including a significantly higher usage of Facebook and Twitter/X compared to the Russian perspective. </w:t>
      </w:r>
      <w:r w:rsidRPr="005D4F3E">
        <w:lastRenderedPageBreak/>
        <w:t>This must at least partly be explained by the fact that Facebook and Twitter have been banned in Russia since the spring of 2022.</w:t>
      </w:r>
    </w:p>
    <w:p w14:paraId="65342EF8" w14:textId="057856CA" w:rsidR="00983C58" w:rsidRPr="005D4F3E" w:rsidRDefault="00116549" w:rsidP="005D4F3E">
      <w:r w:rsidRPr="005D4F3E">
        <w:t xml:space="preserve">The fact that the Ukrainian General Staff is the most cited source in the data set, with more than three times as many references as the second most cited source, is </w:t>
      </w:r>
      <w:proofErr w:type="gramStart"/>
      <w:r w:rsidRPr="005D4F3E">
        <w:t>interesting in itself</w:t>
      </w:r>
      <w:proofErr w:type="gramEnd"/>
      <w:r w:rsidRPr="005D4F3E">
        <w:t xml:space="preserve">. It indicates that ISW has a high degree of trust in the Ukrainian authorities. This is also supported by </w:t>
      </w:r>
      <w:r w:rsidR="16C1F30B">
        <w:t>our finding</w:t>
      </w:r>
      <w:r w:rsidRPr="005D4F3E">
        <w:t xml:space="preserve"> that ISW is much more likely to link to Ukrainian government institutions, military institutions, or politicians than to their Russian counterparts. Conversely, ISW relies heavily on independent publishers for the Russian perspective and has a strong preference for reporting that </w:t>
      </w:r>
      <w:r w:rsidR="16C1F30B">
        <w:t>does not rely on</w:t>
      </w:r>
      <w:r w:rsidRPr="005D4F3E">
        <w:t xml:space="preserve"> official Russian sources, especially those from the military.</w:t>
      </w:r>
    </w:p>
    <w:p w14:paraId="65342EF9" w14:textId="1B33D218" w:rsidR="00983C58" w:rsidRPr="005D4F3E" w:rsidRDefault="16C1F30B" w:rsidP="005D4F3E">
      <w:r>
        <w:t>We</w:t>
      </w:r>
      <w:r w:rsidR="00116549" w:rsidRPr="005D4F3E">
        <w:t xml:space="preserve"> also </w:t>
      </w:r>
      <w:r>
        <w:t>observe clear</w:t>
      </w:r>
      <w:r w:rsidR="00116549" w:rsidRPr="005D4F3E">
        <w:t xml:space="preserve"> patterns </w:t>
      </w:r>
      <w:r>
        <w:t xml:space="preserve">in the </w:t>
      </w:r>
      <w:r w:rsidR="00116549" w:rsidRPr="005D4F3E">
        <w:t xml:space="preserve">sources </w:t>
      </w:r>
      <w:r>
        <w:t xml:space="preserve">that are cited for different </w:t>
      </w:r>
      <w:r w:rsidR="00116549" w:rsidRPr="005D4F3E">
        <w:t xml:space="preserve">sections of the </w:t>
      </w:r>
      <w:r>
        <w:t>daily updates.</w:t>
      </w:r>
      <w:r w:rsidR="00116549" w:rsidRPr="005D4F3E">
        <w:t xml:space="preserve"> In the political section, before the key </w:t>
      </w:r>
      <w:proofErr w:type="gramStart"/>
      <w:r w:rsidR="00116549" w:rsidRPr="005D4F3E">
        <w:t>takeaways</w:t>
      </w:r>
      <w:proofErr w:type="gramEnd"/>
      <w:r w:rsidR="00116549" w:rsidRPr="005D4F3E">
        <w:t xml:space="preserve"> summary, ISW is most likely to </w:t>
      </w:r>
      <w:r>
        <w:t>cite</w:t>
      </w:r>
      <w:r w:rsidR="00116549" w:rsidRPr="005D4F3E">
        <w:t xml:space="preserve"> Russian sources</w:t>
      </w:r>
      <w:r>
        <w:t xml:space="preserve"> or sources from other countries than Ukraine.</w:t>
      </w:r>
      <w:r w:rsidR="00116549" w:rsidRPr="005D4F3E">
        <w:t xml:space="preserve"> It is especially evident that ISW often references international mainstream media in the political section.</w:t>
      </w:r>
    </w:p>
    <w:p w14:paraId="65342EFA" w14:textId="6D3053ED" w:rsidR="00983C58" w:rsidRPr="005D4F3E" w:rsidRDefault="00116549" w:rsidP="005D4F3E">
      <w:r w:rsidRPr="005D4F3E">
        <w:t xml:space="preserve">However, in the military section after the key takeaways, they tend to rely more on Ukrainian sources, with a strong preference for official military institutions, politicians, </w:t>
      </w:r>
      <w:r w:rsidR="16C1F30B">
        <w:t>and</w:t>
      </w:r>
      <w:r w:rsidRPr="005D4F3E">
        <w:t xml:space="preserve"> government institutions. To the extent that a Russian source is cited in the military section, it is overwhelmingly likely to be a war blogger on Telegram. This indicates who ISW trusts to provide the most useful information in this part of the daily reports, where accuracy is the primary concern.</w:t>
      </w:r>
    </w:p>
    <w:p w14:paraId="65342EFB" w14:textId="32C4272E" w:rsidR="00983C58" w:rsidRPr="005D4F3E" w:rsidRDefault="00116549" w:rsidP="005D4F3E">
      <w:r w:rsidRPr="005D4F3E">
        <w:t xml:space="preserve">Overall, </w:t>
      </w:r>
      <w:r w:rsidR="16C1F30B">
        <w:t>our findings</w:t>
      </w:r>
      <w:r w:rsidRPr="005D4F3E">
        <w:t xml:space="preserve"> do not support the notion that ISW would be reluctant to use Russian sources altogether due to concerns about trustworthiness or misinformation. Indeed, most of the sources are Russian. However, the study does indicate that ISW is more likely to use Ukrainian sources in those sections of the daily reports where they need precise and </w:t>
      </w:r>
      <w:r w:rsidR="00431EA4">
        <w:t>reliable</w:t>
      </w:r>
      <w:r w:rsidR="009738A9">
        <w:t xml:space="preserve"> </w:t>
      </w:r>
      <w:r w:rsidRPr="005D4F3E">
        <w:t>information for updates on the tactical movements and the military situation.</w:t>
      </w:r>
    </w:p>
    <w:p w14:paraId="65342EFC" w14:textId="358FD24F" w:rsidR="00983C58" w:rsidRDefault="00116549" w:rsidP="005D4F3E">
      <w:r w:rsidRPr="005D4F3E">
        <w:t xml:space="preserve">On a more </w:t>
      </w:r>
      <w:r w:rsidR="16C1F30B">
        <w:t>general</w:t>
      </w:r>
      <w:r w:rsidRPr="005D4F3E">
        <w:t xml:space="preserve"> level, </w:t>
      </w:r>
      <w:r w:rsidR="16C1F30B">
        <w:t>our findings speak to</w:t>
      </w:r>
      <w:r w:rsidRPr="005D4F3E">
        <w:t xml:space="preserve"> the role that different types of </w:t>
      </w:r>
      <w:r w:rsidR="16C1F30B">
        <w:t>military influencers</w:t>
      </w:r>
      <w:r w:rsidRPr="005D4F3E">
        <w:t xml:space="preserve"> play in shaping the public narrative about wars </w:t>
      </w:r>
      <w:r w:rsidR="16C1F30B">
        <w:t>in</w:t>
      </w:r>
      <w:r w:rsidR="00E501B0">
        <w:t xml:space="preserve"> </w:t>
      </w:r>
      <w:r w:rsidR="16C1F30B">
        <w:t>a</w:t>
      </w:r>
      <w:r w:rsidRPr="005D4F3E">
        <w:t xml:space="preserve"> media ecology</w:t>
      </w:r>
      <w:r w:rsidR="16C1F30B">
        <w:t xml:space="preserve"> where smartphones and </w:t>
      </w:r>
      <w:r w:rsidRPr="005D4F3E">
        <w:t xml:space="preserve">social media </w:t>
      </w:r>
      <w:r w:rsidR="16C1F30B">
        <w:t>have been hugely disruptive.</w:t>
      </w:r>
      <w:r w:rsidRPr="005D4F3E">
        <w:t xml:space="preserve"> </w:t>
      </w:r>
      <w:r w:rsidR="005B1D33" w:rsidRPr="005B1D33">
        <w:t xml:space="preserve">ISW has become </w:t>
      </w:r>
      <w:r w:rsidR="16C1F30B">
        <w:t>an</w:t>
      </w:r>
      <w:r w:rsidR="005B1D33" w:rsidRPr="005B1D33">
        <w:t xml:space="preserve"> often</w:t>
      </w:r>
      <w:r w:rsidR="16C1F30B">
        <w:t>-</w:t>
      </w:r>
      <w:r w:rsidR="005B1D33" w:rsidRPr="005B1D33">
        <w:t xml:space="preserve">cited </w:t>
      </w:r>
      <w:r w:rsidR="16C1F30B">
        <w:t>source for</w:t>
      </w:r>
      <w:r w:rsidR="005B1D33" w:rsidRPr="005B1D33">
        <w:t xml:space="preserve"> mainstream media</w:t>
      </w:r>
      <w:r w:rsidR="16C1F30B">
        <w:t xml:space="preserve"> reporting on the war.</w:t>
      </w:r>
      <w:r w:rsidR="005B1D33" w:rsidRPr="005B1D33">
        <w:t xml:space="preserve"> However, ISW is </w:t>
      </w:r>
      <w:r w:rsidR="16C1F30B">
        <w:t>itself</w:t>
      </w:r>
      <w:r w:rsidR="005B1D33" w:rsidRPr="005B1D33">
        <w:t xml:space="preserve"> a significant </w:t>
      </w:r>
      <w:r w:rsidR="005B1D33" w:rsidRPr="005B1D33">
        <w:lastRenderedPageBreak/>
        <w:t xml:space="preserve">consumer of </w:t>
      </w:r>
      <w:r w:rsidR="16C1F30B">
        <w:t xml:space="preserve">open-source reporting by military </w:t>
      </w:r>
      <w:r w:rsidR="000F1D46">
        <w:t>influencers</w:t>
      </w:r>
      <w:r w:rsidR="16C1F30B">
        <w:t>.</w:t>
      </w:r>
      <w:r w:rsidR="005B1D33" w:rsidRPr="005B1D33">
        <w:t xml:space="preserve"> ISW has </w:t>
      </w:r>
      <w:r w:rsidR="16C1F30B">
        <w:t xml:space="preserve">thus </w:t>
      </w:r>
      <w:r w:rsidR="005B1D33" w:rsidRPr="005B1D33">
        <w:t xml:space="preserve">taken on </w:t>
      </w:r>
      <w:r w:rsidR="16C1F30B">
        <w:t>the</w:t>
      </w:r>
      <w:r w:rsidR="005B1D33" w:rsidRPr="005B1D33">
        <w:t xml:space="preserve"> role of curator of information</w:t>
      </w:r>
      <w:r w:rsidR="0031549D">
        <w:t xml:space="preserve"> —</w:t>
      </w:r>
      <w:r w:rsidR="005B1D33" w:rsidRPr="005B1D33">
        <w:t xml:space="preserve"> </w:t>
      </w:r>
      <w:r w:rsidR="16C1F30B">
        <w:t>information which is mediated</w:t>
      </w:r>
      <w:r w:rsidR="005B1D33" w:rsidRPr="005B1D33">
        <w:t xml:space="preserve"> through the analytical work they perform and verified through trusted processes.</w:t>
      </w:r>
    </w:p>
    <w:p w14:paraId="466C5C2E" w14:textId="0AD2DEF2" w:rsidR="0056530C" w:rsidRDefault="00FD560B" w:rsidP="005D4F3E">
      <w:r w:rsidRPr="00FD560B">
        <w:t>As mentioned in</w:t>
      </w:r>
      <w:r w:rsidR="00537AD3" w:rsidRPr="00537AD3">
        <w:t xml:space="preserve"> the </w:t>
      </w:r>
      <w:r w:rsidR="0031549D" w:rsidRPr="00FD560B">
        <w:t>introduction</w:t>
      </w:r>
      <w:r w:rsidRPr="00FD560B">
        <w:t>, some scholars emphasize how this changed media ecology has allowed independent bloggers and online influencers to replace traditional news sources and challenge the established power relationships between government agencies and news organizations</w:t>
      </w:r>
      <w:r w:rsidR="00C47AEC">
        <w:t xml:space="preserve"> </w:t>
      </w:r>
      <w:r w:rsidR="00527721" w:rsidRPr="00527721">
        <w:rPr>
          <w:rFonts w:cs="Times New Roman"/>
          <w:kern w:val="0"/>
          <w:lang w:val="da-DK" w:bidi="ar-SA"/>
        </w:rPr>
        <w:t xml:space="preserve">(Ford and </w:t>
      </w:r>
      <w:proofErr w:type="spellStart"/>
      <w:r w:rsidR="00527721" w:rsidRPr="00527721">
        <w:rPr>
          <w:rFonts w:cs="Times New Roman"/>
          <w:kern w:val="0"/>
          <w:lang w:val="da-DK" w:bidi="ar-SA"/>
        </w:rPr>
        <w:t>Hoskins</w:t>
      </w:r>
      <w:proofErr w:type="spellEnd"/>
      <w:r w:rsidR="00527721" w:rsidRPr="00527721">
        <w:rPr>
          <w:rFonts w:cs="Times New Roman"/>
          <w:kern w:val="0"/>
          <w:lang w:val="da-DK" w:bidi="ar-SA"/>
        </w:rPr>
        <w:t xml:space="preserve"> 2022; </w:t>
      </w:r>
      <w:proofErr w:type="spellStart"/>
      <w:r w:rsidR="00527721" w:rsidRPr="00527721">
        <w:rPr>
          <w:rFonts w:cs="Times New Roman"/>
          <w:kern w:val="0"/>
          <w:lang w:val="da-DK" w:bidi="ar-SA"/>
        </w:rPr>
        <w:t>Divon</w:t>
      </w:r>
      <w:proofErr w:type="spellEnd"/>
      <w:r w:rsidR="00527721" w:rsidRPr="00527721">
        <w:rPr>
          <w:rFonts w:cs="Times New Roman"/>
          <w:kern w:val="0"/>
          <w:lang w:val="da-DK" w:bidi="ar-SA"/>
        </w:rPr>
        <w:t xml:space="preserve"> and Eriksson </w:t>
      </w:r>
      <w:proofErr w:type="spellStart"/>
      <w:r w:rsidR="00527721" w:rsidRPr="00527721">
        <w:rPr>
          <w:rFonts w:cs="Times New Roman"/>
          <w:kern w:val="0"/>
          <w:lang w:val="da-DK" w:bidi="ar-SA"/>
        </w:rPr>
        <w:t>Krutrök</w:t>
      </w:r>
      <w:proofErr w:type="spellEnd"/>
      <w:r w:rsidR="00527721" w:rsidRPr="00527721">
        <w:rPr>
          <w:rFonts w:cs="Times New Roman"/>
          <w:kern w:val="0"/>
          <w:lang w:val="da-DK" w:bidi="ar-SA"/>
        </w:rPr>
        <w:t xml:space="preserve"> 2025; Wall 2005)</w:t>
      </w:r>
      <w:r w:rsidRPr="00FD560B">
        <w:t>.</w:t>
      </w:r>
      <w:r w:rsidR="009071F2">
        <w:t xml:space="preserve"> </w:t>
      </w:r>
      <w:r w:rsidR="00476C04" w:rsidRPr="00476C04">
        <w:t xml:space="preserve">Others argue that despite the emergence of social media, we still see a mediascape dominated by traditional media and governments. </w:t>
      </w:r>
      <w:r w:rsidR="00C06C36">
        <w:t>By adopting</w:t>
      </w:r>
      <w:r w:rsidR="00476C04" w:rsidRPr="00476C04">
        <w:t xml:space="preserve"> some of the techniques and the language of social media influencers, they have managed to </w:t>
      </w:r>
      <w:r w:rsidR="000244C7">
        <w:t xml:space="preserve">regain </w:t>
      </w:r>
      <w:r w:rsidR="00DF46BA">
        <w:t xml:space="preserve">at least partial </w:t>
      </w:r>
      <w:r w:rsidR="000244C7">
        <w:t xml:space="preserve">control </w:t>
      </w:r>
      <w:r w:rsidR="00C06C36">
        <w:t>of the public narrative</w:t>
      </w:r>
      <w:r w:rsidR="00CC2149">
        <w:t xml:space="preserve"> </w:t>
      </w:r>
      <w:r w:rsidR="00527721" w:rsidRPr="00527721">
        <w:rPr>
          <w:rFonts w:cs="Times New Roman"/>
          <w:kern w:val="0"/>
          <w:lang w:val="da-DK" w:bidi="ar-SA"/>
        </w:rPr>
        <w:t>(</w:t>
      </w:r>
      <w:proofErr w:type="spellStart"/>
      <w:r w:rsidR="00527721" w:rsidRPr="00527721">
        <w:rPr>
          <w:rFonts w:cs="Times New Roman"/>
          <w:kern w:val="0"/>
          <w:lang w:val="da-DK" w:bidi="ar-SA"/>
        </w:rPr>
        <w:t>Hoskins</w:t>
      </w:r>
      <w:proofErr w:type="spellEnd"/>
      <w:r w:rsidR="00527721" w:rsidRPr="00527721">
        <w:rPr>
          <w:rFonts w:cs="Times New Roman"/>
          <w:kern w:val="0"/>
          <w:lang w:val="da-DK" w:bidi="ar-SA"/>
        </w:rPr>
        <w:t xml:space="preserve"> and </w:t>
      </w:r>
      <w:proofErr w:type="spellStart"/>
      <w:r w:rsidR="00527721" w:rsidRPr="00527721">
        <w:rPr>
          <w:rFonts w:cs="Times New Roman"/>
          <w:kern w:val="0"/>
          <w:lang w:val="da-DK" w:bidi="ar-SA"/>
        </w:rPr>
        <w:t>O’Loughlin</w:t>
      </w:r>
      <w:proofErr w:type="spellEnd"/>
      <w:r w:rsidR="00527721" w:rsidRPr="00527721">
        <w:rPr>
          <w:rFonts w:cs="Times New Roman"/>
          <w:kern w:val="0"/>
          <w:lang w:val="da-DK" w:bidi="ar-SA"/>
        </w:rPr>
        <w:t xml:space="preserve"> 2015)</w:t>
      </w:r>
      <w:r w:rsidR="00476C04" w:rsidRPr="00476C04">
        <w:t>.</w:t>
      </w:r>
    </w:p>
    <w:p w14:paraId="6495EC43" w14:textId="2D1E4E71" w:rsidR="00CC2149" w:rsidRDefault="00E2317D" w:rsidP="005D4F3E">
      <w:r w:rsidRPr="00E2317D">
        <w:t xml:space="preserve">The findings in this study provide evidence to support both theses, which indicates that they are not necessarily </w:t>
      </w:r>
      <w:r w:rsidR="16C1F30B">
        <w:t>mutually exclusive.</w:t>
      </w:r>
      <w:r w:rsidR="00F90A66">
        <w:t xml:space="preserve"> </w:t>
      </w:r>
      <w:r w:rsidR="00736EC5" w:rsidRPr="00736EC5">
        <w:t>We have found that ISW has a strong preference for using official government sources and mainstream media to analyze and report the Ukrainian perspective. However, when it comes to the Russian perspective, we observe the exact opposite phenomenon: they predominantly rely on independent publishers.</w:t>
      </w:r>
    </w:p>
    <w:p w14:paraId="65342EFF" w14:textId="1375E0E0" w:rsidR="00983C58" w:rsidRPr="005D4F3E" w:rsidRDefault="00DE4167" w:rsidP="005D4F3E">
      <w:r w:rsidRPr="00DE4167">
        <w:t>This indicates that government agencies and mainstream media still play a role in war reporting, but only insofar as they are considered trustworthy and useful. The moment they are not, independent publishers take over.</w:t>
      </w:r>
      <w:r w:rsidR="000003A9">
        <w:t xml:space="preserve"> </w:t>
      </w:r>
      <w:r w:rsidR="0059655D" w:rsidRPr="0059655D">
        <w:t xml:space="preserve">It therefore opens perspectives on how military influencers and the open-source community on social media might indirectly shape the public narrative about wars by holding the government, military institutions, and mainstream media to higher standards regarding the provision of truthful and genuinely useful information rather than pushing politically </w:t>
      </w:r>
      <w:r w:rsidR="00E522DB">
        <w:t>convenient</w:t>
      </w:r>
      <w:r w:rsidR="0059655D" w:rsidRPr="0059655D">
        <w:t xml:space="preserve"> narratives.</w:t>
      </w:r>
      <w:r w:rsidR="009B4876">
        <w:t xml:space="preserve"> </w:t>
      </w:r>
      <w:r w:rsidR="0065518C" w:rsidRPr="0065518C">
        <w:t xml:space="preserve">The moment trust in statements from the government is lost, the data suggests that </w:t>
      </w:r>
      <w:r w:rsidR="00E64AC5">
        <w:t xml:space="preserve">the </w:t>
      </w:r>
      <w:r w:rsidR="0073261B">
        <w:t xml:space="preserve">intended audience </w:t>
      </w:r>
      <w:r w:rsidR="00E64AC5">
        <w:t>starts relying on</w:t>
      </w:r>
      <w:r w:rsidR="0065518C" w:rsidRPr="0065518C">
        <w:t xml:space="preserve"> alternative news sources</w:t>
      </w:r>
      <w:r w:rsidR="00E64AC5">
        <w:t xml:space="preserve"> instead</w:t>
      </w:r>
      <w:r w:rsidR="0065518C" w:rsidRPr="0065518C">
        <w:t>.</w:t>
      </w:r>
    </w:p>
    <w:p w14:paraId="65342F00" w14:textId="77777777" w:rsidR="00983C58" w:rsidRDefault="00116549">
      <w:pPr>
        <w:pStyle w:val="Overskrift1"/>
        <w:rPr>
          <w:rFonts w:hint="eastAsia"/>
        </w:rPr>
      </w:pPr>
      <w:r>
        <w:t>Conclusion</w:t>
      </w:r>
    </w:p>
    <w:p w14:paraId="1407844B" w14:textId="5155B447" w:rsidR="004560C0" w:rsidRDefault="004560C0" w:rsidP="004560C0">
      <w:r>
        <w:t xml:space="preserve">In this article, we examine the references used by the Institute for the Study of War to produce its daily updates on the war in Ukraine, which have been frequently cited in Western media throughout the conflict. We find that ISW draws on a wide range of sources across different </w:t>
      </w:r>
      <w:r>
        <w:lastRenderedPageBreak/>
        <w:t>social-media platforms as well as traditional websites. By far the most prominent platform is Telegram, and most references are links to independent publishers.</w:t>
      </w:r>
    </w:p>
    <w:p w14:paraId="5FAD6734" w14:textId="77777777" w:rsidR="004F7BA9" w:rsidRDefault="004560C0" w:rsidP="000C2234">
      <w:r>
        <w:t>However, we also find striking differences in the references ISW uses for different countries. While ISW relies heavily on war bloggers on Telegram for information from the Russian side of the frontline, it is much more likely to cite official government sources, politicians, or military institutions when reporting on Ukraine. Sources from other countries are most often international mainstream media outlets or open-source analysts on Twitter/X.</w:t>
      </w:r>
    </w:p>
    <w:p w14:paraId="2710F83D" w14:textId="635C4B9B" w:rsidR="000C2234" w:rsidRDefault="000C2234" w:rsidP="004560C0">
      <w:r>
        <w:t xml:space="preserve">This </w:t>
      </w:r>
      <w:r w:rsidR="004F7BA9">
        <w:t>suggests</w:t>
      </w:r>
      <w:r>
        <w:t xml:space="preserve"> that Telegram, to some extent, has become a substitute for reliable news reporting from the Russian side, which creates a role for the military bloggers. However, this same dynamic also creates an important role for ISW itself. The greatest value of the daily updates, arguably, stems from the fact that ISW can make sense of the noise on Telegram and </w:t>
      </w:r>
      <w:r w:rsidR="004F7BA9">
        <w:t>present it in a form accessible to Western mainstream media</w:t>
      </w:r>
      <w:r>
        <w:t>.</w:t>
      </w:r>
    </w:p>
    <w:p w14:paraId="41DB8A3B" w14:textId="77777777" w:rsidR="00C80ED6" w:rsidRDefault="004560C0" w:rsidP="004560C0">
      <w:r>
        <w:t>It also indicates that even in an era of social media and participatory warfare, military influencers occupy a distinct position within the media landscape. As long as government and military sources remain credible, and mainstream journalists can meet basic professional standards, ISW tends to prefer those sources. But when they fail to do so, military bloggers on social media are ready to fill the gap.</w:t>
      </w:r>
    </w:p>
    <w:p w14:paraId="0F7B5275" w14:textId="77777777" w:rsidR="00EF7B82" w:rsidRDefault="004560C0">
      <w:r>
        <w:t xml:space="preserve">In that sense, the very existence of </w:t>
      </w:r>
      <w:r w:rsidR="00803FBE">
        <w:t xml:space="preserve">independent </w:t>
      </w:r>
      <w:r>
        <w:t xml:space="preserve">military influencers helps maintain pressure on governments and traditional media to uphold high standards of credibility by offering an alternative narrative. To retain influence, official and mainstream actors must provide information that is perceived as useful and accurate—otherwise, </w:t>
      </w:r>
      <w:r w:rsidR="00B44072">
        <w:t xml:space="preserve">they will be outcompeted by </w:t>
      </w:r>
      <w:r>
        <w:t>social-media influencers.</w:t>
      </w:r>
    </w:p>
    <w:p w14:paraId="2B7A1029" w14:textId="77777777" w:rsidR="00EF7B82" w:rsidRDefault="00EF7B82" w:rsidP="00EF7B82">
      <w:pPr>
        <w:pStyle w:val="Overskrift1"/>
        <w:rPr>
          <w:rFonts w:hint="eastAsia"/>
        </w:rPr>
      </w:pPr>
      <w:r>
        <w:t>Funding</w:t>
      </w:r>
    </w:p>
    <w:p w14:paraId="65342F06" w14:textId="7D7B961A" w:rsidR="00983C58" w:rsidRDefault="00EF7B82" w:rsidP="009551BB">
      <w:r>
        <w:t xml:space="preserve">No external funding was received for this </w:t>
      </w:r>
      <w:r w:rsidR="009551BB">
        <w:t>project.</w:t>
      </w:r>
      <w:r w:rsidR="00116549">
        <w:br w:type="page"/>
      </w:r>
    </w:p>
    <w:p w14:paraId="65342F07" w14:textId="77777777" w:rsidR="00983C58" w:rsidRDefault="00116549">
      <w:pPr>
        <w:pStyle w:val="Overskrift1"/>
        <w:rPr>
          <w:rFonts w:hint="eastAsia"/>
        </w:rPr>
      </w:pPr>
      <w:r>
        <w:lastRenderedPageBreak/>
        <w:t>References</w:t>
      </w:r>
    </w:p>
    <w:p w14:paraId="701FB19C" w14:textId="31C1E8CF" w:rsidR="004020F5" w:rsidRDefault="004020F5" w:rsidP="00030B65">
      <w:pPr>
        <w:pStyle w:val="Bibliografi"/>
        <w:spacing w:line="360" w:lineRule="auto"/>
        <w:ind w:left="386" w:hanging="386"/>
        <w:rPr>
          <w:lang w:val="da-DK" w:bidi="ar-SA"/>
        </w:rPr>
      </w:pPr>
      <w:proofErr w:type="spellStart"/>
      <w:r>
        <w:rPr>
          <w:lang w:val="da-DK" w:bidi="ar-SA"/>
        </w:rPr>
        <w:t>Bareikytė</w:t>
      </w:r>
      <w:proofErr w:type="spellEnd"/>
      <w:r>
        <w:rPr>
          <w:lang w:val="da-DK" w:bidi="ar-SA"/>
        </w:rPr>
        <w:t xml:space="preserve">, </w:t>
      </w:r>
      <w:proofErr w:type="spellStart"/>
      <w:r>
        <w:rPr>
          <w:lang w:val="da-DK" w:bidi="ar-SA"/>
        </w:rPr>
        <w:t>Miglė</w:t>
      </w:r>
      <w:proofErr w:type="spellEnd"/>
      <w:r>
        <w:rPr>
          <w:lang w:val="da-DK" w:bidi="ar-SA"/>
        </w:rPr>
        <w:t xml:space="preserve">, and </w:t>
      </w:r>
      <w:proofErr w:type="spellStart"/>
      <w:r>
        <w:rPr>
          <w:lang w:val="da-DK" w:bidi="ar-SA"/>
        </w:rPr>
        <w:t>Mykola</w:t>
      </w:r>
      <w:proofErr w:type="spellEnd"/>
      <w:r>
        <w:rPr>
          <w:lang w:val="da-DK" w:bidi="ar-SA"/>
        </w:rPr>
        <w:t xml:space="preserve"> </w:t>
      </w:r>
      <w:proofErr w:type="spellStart"/>
      <w:r>
        <w:rPr>
          <w:lang w:val="da-DK" w:bidi="ar-SA"/>
        </w:rPr>
        <w:t>Makhortykh</w:t>
      </w:r>
      <w:proofErr w:type="spellEnd"/>
      <w:r>
        <w:rPr>
          <w:lang w:val="da-DK" w:bidi="ar-SA"/>
        </w:rPr>
        <w:t>. 2024. “</w:t>
      </w:r>
      <w:proofErr w:type="spellStart"/>
      <w:r>
        <w:rPr>
          <w:lang w:val="da-DK" w:bidi="ar-SA"/>
        </w:rPr>
        <w:t>Digitally</w:t>
      </w:r>
      <w:proofErr w:type="spellEnd"/>
      <w:r>
        <w:rPr>
          <w:lang w:val="da-DK" w:bidi="ar-SA"/>
        </w:rPr>
        <w:t xml:space="preserve"> </w:t>
      </w:r>
      <w:proofErr w:type="spellStart"/>
      <w:r>
        <w:rPr>
          <w:lang w:val="da-DK" w:bidi="ar-SA"/>
        </w:rPr>
        <w:t>Witnessable</w:t>
      </w:r>
      <w:proofErr w:type="spellEnd"/>
      <w:r>
        <w:rPr>
          <w:lang w:val="da-DK" w:bidi="ar-SA"/>
        </w:rPr>
        <w:t xml:space="preserve"> </w:t>
      </w:r>
      <w:proofErr w:type="spellStart"/>
      <w:r>
        <w:rPr>
          <w:lang w:val="da-DK" w:bidi="ar-SA"/>
        </w:rPr>
        <w:t>War</w:t>
      </w:r>
      <w:proofErr w:type="spellEnd"/>
      <w:r>
        <w:rPr>
          <w:lang w:val="da-DK" w:bidi="ar-SA"/>
        </w:rPr>
        <w:t xml:space="preserve"> from </w:t>
      </w:r>
      <w:proofErr w:type="spellStart"/>
      <w:r>
        <w:rPr>
          <w:lang w:val="da-DK" w:bidi="ar-SA"/>
        </w:rPr>
        <w:t>Pereklychka</w:t>
      </w:r>
      <w:proofErr w:type="spellEnd"/>
      <w:r>
        <w:rPr>
          <w:lang w:val="da-DK" w:bidi="ar-SA"/>
        </w:rPr>
        <w:t xml:space="preserve"> to Propaganda: </w:t>
      </w:r>
      <w:proofErr w:type="spellStart"/>
      <w:r>
        <w:rPr>
          <w:lang w:val="da-DK" w:bidi="ar-SA"/>
        </w:rPr>
        <w:t>Unfolding</w:t>
      </w:r>
      <w:proofErr w:type="spellEnd"/>
      <w:r>
        <w:rPr>
          <w:lang w:val="da-DK" w:bidi="ar-SA"/>
        </w:rPr>
        <w:t xml:space="preserve"> Telegram </w:t>
      </w:r>
      <w:proofErr w:type="spellStart"/>
      <w:r>
        <w:rPr>
          <w:lang w:val="da-DK" w:bidi="ar-SA"/>
        </w:rPr>
        <w:t>Communication</w:t>
      </w:r>
      <w:proofErr w:type="spellEnd"/>
      <w:r>
        <w:rPr>
          <w:lang w:val="da-DK" w:bidi="ar-SA"/>
        </w:rPr>
        <w:t xml:space="preserve"> </w:t>
      </w:r>
      <w:proofErr w:type="spellStart"/>
      <w:r>
        <w:rPr>
          <w:lang w:val="da-DK" w:bidi="ar-SA"/>
        </w:rPr>
        <w:t>during</w:t>
      </w:r>
      <w:proofErr w:type="spellEnd"/>
      <w:r>
        <w:rPr>
          <w:lang w:val="da-DK" w:bidi="ar-SA"/>
        </w:rPr>
        <w:t xml:space="preserve"> </w:t>
      </w:r>
      <w:proofErr w:type="spellStart"/>
      <w:r>
        <w:rPr>
          <w:lang w:val="da-DK" w:bidi="ar-SA"/>
        </w:rPr>
        <w:t>Russia’s</w:t>
      </w:r>
      <w:proofErr w:type="spellEnd"/>
      <w:r>
        <w:rPr>
          <w:lang w:val="da-DK" w:bidi="ar-SA"/>
        </w:rPr>
        <w:t xml:space="preserve"> </w:t>
      </w:r>
      <w:proofErr w:type="spellStart"/>
      <w:r>
        <w:rPr>
          <w:lang w:val="da-DK" w:bidi="ar-SA"/>
        </w:rPr>
        <w:t>War</w:t>
      </w:r>
      <w:proofErr w:type="spellEnd"/>
      <w:r>
        <w:rPr>
          <w:lang w:val="da-DK" w:bidi="ar-SA"/>
        </w:rPr>
        <w:t xml:space="preserve"> in Ukraine.” </w:t>
      </w:r>
      <w:r>
        <w:rPr>
          <w:i/>
          <w:iCs/>
          <w:lang w:val="da-DK" w:bidi="ar-SA"/>
        </w:rPr>
        <w:t xml:space="preserve">Media, </w:t>
      </w:r>
      <w:proofErr w:type="spellStart"/>
      <w:r>
        <w:rPr>
          <w:i/>
          <w:iCs/>
          <w:lang w:val="da-DK" w:bidi="ar-SA"/>
        </w:rPr>
        <w:t>War</w:t>
      </w:r>
      <w:proofErr w:type="spellEnd"/>
      <w:r>
        <w:rPr>
          <w:i/>
          <w:iCs/>
          <w:lang w:val="da-DK" w:bidi="ar-SA"/>
        </w:rPr>
        <w:t xml:space="preserve"> &amp; </w:t>
      </w:r>
      <w:proofErr w:type="spellStart"/>
      <w:r>
        <w:rPr>
          <w:i/>
          <w:iCs/>
          <w:lang w:val="da-DK" w:bidi="ar-SA"/>
        </w:rPr>
        <w:t>Conflict</w:t>
      </w:r>
      <w:proofErr w:type="spellEnd"/>
      <w:r>
        <w:rPr>
          <w:lang w:val="da-DK" w:bidi="ar-SA"/>
        </w:rPr>
        <w:t xml:space="preserve">, </w:t>
      </w:r>
      <w:proofErr w:type="spellStart"/>
      <w:r>
        <w:rPr>
          <w:lang w:val="da-DK" w:bidi="ar-SA"/>
        </w:rPr>
        <w:t>July</w:t>
      </w:r>
      <w:proofErr w:type="spellEnd"/>
      <w:r>
        <w:rPr>
          <w:lang w:val="da-DK" w:bidi="ar-SA"/>
        </w:rPr>
        <w:t xml:space="preserve"> 26, 17506352241255890. https://doi.org/10.1177/17506352241255890.</w:t>
      </w:r>
    </w:p>
    <w:p w14:paraId="0AEDB2AC" w14:textId="77777777" w:rsidR="004020F5" w:rsidRDefault="004020F5" w:rsidP="00030B65">
      <w:pPr>
        <w:pStyle w:val="Bibliografi"/>
        <w:spacing w:line="360" w:lineRule="auto"/>
        <w:ind w:left="386" w:hanging="386"/>
        <w:rPr>
          <w:lang w:val="da-DK" w:bidi="ar-SA"/>
        </w:rPr>
      </w:pPr>
      <w:proofErr w:type="spellStart"/>
      <w:r>
        <w:rPr>
          <w:lang w:val="da-DK" w:bidi="ar-SA"/>
        </w:rPr>
        <w:t>Bareikytė</w:t>
      </w:r>
      <w:proofErr w:type="spellEnd"/>
      <w:r>
        <w:rPr>
          <w:lang w:val="da-DK" w:bidi="ar-SA"/>
        </w:rPr>
        <w:t xml:space="preserve">, </w:t>
      </w:r>
      <w:proofErr w:type="spellStart"/>
      <w:r>
        <w:rPr>
          <w:lang w:val="da-DK" w:bidi="ar-SA"/>
        </w:rPr>
        <w:t>Miglė</w:t>
      </w:r>
      <w:proofErr w:type="spellEnd"/>
      <w:r>
        <w:rPr>
          <w:lang w:val="da-DK" w:bidi="ar-SA"/>
        </w:rPr>
        <w:t xml:space="preserve">, </w:t>
      </w:r>
      <w:proofErr w:type="spellStart"/>
      <w:r>
        <w:rPr>
          <w:lang w:val="da-DK" w:bidi="ar-SA"/>
        </w:rPr>
        <w:t>Mykola</w:t>
      </w:r>
      <w:proofErr w:type="spellEnd"/>
      <w:r>
        <w:rPr>
          <w:lang w:val="da-DK" w:bidi="ar-SA"/>
        </w:rPr>
        <w:t xml:space="preserve"> </w:t>
      </w:r>
      <w:proofErr w:type="spellStart"/>
      <w:r>
        <w:rPr>
          <w:lang w:val="da-DK" w:bidi="ar-SA"/>
        </w:rPr>
        <w:t>Makhortykh</w:t>
      </w:r>
      <w:proofErr w:type="spellEnd"/>
      <w:r>
        <w:rPr>
          <w:lang w:val="da-DK" w:bidi="ar-SA"/>
        </w:rPr>
        <w:t xml:space="preserve">, Alexander Martin, Taras </w:t>
      </w:r>
      <w:proofErr w:type="spellStart"/>
      <w:r>
        <w:rPr>
          <w:lang w:val="da-DK" w:bidi="ar-SA"/>
        </w:rPr>
        <w:t>Nazaruk</w:t>
      </w:r>
      <w:proofErr w:type="spellEnd"/>
      <w:r>
        <w:rPr>
          <w:lang w:val="da-DK" w:bidi="ar-SA"/>
        </w:rPr>
        <w:t xml:space="preserve">, and Yarden </w:t>
      </w:r>
      <w:proofErr w:type="spellStart"/>
      <w:r>
        <w:rPr>
          <w:lang w:val="da-DK" w:bidi="ar-SA"/>
        </w:rPr>
        <w:t>Skop</w:t>
      </w:r>
      <w:proofErr w:type="spellEnd"/>
      <w:r>
        <w:rPr>
          <w:lang w:val="da-DK" w:bidi="ar-SA"/>
        </w:rPr>
        <w:t xml:space="preserve">. 2024. “How </w:t>
      </w:r>
      <w:proofErr w:type="spellStart"/>
      <w:r>
        <w:rPr>
          <w:lang w:val="da-DK" w:bidi="ar-SA"/>
        </w:rPr>
        <w:t>Should</w:t>
      </w:r>
      <w:proofErr w:type="spellEnd"/>
      <w:r>
        <w:rPr>
          <w:lang w:val="da-DK" w:bidi="ar-SA"/>
        </w:rPr>
        <w:t xml:space="preserve"> Platforms Be </w:t>
      </w:r>
      <w:proofErr w:type="spellStart"/>
      <w:r>
        <w:rPr>
          <w:lang w:val="da-DK" w:bidi="ar-SA"/>
        </w:rPr>
        <w:t>Archived</w:t>
      </w:r>
      <w:proofErr w:type="spellEnd"/>
      <w:r>
        <w:rPr>
          <w:lang w:val="da-DK" w:bidi="ar-SA"/>
        </w:rPr>
        <w:t xml:space="preserve">? On </w:t>
      </w:r>
      <w:proofErr w:type="spellStart"/>
      <w:r>
        <w:rPr>
          <w:lang w:val="da-DK" w:bidi="ar-SA"/>
        </w:rPr>
        <w:t>Sustainable</w:t>
      </w:r>
      <w:proofErr w:type="spellEnd"/>
      <w:r>
        <w:rPr>
          <w:lang w:val="da-DK" w:bidi="ar-SA"/>
        </w:rPr>
        <w:t xml:space="preserve"> </w:t>
      </w:r>
      <w:proofErr w:type="spellStart"/>
      <w:r>
        <w:rPr>
          <w:lang w:val="da-DK" w:bidi="ar-SA"/>
        </w:rPr>
        <w:t>Use</w:t>
      </w:r>
      <w:proofErr w:type="spellEnd"/>
      <w:r>
        <w:rPr>
          <w:lang w:val="da-DK" w:bidi="ar-SA"/>
        </w:rPr>
        <w:t xml:space="preserve"> Practices of a Telegram Archive to </w:t>
      </w:r>
      <w:proofErr w:type="spellStart"/>
      <w:r>
        <w:rPr>
          <w:lang w:val="da-DK" w:bidi="ar-SA"/>
        </w:rPr>
        <w:t>Study</w:t>
      </w:r>
      <w:proofErr w:type="spellEnd"/>
      <w:r>
        <w:rPr>
          <w:lang w:val="da-DK" w:bidi="ar-SA"/>
        </w:rPr>
        <w:t xml:space="preserve"> </w:t>
      </w:r>
      <w:proofErr w:type="spellStart"/>
      <w:r>
        <w:rPr>
          <w:lang w:val="da-DK" w:bidi="ar-SA"/>
        </w:rPr>
        <w:t>Russia’s</w:t>
      </w:r>
      <w:proofErr w:type="spellEnd"/>
      <w:r>
        <w:rPr>
          <w:lang w:val="da-DK" w:bidi="ar-SA"/>
        </w:rPr>
        <w:t xml:space="preserve"> </w:t>
      </w:r>
      <w:proofErr w:type="spellStart"/>
      <w:r>
        <w:rPr>
          <w:lang w:val="da-DK" w:bidi="ar-SA"/>
        </w:rPr>
        <w:t>War</w:t>
      </w:r>
      <w:proofErr w:type="spellEnd"/>
      <w:r>
        <w:rPr>
          <w:lang w:val="da-DK" w:bidi="ar-SA"/>
        </w:rPr>
        <w:t xml:space="preserve"> </w:t>
      </w:r>
      <w:proofErr w:type="spellStart"/>
      <w:r>
        <w:rPr>
          <w:lang w:val="da-DK" w:bidi="ar-SA"/>
        </w:rPr>
        <w:t>against</w:t>
      </w:r>
      <w:proofErr w:type="spellEnd"/>
      <w:r>
        <w:rPr>
          <w:lang w:val="da-DK" w:bidi="ar-SA"/>
        </w:rPr>
        <w:t xml:space="preserve"> Ukraine.” </w:t>
      </w:r>
      <w:r>
        <w:rPr>
          <w:i/>
          <w:iCs/>
          <w:lang w:val="da-DK" w:bidi="ar-SA"/>
        </w:rPr>
        <w:t xml:space="preserve">Media, </w:t>
      </w:r>
      <w:proofErr w:type="spellStart"/>
      <w:r>
        <w:rPr>
          <w:i/>
          <w:iCs/>
          <w:lang w:val="da-DK" w:bidi="ar-SA"/>
        </w:rPr>
        <w:t>Culture</w:t>
      </w:r>
      <w:proofErr w:type="spellEnd"/>
      <w:r>
        <w:rPr>
          <w:i/>
          <w:iCs/>
          <w:lang w:val="da-DK" w:bidi="ar-SA"/>
        </w:rPr>
        <w:t xml:space="preserve"> &amp; Society</w:t>
      </w:r>
      <w:r>
        <w:rPr>
          <w:lang w:val="da-DK" w:bidi="ar-SA"/>
        </w:rPr>
        <w:t xml:space="preserve"> 46 (7): 1378–96. https://doi.org/10.1177/01634437241245915.</w:t>
      </w:r>
    </w:p>
    <w:p w14:paraId="5BEC33D8" w14:textId="77777777" w:rsidR="004020F5" w:rsidRDefault="004020F5" w:rsidP="00030B65">
      <w:pPr>
        <w:pStyle w:val="Bibliografi"/>
        <w:spacing w:line="360" w:lineRule="auto"/>
        <w:ind w:left="386" w:hanging="386"/>
        <w:rPr>
          <w:lang w:val="da-DK" w:bidi="ar-SA"/>
        </w:rPr>
      </w:pPr>
      <w:proofErr w:type="spellStart"/>
      <w:r>
        <w:rPr>
          <w:lang w:val="da-DK" w:bidi="ar-SA"/>
        </w:rPr>
        <w:t>Bösch</w:t>
      </w:r>
      <w:proofErr w:type="spellEnd"/>
      <w:r>
        <w:rPr>
          <w:lang w:val="da-DK" w:bidi="ar-SA"/>
        </w:rPr>
        <w:t xml:space="preserve">, Marcus, and Tom </w:t>
      </w:r>
      <w:proofErr w:type="spellStart"/>
      <w:r>
        <w:rPr>
          <w:lang w:val="da-DK" w:bidi="ar-SA"/>
        </w:rPr>
        <w:t>Divon</w:t>
      </w:r>
      <w:proofErr w:type="spellEnd"/>
      <w:r>
        <w:rPr>
          <w:lang w:val="da-DK" w:bidi="ar-SA"/>
        </w:rPr>
        <w:t xml:space="preserve">. 2024. “The Sound of </w:t>
      </w:r>
      <w:proofErr w:type="spellStart"/>
      <w:r>
        <w:rPr>
          <w:lang w:val="da-DK" w:bidi="ar-SA"/>
        </w:rPr>
        <w:t>Disinformation</w:t>
      </w:r>
      <w:proofErr w:type="spellEnd"/>
      <w:r>
        <w:rPr>
          <w:lang w:val="da-DK" w:bidi="ar-SA"/>
        </w:rPr>
        <w:t xml:space="preserve">: </w:t>
      </w:r>
      <w:proofErr w:type="spellStart"/>
      <w:r>
        <w:rPr>
          <w:lang w:val="da-DK" w:bidi="ar-SA"/>
        </w:rPr>
        <w:t>TikTok</w:t>
      </w:r>
      <w:proofErr w:type="spellEnd"/>
      <w:r>
        <w:rPr>
          <w:lang w:val="da-DK" w:bidi="ar-SA"/>
        </w:rPr>
        <w:t xml:space="preserve">, </w:t>
      </w:r>
      <w:proofErr w:type="spellStart"/>
      <w:r>
        <w:rPr>
          <w:lang w:val="da-DK" w:bidi="ar-SA"/>
        </w:rPr>
        <w:t>Computational</w:t>
      </w:r>
      <w:proofErr w:type="spellEnd"/>
      <w:r>
        <w:rPr>
          <w:lang w:val="da-DK" w:bidi="ar-SA"/>
        </w:rPr>
        <w:t xml:space="preserve"> Propaganda, and the Invasion of Ukraine.” </w:t>
      </w:r>
      <w:r>
        <w:rPr>
          <w:i/>
          <w:iCs/>
          <w:lang w:val="da-DK" w:bidi="ar-SA"/>
        </w:rPr>
        <w:t>New Media &amp; Society</w:t>
      </w:r>
      <w:r>
        <w:rPr>
          <w:lang w:val="da-DK" w:bidi="ar-SA"/>
        </w:rPr>
        <w:t xml:space="preserve"> 26 (9): 5081–106. https://doi.org/10.1177/14614448241251804.</w:t>
      </w:r>
    </w:p>
    <w:p w14:paraId="0F8DCAA0" w14:textId="77777777" w:rsidR="004020F5" w:rsidRDefault="004020F5" w:rsidP="00030B65">
      <w:pPr>
        <w:pStyle w:val="Bibliografi"/>
        <w:spacing w:line="360" w:lineRule="auto"/>
        <w:ind w:left="386" w:hanging="386"/>
        <w:rPr>
          <w:lang w:val="da-DK" w:bidi="ar-SA"/>
        </w:rPr>
      </w:pPr>
      <w:proofErr w:type="spellStart"/>
      <w:r>
        <w:rPr>
          <w:lang w:val="da-DK" w:bidi="ar-SA"/>
        </w:rPr>
        <w:t>Bowd</w:t>
      </w:r>
      <w:proofErr w:type="spellEnd"/>
      <w:r>
        <w:rPr>
          <w:lang w:val="da-DK" w:bidi="ar-SA"/>
        </w:rPr>
        <w:t xml:space="preserve">, Kathryn. 2016. “Social Media and News Media: Building New </w:t>
      </w:r>
      <w:proofErr w:type="spellStart"/>
      <w:r>
        <w:rPr>
          <w:lang w:val="da-DK" w:bidi="ar-SA"/>
        </w:rPr>
        <w:t>Publics</w:t>
      </w:r>
      <w:proofErr w:type="spellEnd"/>
      <w:r>
        <w:rPr>
          <w:lang w:val="da-DK" w:bidi="ar-SA"/>
        </w:rPr>
        <w:t xml:space="preserve"> or </w:t>
      </w:r>
      <w:proofErr w:type="spellStart"/>
      <w:r>
        <w:rPr>
          <w:lang w:val="da-DK" w:bidi="ar-SA"/>
        </w:rPr>
        <w:t>Fragmenting</w:t>
      </w:r>
      <w:proofErr w:type="spellEnd"/>
      <w:r>
        <w:rPr>
          <w:lang w:val="da-DK" w:bidi="ar-SA"/>
        </w:rPr>
        <w:t xml:space="preserve"> </w:t>
      </w:r>
      <w:proofErr w:type="spellStart"/>
      <w:r>
        <w:rPr>
          <w:lang w:val="da-DK" w:bidi="ar-SA"/>
        </w:rPr>
        <w:t>Audiences</w:t>
      </w:r>
      <w:proofErr w:type="spellEnd"/>
      <w:r>
        <w:rPr>
          <w:lang w:val="da-DK" w:bidi="ar-SA"/>
        </w:rPr>
        <w:t xml:space="preserve">?” In </w:t>
      </w:r>
      <w:proofErr w:type="spellStart"/>
      <w:r>
        <w:rPr>
          <w:i/>
          <w:iCs/>
          <w:lang w:val="da-DK" w:bidi="ar-SA"/>
        </w:rPr>
        <w:t>Making</w:t>
      </w:r>
      <w:proofErr w:type="spellEnd"/>
      <w:r>
        <w:rPr>
          <w:i/>
          <w:iCs/>
          <w:lang w:val="da-DK" w:bidi="ar-SA"/>
        </w:rPr>
        <w:t xml:space="preserve"> </w:t>
      </w:r>
      <w:proofErr w:type="spellStart"/>
      <w:r>
        <w:rPr>
          <w:i/>
          <w:iCs/>
          <w:lang w:val="da-DK" w:bidi="ar-SA"/>
        </w:rPr>
        <w:t>Publics</w:t>
      </w:r>
      <w:proofErr w:type="spellEnd"/>
      <w:r>
        <w:rPr>
          <w:i/>
          <w:iCs/>
          <w:lang w:val="da-DK" w:bidi="ar-SA"/>
        </w:rPr>
        <w:t xml:space="preserve">, </w:t>
      </w:r>
      <w:proofErr w:type="spellStart"/>
      <w:r>
        <w:rPr>
          <w:i/>
          <w:iCs/>
          <w:lang w:val="da-DK" w:bidi="ar-SA"/>
        </w:rPr>
        <w:t>Making</w:t>
      </w:r>
      <w:proofErr w:type="spellEnd"/>
      <w:r>
        <w:rPr>
          <w:i/>
          <w:iCs/>
          <w:lang w:val="da-DK" w:bidi="ar-SA"/>
        </w:rPr>
        <w:t xml:space="preserve"> Places</w:t>
      </w:r>
      <w:r>
        <w:rPr>
          <w:lang w:val="da-DK" w:bidi="ar-SA"/>
        </w:rPr>
        <w:t xml:space="preserve">, by Mary Griffiths and Kim </w:t>
      </w:r>
      <w:proofErr w:type="spellStart"/>
      <w:r>
        <w:rPr>
          <w:lang w:val="da-DK" w:bidi="ar-SA"/>
        </w:rPr>
        <w:t>Barbour</w:t>
      </w:r>
      <w:proofErr w:type="spellEnd"/>
      <w:r>
        <w:rPr>
          <w:lang w:val="da-DK" w:bidi="ar-SA"/>
        </w:rPr>
        <w:t>. University of Adelaide Press. https://doi.org/10.20851/publics-08.</w:t>
      </w:r>
    </w:p>
    <w:p w14:paraId="4DA317D8" w14:textId="77777777" w:rsidR="004020F5" w:rsidRDefault="004020F5" w:rsidP="00030B65">
      <w:pPr>
        <w:pStyle w:val="Bibliografi"/>
        <w:spacing w:line="360" w:lineRule="auto"/>
        <w:ind w:left="386" w:hanging="386"/>
        <w:rPr>
          <w:lang w:val="da-DK" w:bidi="ar-SA"/>
        </w:rPr>
      </w:pPr>
      <w:proofErr w:type="spellStart"/>
      <w:r>
        <w:rPr>
          <w:lang w:val="da-DK" w:bidi="ar-SA"/>
        </w:rPr>
        <w:t>Canevez</w:t>
      </w:r>
      <w:proofErr w:type="spellEnd"/>
      <w:r>
        <w:rPr>
          <w:lang w:val="da-DK" w:bidi="ar-SA"/>
        </w:rPr>
        <w:t xml:space="preserve">, Richard Noel, </w:t>
      </w:r>
      <w:proofErr w:type="spellStart"/>
      <w:r>
        <w:rPr>
          <w:lang w:val="da-DK" w:bidi="ar-SA"/>
        </w:rPr>
        <w:t>Kateryna</w:t>
      </w:r>
      <w:proofErr w:type="spellEnd"/>
      <w:r>
        <w:rPr>
          <w:lang w:val="da-DK" w:bidi="ar-SA"/>
        </w:rPr>
        <w:t xml:space="preserve"> </w:t>
      </w:r>
      <w:proofErr w:type="spellStart"/>
      <w:r>
        <w:rPr>
          <w:lang w:val="da-DK" w:bidi="ar-SA"/>
        </w:rPr>
        <w:t>Maikovska</w:t>
      </w:r>
      <w:proofErr w:type="spellEnd"/>
      <w:r>
        <w:rPr>
          <w:lang w:val="da-DK" w:bidi="ar-SA"/>
        </w:rPr>
        <w:t xml:space="preserve">, and Lara </w:t>
      </w:r>
      <w:proofErr w:type="spellStart"/>
      <w:r>
        <w:rPr>
          <w:lang w:val="da-DK" w:bidi="ar-SA"/>
        </w:rPr>
        <w:t>Zwarun</w:t>
      </w:r>
      <w:proofErr w:type="spellEnd"/>
      <w:r>
        <w:rPr>
          <w:lang w:val="da-DK" w:bidi="ar-SA"/>
        </w:rPr>
        <w:t>. 2024. “</w:t>
      </w:r>
      <w:proofErr w:type="spellStart"/>
      <w:r>
        <w:rPr>
          <w:lang w:val="da-DK" w:bidi="ar-SA"/>
        </w:rPr>
        <w:t>Tactics</w:t>
      </w:r>
      <w:proofErr w:type="spellEnd"/>
      <w:r>
        <w:rPr>
          <w:lang w:val="da-DK" w:bidi="ar-SA"/>
        </w:rPr>
        <w:t xml:space="preserve"> and </w:t>
      </w:r>
      <w:proofErr w:type="spellStart"/>
      <w:r>
        <w:rPr>
          <w:lang w:val="da-DK" w:bidi="ar-SA"/>
        </w:rPr>
        <w:t>Affordances</w:t>
      </w:r>
      <w:proofErr w:type="spellEnd"/>
      <w:r>
        <w:rPr>
          <w:lang w:val="da-DK" w:bidi="ar-SA"/>
        </w:rPr>
        <w:t xml:space="preserve"> in the </w:t>
      </w:r>
      <w:proofErr w:type="spellStart"/>
      <w:r>
        <w:rPr>
          <w:lang w:val="da-DK" w:bidi="ar-SA"/>
        </w:rPr>
        <w:t>Mediatization</w:t>
      </w:r>
      <w:proofErr w:type="spellEnd"/>
      <w:r>
        <w:rPr>
          <w:lang w:val="da-DK" w:bidi="ar-SA"/>
        </w:rPr>
        <w:t xml:space="preserve"> of </w:t>
      </w:r>
      <w:proofErr w:type="spellStart"/>
      <w:r>
        <w:rPr>
          <w:lang w:val="da-DK" w:bidi="ar-SA"/>
        </w:rPr>
        <w:t>War</w:t>
      </w:r>
      <w:proofErr w:type="spellEnd"/>
      <w:r>
        <w:rPr>
          <w:lang w:val="da-DK" w:bidi="ar-SA"/>
        </w:rPr>
        <w:t>: Pro-</w:t>
      </w:r>
      <w:proofErr w:type="spellStart"/>
      <w:r>
        <w:rPr>
          <w:lang w:val="da-DK" w:bidi="ar-SA"/>
        </w:rPr>
        <w:t>Ukrainian</w:t>
      </w:r>
      <w:proofErr w:type="spellEnd"/>
      <w:r>
        <w:rPr>
          <w:lang w:val="da-DK" w:bidi="ar-SA"/>
        </w:rPr>
        <w:t xml:space="preserve"> </w:t>
      </w:r>
      <w:proofErr w:type="spellStart"/>
      <w:r>
        <w:rPr>
          <w:lang w:val="da-DK" w:bidi="ar-SA"/>
        </w:rPr>
        <w:t>Cyber</w:t>
      </w:r>
      <w:proofErr w:type="spellEnd"/>
      <w:r>
        <w:rPr>
          <w:lang w:val="da-DK" w:bidi="ar-SA"/>
        </w:rPr>
        <w:t xml:space="preserve"> </w:t>
      </w:r>
      <w:proofErr w:type="spellStart"/>
      <w:r>
        <w:rPr>
          <w:lang w:val="da-DK" w:bidi="ar-SA"/>
        </w:rPr>
        <w:t>Resistance</w:t>
      </w:r>
      <w:proofErr w:type="spellEnd"/>
      <w:r>
        <w:rPr>
          <w:lang w:val="da-DK" w:bidi="ar-SA"/>
        </w:rPr>
        <w:t xml:space="preserve"> on Telegram.” </w:t>
      </w:r>
      <w:r>
        <w:rPr>
          <w:i/>
          <w:iCs/>
          <w:lang w:val="da-DK" w:bidi="ar-SA"/>
        </w:rPr>
        <w:t xml:space="preserve">Digital </w:t>
      </w:r>
      <w:proofErr w:type="spellStart"/>
      <w:r>
        <w:rPr>
          <w:i/>
          <w:iCs/>
          <w:lang w:val="da-DK" w:bidi="ar-SA"/>
        </w:rPr>
        <w:t>War</w:t>
      </w:r>
      <w:proofErr w:type="spellEnd"/>
      <w:r>
        <w:rPr>
          <w:lang w:val="da-DK" w:bidi="ar-SA"/>
        </w:rPr>
        <w:t xml:space="preserve"> 5 (3): 167–80. https://doi.org/10.1057/s42984-024-00096-x.</w:t>
      </w:r>
    </w:p>
    <w:p w14:paraId="04D68A65" w14:textId="77777777" w:rsidR="004020F5" w:rsidRDefault="004020F5" w:rsidP="00030B65">
      <w:pPr>
        <w:pStyle w:val="Bibliografi"/>
        <w:spacing w:line="360" w:lineRule="auto"/>
        <w:ind w:left="386" w:hanging="386"/>
        <w:rPr>
          <w:lang w:val="da-DK" w:bidi="ar-SA"/>
        </w:rPr>
      </w:pPr>
      <w:proofErr w:type="spellStart"/>
      <w:r>
        <w:rPr>
          <w:lang w:val="da-DK" w:bidi="ar-SA"/>
        </w:rPr>
        <w:t>Divon</w:t>
      </w:r>
      <w:proofErr w:type="spellEnd"/>
      <w:r>
        <w:rPr>
          <w:lang w:val="da-DK" w:bidi="ar-SA"/>
        </w:rPr>
        <w:t xml:space="preserve">, Tom, and Moa Eriksson </w:t>
      </w:r>
      <w:proofErr w:type="spellStart"/>
      <w:r>
        <w:rPr>
          <w:lang w:val="da-DK" w:bidi="ar-SA"/>
        </w:rPr>
        <w:t>Krutrök</w:t>
      </w:r>
      <w:proofErr w:type="spellEnd"/>
      <w:r>
        <w:rPr>
          <w:lang w:val="da-DK" w:bidi="ar-SA"/>
        </w:rPr>
        <w:t xml:space="preserve">. 2025. “The Rise of </w:t>
      </w:r>
      <w:proofErr w:type="spellStart"/>
      <w:r>
        <w:rPr>
          <w:lang w:val="da-DK" w:bidi="ar-SA"/>
        </w:rPr>
        <w:t>War</w:t>
      </w:r>
      <w:proofErr w:type="spellEnd"/>
      <w:r>
        <w:rPr>
          <w:lang w:val="da-DK" w:bidi="ar-SA"/>
        </w:rPr>
        <w:t xml:space="preserve"> Influencers: </w:t>
      </w:r>
      <w:proofErr w:type="spellStart"/>
      <w:r>
        <w:rPr>
          <w:lang w:val="da-DK" w:bidi="ar-SA"/>
        </w:rPr>
        <w:t>Creators</w:t>
      </w:r>
      <w:proofErr w:type="spellEnd"/>
      <w:r>
        <w:rPr>
          <w:lang w:val="da-DK" w:bidi="ar-SA"/>
        </w:rPr>
        <w:t xml:space="preserve">, Platforms, and the </w:t>
      </w:r>
      <w:proofErr w:type="spellStart"/>
      <w:r>
        <w:rPr>
          <w:lang w:val="da-DK" w:bidi="ar-SA"/>
        </w:rPr>
        <w:t>Visibility</w:t>
      </w:r>
      <w:proofErr w:type="spellEnd"/>
      <w:r>
        <w:rPr>
          <w:lang w:val="da-DK" w:bidi="ar-SA"/>
        </w:rPr>
        <w:t xml:space="preserve"> of </w:t>
      </w:r>
      <w:proofErr w:type="spellStart"/>
      <w:r>
        <w:rPr>
          <w:lang w:val="da-DK" w:bidi="ar-SA"/>
        </w:rPr>
        <w:t>Conflict</w:t>
      </w:r>
      <w:proofErr w:type="spellEnd"/>
      <w:r>
        <w:rPr>
          <w:lang w:val="da-DK" w:bidi="ar-SA"/>
        </w:rPr>
        <w:t xml:space="preserve"> Zones.” </w:t>
      </w:r>
      <w:r>
        <w:rPr>
          <w:i/>
          <w:iCs/>
          <w:lang w:val="da-DK" w:bidi="ar-SA"/>
        </w:rPr>
        <w:t>Platforms &amp; Society</w:t>
      </w:r>
      <w:r>
        <w:rPr>
          <w:lang w:val="da-DK" w:bidi="ar-SA"/>
        </w:rPr>
        <w:t xml:space="preserve"> 2 (March): 29768624251325721. https://doi.org/10.1177/29768624251325721.</w:t>
      </w:r>
    </w:p>
    <w:p w14:paraId="3587FEC3" w14:textId="77777777" w:rsidR="004020F5" w:rsidRDefault="004020F5" w:rsidP="00030B65">
      <w:pPr>
        <w:pStyle w:val="Bibliografi"/>
        <w:spacing w:line="360" w:lineRule="auto"/>
        <w:ind w:left="386" w:hanging="386"/>
        <w:rPr>
          <w:lang w:val="da-DK" w:bidi="ar-SA"/>
        </w:rPr>
      </w:pPr>
      <w:r>
        <w:rPr>
          <w:lang w:val="da-DK" w:bidi="ar-SA"/>
        </w:rPr>
        <w:t xml:space="preserve">Ford, Matthew, and Andrew </w:t>
      </w:r>
      <w:proofErr w:type="spellStart"/>
      <w:r>
        <w:rPr>
          <w:lang w:val="da-DK" w:bidi="ar-SA"/>
        </w:rPr>
        <w:t>Hoskins</w:t>
      </w:r>
      <w:proofErr w:type="spellEnd"/>
      <w:r>
        <w:rPr>
          <w:lang w:val="da-DK" w:bidi="ar-SA"/>
        </w:rPr>
        <w:t xml:space="preserve">. 2022. </w:t>
      </w:r>
      <w:proofErr w:type="spellStart"/>
      <w:r>
        <w:rPr>
          <w:i/>
          <w:iCs/>
          <w:lang w:val="da-DK" w:bidi="ar-SA"/>
        </w:rPr>
        <w:t>Radical</w:t>
      </w:r>
      <w:proofErr w:type="spellEnd"/>
      <w:r>
        <w:rPr>
          <w:i/>
          <w:iCs/>
          <w:lang w:val="da-DK" w:bidi="ar-SA"/>
        </w:rPr>
        <w:t xml:space="preserve"> </w:t>
      </w:r>
      <w:proofErr w:type="spellStart"/>
      <w:r>
        <w:rPr>
          <w:i/>
          <w:iCs/>
          <w:lang w:val="da-DK" w:bidi="ar-SA"/>
        </w:rPr>
        <w:t>War</w:t>
      </w:r>
      <w:proofErr w:type="spellEnd"/>
      <w:r>
        <w:rPr>
          <w:i/>
          <w:iCs/>
          <w:lang w:val="da-DK" w:bidi="ar-SA"/>
        </w:rPr>
        <w:t xml:space="preserve">: Data, Attention and Control in the </w:t>
      </w:r>
      <w:proofErr w:type="spellStart"/>
      <w:r>
        <w:rPr>
          <w:i/>
          <w:iCs/>
          <w:lang w:val="da-DK" w:bidi="ar-SA"/>
        </w:rPr>
        <w:t>Twenty</w:t>
      </w:r>
      <w:proofErr w:type="spellEnd"/>
      <w:r>
        <w:rPr>
          <w:i/>
          <w:iCs/>
          <w:lang w:val="da-DK" w:bidi="ar-SA"/>
        </w:rPr>
        <w:t>-First Century</w:t>
      </w:r>
      <w:r>
        <w:rPr>
          <w:lang w:val="da-DK" w:bidi="ar-SA"/>
        </w:rPr>
        <w:t xml:space="preserve">. </w:t>
      </w:r>
      <w:proofErr w:type="spellStart"/>
      <w:r>
        <w:rPr>
          <w:lang w:val="da-DK" w:bidi="ar-SA"/>
        </w:rPr>
        <w:t>Hurst</w:t>
      </w:r>
      <w:proofErr w:type="spellEnd"/>
      <w:r>
        <w:rPr>
          <w:lang w:val="da-DK" w:bidi="ar-SA"/>
        </w:rPr>
        <w:t xml:space="preserve"> &amp; Company.</w:t>
      </w:r>
    </w:p>
    <w:p w14:paraId="3D454FEA" w14:textId="77777777" w:rsidR="004020F5" w:rsidRDefault="004020F5" w:rsidP="00030B65">
      <w:pPr>
        <w:pStyle w:val="Bibliografi"/>
        <w:spacing w:line="360" w:lineRule="auto"/>
        <w:ind w:left="386" w:hanging="386"/>
        <w:rPr>
          <w:lang w:val="da-DK" w:bidi="ar-SA"/>
        </w:rPr>
      </w:pPr>
      <w:r>
        <w:rPr>
          <w:lang w:val="da-DK" w:bidi="ar-SA"/>
        </w:rPr>
        <w:t xml:space="preserve">Gill, Matthew J. 2017. “Chi-Square.” In </w:t>
      </w:r>
      <w:r>
        <w:rPr>
          <w:i/>
          <w:iCs/>
          <w:lang w:val="da-DK" w:bidi="ar-SA"/>
        </w:rPr>
        <w:t xml:space="preserve">The SAGE Encyclopedia of </w:t>
      </w:r>
      <w:proofErr w:type="spellStart"/>
      <w:r>
        <w:rPr>
          <w:i/>
          <w:iCs/>
          <w:lang w:val="da-DK" w:bidi="ar-SA"/>
        </w:rPr>
        <w:t>Communication</w:t>
      </w:r>
      <w:proofErr w:type="spellEnd"/>
      <w:r>
        <w:rPr>
          <w:i/>
          <w:iCs/>
          <w:lang w:val="da-DK" w:bidi="ar-SA"/>
        </w:rPr>
        <w:t xml:space="preserve"> Research Methods</w:t>
      </w:r>
      <w:r>
        <w:rPr>
          <w:lang w:val="da-DK" w:bidi="ar-SA"/>
        </w:rPr>
        <w:t>, by Mike Allen. SAGE Publications, Inc. https://doi.org/10.4135/9781483381411.n55.</w:t>
      </w:r>
    </w:p>
    <w:p w14:paraId="27178C04" w14:textId="77777777" w:rsidR="004020F5" w:rsidRDefault="004020F5" w:rsidP="00030B65">
      <w:pPr>
        <w:pStyle w:val="Bibliografi"/>
        <w:spacing w:line="360" w:lineRule="auto"/>
        <w:ind w:left="386" w:hanging="386"/>
        <w:rPr>
          <w:lang w:val="da-DK" w:bidi="ar-SA"/>
        </w:rPr>
      </w:pPr>
      <w:proofErr w:type="spellStart"/>
      <w:r>
        <w:rPr>
          <w:lang w:val="da-DK" w:bidi="ar-SA"/>
        </w:rPr>
        <w:lastRenderedPageBreak/>
        <w:t>Hoskins</w:t>
      </w:r>
      <w:proofErr w:type="spellEnd"/>
      <w:r>
        <w:rPr>
          <w:lang w:val="da-DK" w:bidi="ar-SA"/>
        </w:rPr>
        <w:t xml:space="preserve">, Andrew, and Ben </w:t>
      </w:r>
      <w:proofErr w:type="spellStart"/>
      <w:r>
        <w:rPr>
          <w:lang w:val="da-DK" w:bidi="ar-SA"/>
        </w:rPr>
        <w:t>O’Loughlin</w:t>
      </w:r>
      <w:proofErr w:type="spellEnd"/>
      <w:r>
        <w:rPr>
          <w:lang w:val="da-DK" w:bidi="ar-SA"/>
        </w:rPr>
        <w:t>. 2015. “</w:t>
      </w:r>
      <w:proofErr w:type="spellStart"/>
      <w:r>
        <w:rPr>
          <w:lang w:val="da-DK" w:bidi="ar-SA"/>
        </w:rPr>
        <w:t>Arrested</w:t>
      </w:r>
      <w:proofErr w:type="spellEnd"/>
      <w:r>
        <w:rPr>
          <w:lang w:val="da-DK" w:bidi="ar-SA"/>
        </w:rPr>
        <w:t xml:space="preserve"> </w:t>
      </w:r>
      <w:proofErr w:type="spellStart"/>
      <w:r>
        <w:rPr>
          <w:lang w:val="da-DK" w:bidi="ar-SA"/>
        </w:rPr>
        <w:t>War</w:t>
      </w:r>
      <w:proofErr w:type="spellEnd"/>
      <w:r>
        <w:rPr>
          <w:lang w:val="da-DK" w:bidi="ar-SA"/>
        </w:rPr>
        <w:t xml:space="preserve">: The Third </w:t>
      </w:r>
      <w:proofErr w:type="spellStart"/>
      <w:r>
        <w:rPr>
          <w:lang w:val="da-DK" w:bidi="ar-SA"/>
        </w:rPr>
        <w:t>Phase</w:t>
      </w:r>
      <w:proofErr w:type="spellEnd"/>
      <w:r>
        <w:rPr>
          <w:lang w:val="da-DK" w:bidi="ar-SA"/>
        </w:rPr>
        <w:t xml:space="preserve"> of </w:t>
      </w:r>
      <w:proofErr w:type="spellStart"/>
      <w:r>
        <w:rPr>
          <w:lang w:val="da-DK" w:bidi="ar-SA"/>
        </w:rPr>
        <w:t>Mediatization</w:t>
      </w:r>
      <w:proofErr w:type="spellEnd"/>
      <w:r>
        <w:rPr>
          <w:lang w:val="da-DK" w:bidi="ar-SA"/>
        </w:rPr>
        <w:t xml:space="preserve">.” </w:t>
      </w:r>
      <w:r>
        <w:rPr>
          <w:i/>
          <w:iCs/>
          <w:lang w:val="da-DK" w:bidi="ar-SA"/>
        </w:rPr>
        <w:t xml:space="preserve">Information, </w:t>
      </w:r>
      <w:proofErr w:type="spellStart"/>
      <w:r>
        <w:rPr>
          <w:i/>
          <w:iCs/>
          <w:lang w:val="da-DK" w:bidi="ar-SA"/>
        </w:rPr>
        <w:t>Communication</w:t>
      </w:r>
      <w:proofErr w:type="spellEnd"/>
      <w:r>
        <w:rPr>
          <w:i/>
          <w:iCs/>
          <w:lang w:val="da-DK" w:bidi="ar-SA"/>
        </w:rPr>
        <w:t xml:space="preserve"> &amp; Society</w:t>
      </w:r>
      <w:r>
        <w:rPr>
          <w:lang w:val="da-DK" w:bidi="ar-SA"/>
        </w:rPr>
        <w:t xml:space="preserve"> 18 (11): 1320–38. https://doi.org/10.1080/1369118X.2015.1068350.</w:t>
      </w:r>
    </w:p>
    <w:p w14:paraId="4D633E48" w14:textId="77777777" w:rsidR="004020F5" w:rsidRDefault="004020F5" w:rsidP="00030B65">
      <w:pPr>
        <w:pStyle w:val="Bibliografi"/>
        <w:spacing w:line="360" w:lineRule="auto"/>
        <w:ind w:left="386" w:hanging="386"/>
        <w:rPr>
          <w:lang w:val="da-DK" w:bidi="ar-SA"/>
        </w:rPr>
      </w:pPr>
      <w:proofErr w:type="spellStart"/>
      <w:r>
        <w:rPr>
          <w:lang w:val="da-DK" w:bidi="ar-SA"/>
        </w:rPr>
        <w:t>Hoskins</w:t>
      </w:r>
      <w:proofErr w:type="spellEnd"/>
      <w:r>
        <w:rPr>
          <w:lang w:val="da-DK" w:bidi="ar-SA"/>
        </w:rPr>
        <w:t xml:space="preserve">, Andrew, and Pavel </w:t>
      </w:r>
      <w:proofErr w:type="spellStart"/>
      <w:r>
        <w:rPr>
          <w:lang w:val="da-DK" w:bidi="ar-SA"/>
        </w:rPr>
        <w:t>Shchelin</w:t>
      </w:r>
      <w:proofErr w:type="spellEnd"/>
      <w:r>
        <w:rPr>
          <w:lang w:val="da-DK" w:bidi="ar-SA"/>
        </w:rPr>
        <w:t xml:space="preserve">. 2023. “The </w:t>
      </w:r>
      <w:proofErr w:type="spellStart"/>
      <w:r>
        <w:rPr>
          <w:lang w:val="da-DK" w:bidi="ar-SA"/>
        </w:rPr>
        <w:t>War</w:t>
      </w:r>
      <w:proofErr w:type="spellEnd"/>
      <w:r>
        <w:rPr>
          <w:lang w:val="da-DK" w:bidi="ar-SA"/>
        </w:rPr>
        <w:t xml:space="preserve"> Feed: Digital </w:t>
      </w:r>
      <w:proofErr w:type="spellStart"/>
      <w:r>
        <w:rPr>
          <w:lang w:val="da-DK" w:bidi="ar-SA"/>
        </w:rPr>
        <w:t>War</w:t>
      </w:r>
      <w:proofErr w:type="spellEnd"/>
      <w:r>
        <w:rPr>
          <w:lang w:val="da-DK" w:bidi="ar-SA"/>
        </w:rPr>
        <w:t xml:space="preserve"> in Plain </w:t>
      </w:r>
      <w:proofErr w:type="spellStart"/>
      <w:r>
        <w:rPr>
          <w:lang w:val="da-DK" w:bidi="ar-SA"/>
        </w:rPr>
        <w:t>Sight</w:t>
      </w:r>
      <w:proofErr w:type="spellEnd"/>
      <w:r>
        <w:rPr>
          <w:lang w:val="da-DK" w:bidi="ar-SA"/>
        </w:rPr>
        <w:t xml:space="preserve">.” </w:t>
      </w:r>
      <w:r>
        <w:rPr>
          <w:i/>
          <w:iCs/>
          <w:lang w:val="da-DK" w:bidi="ar-SA"/>
        </w:rPr>
        <w:t xml:space="preserve">American </w:t>
      </w:r>
      <w:proofErr w:type="spellStart"/>
      <w:r>
        <w:rPr>
          <w:i/>
          <w:iCs/>
          <w:lang w:val="da-DK" w:bidi="ar-SA"/>
        </w:rPr>
        <w:t>Behavioral</w:t>
      </w:r>
      <w:proofErr w:type="spellEnd"/>
      <w:r>
        <w:rPr>
          <w:i/>
          <w:iCs/>
          <w:lang w:val="da-DK" w:bidi="ar-SA"/>
        </w:rPr>
        <w:t xml:space="preserve"> </w:t>
      </w:r>
      <w:proofErr w:type="spellStart"/>
      <w:r>
        <w:rPr>
          <w:i/>
          <w:iCs/>
          <w:lang w:val="da-DK" w:bidi="ar-SA"/>
        </w:rPr>
        <w:t>Scientist</w:t>
      </w:r>
      <w:proofErr w:type="spellEnd"/>
      <w:r>
        <w:rPr>
          <w:lang w:val="da-DK" w:bidi="ar-SA"/>
        </w:rPr>
        <w:t xml:space="preserve"> 67 (3): 449–63. https://doi.org/10.1177/00027642221144848.</w:t>
      </w:r>
    </w:p>
    <w:p w14:paraId="73593F46" w14:textId="77777777" w:rsidR="004020F5" w:rsidRDefault="004020F5" w:rsidP="00030B65">
      <w:pPr>
        <w:pStyle w:val="Bibliografi"/>
        <w:spacing w:line="360" w:lineRule="auto"/>
        <w:ind w:left="386" w:hanging="386"/>
        <w:rPr>
          <w:lang w:val="da-DK" w:bidi="ar-SA"/>
        </w:rPr>
      </w:pPr>
      <w:proofErr w:type="spellStart"/>
      <w:r>
        <w:rPr>
          <w:lang w:val="da-DK" w:bidi="ar-SA"/>
        </w:rPr>
        <w:t>Kallioniemi</w:t>
      </w:r>
      <w:proofErr w:type="spellEnd"/>
      <w:r>
        <w:rPr>
          <w:lang w:val="da-DK" w:bidi="ar-SA"/>
        </w:rPr>
        <w:t xml:space="preserve">, Pekka. 2021. “The </w:t>
      </w:r>
      <w:proofErr w:type="spellStart"/>
      <w:r>
        <w:rPr>
          <w:lang w:val="da-DK" w:bidi="ar-SA"/>
        </w:rPr>
        <w:t>Role</w:t>
      </w:r>
      <w:proofErr w:type="spellEnd"/>
      <w:r>
        <w:rPr>
          <w:lang w:val="da-DK" w:bidi="ar-SA"/>
        </w:rPr>
        <w:t xml:space="preserve"> of Human </w:t>
      </w:r>
      <w:proofErr w:type="spellStart"/>
      <w:r>
        <w:rPr>
          <w:lang w:val="da-DK" w:bidi="ar-SA"/>
        </w:rPr>
        <w:t>Curation</w:t>
      </w:r>
      <w:proofErr w:type="spellEnd"/>
      <w:r>
        <w:rPr>
          <w:lang w:val="da-DK" w:bidi="ar-SA"/>
        </w:rPr>
        <w:t xml:space="preserve"> at the Age of </w:t>
      </w:r>
      <w:proofErr w:type="spellStart"/>
      <w:r>
        <w:rPr>
          <w:lang w:val="da-DK" w:bidi="ar-SA"/>
        </w:rPr>
        <w:t>Algorithms</w:t>
      </w:r>
      <w:proofErr w:type="spellEnd"/>
      <w:r>
        <w:rPr>
          <w:lang w:val="da-DK" w:bidi="ar-SA"/>
        </w:rPr>
        <w:t xml:space="preserve">.” </w:t>
      </w:r>
      <w:r>
        <w:rPr>
          <w:i/>
          <w:iCs/>
          <w:lang w:val="da-DK" w:bidi="ar-SA"/>
        </w:rPr>
        <w:t xml:space="preserve">Journal of Digital Media &amp; </w:t>
      </w:r>
      <w:proofErr w:type="spellStart"/>
      <w:r>
        <w:rPr>
          <w:i/>
          <w:iCs/>
          <w:lang w:val="da-DK" w:bidi="ar-SA"/>
        </w:rPr>
        <w:t>Interaction</w:t>
      </w:r>
      <w:proofErr w:type="spellEnd"/>
      <w:r>
        <w:rPr>
          <w:lang w:val="da-DK" w:bidi="ar-SA"/>
        </w:rPr>
        <w:t xml:space="preserve"> 4 </w:t>
      </w:r>
      <w:proofErr w:type="spellStart"/>
      <w:r>
        <w:rPr>
          <w:lang w:val="da-DK" w:bidi="ar-SA"/>
        </w:rPr>
        <w:t>n.</w:t>
      </w:r>
      <w:r>
        <w:rPr>
          <w:vertAlign w:val="superscript"/>
          <w:lang w:val="da-DK" w:bidi="ar-SA"/>
        </w:rPr>
        <w:t>o</w:t>
      </w:r>
      <w:proofErr w:type="spellEnd"/>
      <w:r>
        <w:rPr>
          <w:lang w:val="da-DK" w:bidi="ar-SA"/>
        </w:rPr>
        <w:t xml:space="preserve"> 10 (</w:t>
      </w:r>
      <w:proofErr w:type="spellStart"/>
      <w:r>
        <w:rPr>
          <w:lang w:val="da-DK" w:bidi="ar-SA"/>
        </w:rPr>
        <w:t>July</w:t>
      </w:r>
      <w:proofErr w:type="spellEnd"/>
      <w:r>
        <w:rPr>
          <w:lang w:val="da-DK" w:bidi="ar-SA"/>
        </w:rPr>
        <w:t xml:space="preserve">): 7-20 </w:t>
      </w:r>
      <w:proofErr w:type="spellStart"/>
      <w:r>
        <w:rPr>
          <w:lang w:val="da-DK" w:bidi="ar-SA"/>
        </w:rPr>
        <w:t>Páginas</w:t>
      </w:r>
      <w:proofErr w:type="spellEnd"/>
      <w:r>
        <w:rPr>
          <w:lang w:val="da-DK" w:bidi="ar-SA"/>
        </w:rPr>
        <w:t xml:space="preserve">. 7-20 </w:t>
      </w:r>
      <w:proofErr w:type="spellStart"/>
      <w:r>
        <w:rPr>
          <w:lang w:val="da-DK" w:bidi="ar-SA"/>
        </w:rPr>
        <w:t>Páginas</w:t>
      </w:r>
      <w:proofErr w:type="spellEnd"/>
      <w:r>
        <w:rPr>
          <w:lang w:val="da-DK" w:bidi="ar-SA"/>
        </w:rPr>
        <w:t>. https://doi.org/10.34624/JDMI.V4I10.24529.</w:t>
      </w:r>
    </w:p>
    <w:p w14:paraId="41DD4895" w14:textId="77777777" w:rsidR="004020F5" w:rsidRDefault="004020F5" w:rsidP="00030B65">
      <w:pPr>
        <w:pStyle w:val="Bibliografi"/>
        <w:spacing w:line="360" w:lineRule="auto"/>
        <w:ind w:left="386" w:hanging="386"/>
        <w:rPr>
          <w:lang w:val="da-DK" w:bidi="ar-SA"/>
        </w:rPr>
      </w:pPr>
      <w:proofErr w:type="spellStart"/>
      <w:r>
        <w:rPr>
          <w:lang w:val="da-DK" w:bidi="ar-SA"/>
        </w:rPr>
        <w:t>Kalnes</w:t>
      </w:r>
      <w:proofErr w:type="spellEnd"/>
      <w:r>
        <w:rPr>
          <w:lang w:val="da-DK" w:bidi="ar-SA"/>
        </w:rPr>
        <w:t xml:space="preserve">, Øyvind, and Nina M. </w:t>
      </w:r>
      <w:proofErr w:type="spellStart"/>
      <w:r>
        <w:rPr>
          <w:lang w:val="da-DK" w:bidi="ar-SA"/>
        </w:rPr>
        <w:t>Bjørge</w:t>
      </w:r>
      <w:proofErr w:type="spellEnd"/>
      <w:r>
        <w:rPr>
          <w:lang w:val="da-DK" w:bidi="ar-SA"/>
        </w:rPr>
        <w:t xml:space="preserve">. 2025. “‘So, </w:t>
      </w:r>
      <w:proofErr w:type="spellStart"/>
      <w:r>
        <w:rPr>
          <w:lang w:val="da-DK" w:bidi="ar-SA"/>
        </w:rPr>
        <w:t>We</w:t>
      </w:r>
      <w:proofErr w:type="spellEnd"/>
      <w:r>
        <w:rPr>
          <w:lang w:val="da-DK" w:bidi="ar-SA"/>
        </w:rPr>
        <w:t xml:space="preserve"> Have </w:t>
      </w:r>
      <w:proofErr w:type="spellStart"/>
      <w:r>
        <w:rPr>
          <w:lang w:val="da-DK" w:bidi="ar-SA"/>
        </w:rPr>
        <w:t>Occupied</w:t>
      </w:r>
      <w:proofErr w:type="spellEnd"/>
      <w:r>
        <w:rPr>
          <w:lang w:val="da-DK" w:bidi="ar-SA"/>
        </w:rPr>
        <w:t xml:space="preserve"> </w:t>
      </w:r>
      <w:proofErr w:type="spellStart"/>
      <w:r>
        <w:rPr>
          <w:lang w:val="da-DK" w:bidi="ar-SA"/>
        </w:rPr>
        <w:t>TikTok</w:t>
      </w:r>
      <w:proofErr w:type="spellEnd"/>
      <w:r>
        <w:rPr>
          <w:lang w:val="da-DK" w:bidi="ar-SA"/>
        </w:rPr>
        <w:t xml:space="preserve">’: </w:t>
      </w:r>
      <w:proofErr w:type="spellStart"/>
      <w:r>
        <w:rPr>
          <w:lang w:val="da-DK" w:bidi="ar-SA"/>
        </w:rPr>
        <w:t>Ukrainian</w:t>
      </w:r>
      <w:proofErr w:type="spellEnd"/>
      <w:r>
        <w:rPr>
          <w:lang w:val="da-DK" w:bidi="ar-SA"/>
        </w:rPr>
        <w:t xml:space="preserve"> </w:t>
      </w:r>
      <w:proofErr w:type="spellStart"/>
      <w:r>
        <w:rPr>
          <w:lang w:val="da-DK" w:bidi="ar-SA"/>
        </w:rPr>
        <w:t>Women</w:t>
      </w:r>
      <w:proofErr w:type="spellEnd"/>
      <w:r>
        <w:rPr>
          <w:lang w:val="da-DK" w:bidi="ar-SA"/>
        </w:rPr>
        <w:t xml:space="preserve"> in #ParticipativeWar.” </w:t>
      </w:r>
      <w:r>
        <w:rPr>
          <w:i/>
          <w:iCs/>
          <w:lang w:val="da-DK" w:bidi="ar-SA"/>
        </w:rPr>
        <w:t xml:space="preserve">Media, </w:t>
      </w:r>
      <w:proofErr w:type="spellStart"/>
      <w:r>
        <w:rPr>
          <w:i/>
          <w:iCs/>
          <w:lang w:val="da-DK" w:bidi="ar-SA"/>
        </w:rPr>
        <w:t>War</w:t>
      </w:r>
      <w:proofErr w:type="spellEnd"/>
      <w:r>
        <w:rPr>
          <w:i/>
          <w:iCs/>
          <w:lang w:val="da-DK" w:bidi="ar-SA"/>
        </w:rPr>
        <w:t xml:space="preserve"> &amp; </w:t>
      </w:r>
      <w:proofErr w:type="spellStart"/>
      <w:r>
        <w:rPr>
          <w:i/>
          <w:iCs/>
          <w:lang w:val="da-DK" w:bidi="ar-SA"/>
        </w:rPr>
        <w:t>Conflict</w:t>
      </w:r>
      <w:proofErr w:type="spellEnd"/>
      <w:r>
        <w:rPr>
          <w:lang w:val="da-DK" w:bidi="ar-SA"/>
        </w:rPr>
        <w:t xml:space="preserve"> 18 (2): 233–50. https://doi.org/10.1177/17506352241307010.</w:t>
      </w:r>
    </w:p>
    <w:p w14:paraId="61364209" w14:textId="77777777" w:rsidR="004020F5" w:rsidRDefault="004020F5" w:rsidP="00030B65">
      <w:pPr>
        <w:pStyle w:val="Bibliografi"/>
        <w:spacing w:line="360" w:lineRule="auto"/>
        <w:ind w:left="386" w:hanging="386"/>
        <w:rPr>
          <w:lang w:val="da-DK" w:bidi="ar-SA"/>
        </w:rPr>
      </w:pPr>
      <w:r>
        <w:rPr>
          <w:lang w:val="da-DK" w:bidi="ar-SA"/>
        </w:rPr>
        <w:t xml:space="preserve">Lai, Cameron, </w:t>
      </w:r>
      <w:proofErr w:type="spellStart"/>
      <w:r>
        <w:rPr>
          <w:lang w:val="da-DK" w:bidi="ar-SA"/>
        </w:rPr>
        <w:t>Fujio</w:t>
      </w:r>
      <w:proofErr w:type="spellEnd"/>
      <w:r>
        <w:rPr>
          <w:lang w:val="da-DK" w:bidi="ar-SA"/>
        </w:rPr>
        <w:t xml:space="preserve"> </w:t>
      </w:r>
      <w:proofErr w:type="spellStart"/>
      <w:r>
        <w:rPr>
          <w:lang w:val="da-DK" w:bidi="ar-SA"/>
        </w:rPr>
        <w:t>Toriumi</w:t>
      </w:r>
      <w:proofErr w:type="spellEnd"/>
      <w:r>
        <w:rPr>
          <w:lang w:val="da-DK" w:bidi="ar-SA"/>
        </w:rPr>
        <w:t xml:space="preserve">, and </w:t>
      </w:r>
      <w:proofErr w:type="spellStart"/>
      <w:r>
        <w:rPr>
          <w:lang w:val="da-DK" w:bidi="ar-SA"/>
        </w:rPr>
        <w:t>Mitsuo</w:t>
      </w:r>
      <w:proofErr w:type="spellEnd"/>
      <w:r>
        <w:rPr>
          <w:lang w:val="da-DK" w:bidi="ar-SA"/>
        </w:rPr>
        <w:t xml:space="preserve"> </w:t>
      </w:r>
      <w:proofErr w:type="spellStart"/>
      <w:r>
        <w:rPr>
          <w:lang w:val="da-DK" w:bidi="ar-SA"/>
        </w:rPr>
        <w:t>Yoshida</w:t>
      </w:r>
      <w:proofErr w:type="spellEnd"/>
      <w:r>
        <w:rPr>
          <w:lang w:val="da-DK" w:bidi="ar-SA"/>
        </w:rPr>
        <w:t xml:space="preserve">. 2024. “A Multilingual Analysis of pro Russian Misinformation on Twitter </w:t>
      </w:r>
      <w:proofErr w:type="spellStart"/>
      <w:r>
        <w:rPr>
          <w:lang w:val="da-DK" w:bidi="ar-SA"/>
        </w:rPr>
        <w:t>during</w:t>
      </w:r>
      <w:proofErr w:type="spellEnd"/>
      <w:r>
        <w:rPr>
          <w:lang w:val="da-DK" w:bidi="ar-SA"/>
        </w:rPr>
        <w:t xml:space="preserve"> the Russian Invasion of Ukraine.” </w:t>
      </w:r>
      <w:r>
        <w:rPr>
          <w:i/>
          <w:iCs/>
          <w:lang w:val="da-DK" w:bidi="ar-SA"/>
        </w:rPr>
        <w:t>Scientific Reports</w:t>
      </w:r>
      <w:r>
        <w:rPr>
          <w:lang w:val="da-DK" w:bidi="ar-SA"/>
        </w:rPr>
        <w:t xml:space="preserve"> 14 (1): 10155. https://doi.org/10.1038/s41598-024-60653-y.</w:t>
      </w:r>
    </w:p>
    <w:p w14:paraId="79903F2A" w14:textId="77777777" w:rsidR="004020F5" w:rsidRDefault="004020F5" w:rsidP="00030B65">
      <w:pPr>
        <w:pStyle w:val="Bibliografi"/>
        <w:spacing w:line="360" w:lineRule="auto"/>
        <w:ind w:left="386" w:hanging="386"/>
        <w:rPr>
          <w:lang w:val="da-DK" w:bidi="ar-SA"/>
        </w:rPr>
      </w:pPr>
      <w:proofErr w:type="spellStart"/>
      <w:r>
        <w:rPr>
          <w:lang w:val="da-DK" w:bidi="ar-SA"/>
        </w:rPr>
        <w:t>Lokot</w:t>
      </w:r>
      <w:proofErr w:type="spellEnd"/>
      <w:r>
        <w:rPr>
          <w:lang w:val="da-DK" w:bidi="ar-SA"/>
        </w:rPr>
        <w:t xml:space="preserve">, Tetyana. 2023. “The </w:t>
      </w:r>
      <w:proofErr w:type="spellStart"/>
      <w:r>
        <w:rPr>
          <w:lang w:val="da-DK" w:bidi="ar-SA"/>
        </w:rPr>
        <w:t>Role</w:t>
      </w:r>
      <w:proofErr w:type="spellEnd"/>
      <w:r>
        <w:rPr>
          <w:lang w:val="da-DK" w:bidi="ar-SA"/>
        </w:rPr>
        <w:t xml:space="preserve"> of Citizens’ </w:t>
      </w:r>
      <w:proofErr w:type="spellStart"/>
      <w:r>
        <w:rPr>
          <w:lang w:val="da-DK" w:bidi="ar-SA"/>
        </w:rPr>
        <w:t>Affective</w:t>
      </w:r>
      <w:proofErr w:type="spellEnd"/>
      <w:r>
        <w:rPr>
          <w:lang w:val="da-DK" w:bidi="ar-SA"/>
        </w:rPr>
        <w:t xml:space="preserve"> Media Practices in </w:t>
      </w:r>
      <w:proofErr w:type="spellStart"/>
      <w:r>
        <w:rPr>
          <w:lang w:val="da-DK" w:bidi="ar-SA"/>
        </w:rPr>
        <w:t>Participatory</w:t>
      </w:r>
      <w:proofErr w:type="spellEnd"/>
      <w:r>
        <w:rPr>
          <w:lang w:val="da-DK" w:bidi="ar-SA"/>
        </w:rPr>
        <w:t xml:space="preserve"> </w:t>
      </w:r>
      <w:proofErr w:type="spellStart"/>
      <w:r>
        <w:rPr>
          <w:lang w:val="da-DK" w:bidi="ar-SA"/>
        </w:rPr>
        <w:t>Warfare</w:t>
      </w:r>
      <w:proofErr w:type="spellEnd"/>
      <w:r>
        <w:rPr>
          <w:lang w:val="da-DK" w:bidi="ar-SA"/>
        </w:rPr>
        <w:t xml:space="preserve"> </w:t>
      </w:r>
      <w:proofErr w:type="spellStart"/>
      <w:r>
        <w:rPr>
          <w:lang w:val="da-DK" w:bidi="ar-SA"/>
        </w:rPr>
        <w:t>during</w:t>
      </w:r>
      <w:proofErr w:type="spellEnd"/>
      <w:r>
        <w:rPr>
          <w:lang w:val="da-DK" w:bidi="ar-SA"/>
        </w:rPr>
        <w:t xml:space="preserve"> </w:t>
      </w:r>
      <w:proofErr w:type="spellStart"/>
      <w:r>
        <w:rPr>
          <w:lang w:val="da-DK" w:bidi="ar-SA"/>
        </w:rPr>
        <w:t>Russia’s</w:t>
      </w:r>
      <w:proofErr w:type="spellEnd"/>
      <w:r>
        <w:rPr>
          <w:lang w:val="da-DK" w:bidi="ar-SA"/>
        </w:rPr>
        <w:t xml:space="preserve"> Invasion of Ukraine.” </w:t>
      </w:r>
      <w:r>
        <w:rPr>
          <w:i/>
          <w:iCs/>
          <w:lang w:val="da-DK" w:bidi="ar-SA"/>
        </w:rPr>
        <w:t>Journal of International Relations and Development</w:t>
      </w:r>
      <w:r>
        <w:rPr>
          <w:lang w:val="da-DK" w:bidi="ar-SA"/>
        </w:rPr>
        <w:t xml:space="preserve"> 26 (4): 776–90. https://doi.org/10.1057/s41268-023-00317-y.</w:t>
      </w:r>
    </w:p>
    <w:p w14:paraId="2DD41DAD" w14:textId="77777777" w:rsidR="004020F5" w:rsidRDefault="004020F5" w:rsidP="00030B65">
      <w:pPr>
        <w:pStyle w:val="Bibliografi"/>
        <w:spacing w:line="360" w:lineRule="auto"/>
        <w:ind w:left="386" w:hanging="386"/>
        <w:rPr>
          <w:lang w:val="da-DK" w:bidi="ar-SA"/>
        </w:rPr>
      </w:pPr>
      <w:proofErr w:type="spellStart"/>
      <w:r>
        <w:rPr>
          <w:lang w:val="da-DK" w:bidi="ar-SA"/>
        </w:rPr>
        <w:t>McHugh</w:t>
      </w:r>
      <w:proofErr w:type="spellEnd"/>
      <w:r>
        <w:rPr>
          <w:lang w:val="da-DK" w:bidi="ar-SA"/>
        </w:rPr>
        <w:t xml:space="preserve">, Mary L. 2013. “The Chi-Square Test of </w:t>
      </w:r>
      <w:proofErr w:type="spellStart"/>
      <w:r>
        <w:rPr>
          <w:lang w:val="da-DK" w:bidi="ar-SA"/>
        </w:rPr>
        <w:t>Independence</w:t>
      </w:r>
      <w:proofErr w:type="spellEnd"/>
      <w:r>
        <w:rPr>
          <w:lang w:val="da-DK" w:bidi="ar-SA"/>
        </w:rPr>
        <w:t xml:space="preserve">.” </w:t>
      </w:r>
      <w:proofErr w:type="spellStart"/>
      <w:r>
        <w:rPr>
          <w:i/>
          <w:iCs/>
          <w:lang w:val="da-DK" w:bidi="ar-SA"/>
        </w:rPr>
        <w:t>Biochemia</w:t>
      </w:r>
      <w:proofErr w:type="spellEnd"/>
      <w:r>
        <w:rPr>
          <w:i/>
          <w:iCs/>
          <w:lang w:val="da-DK" w:bidi="ar-SA"/>
        </w:rPr>
        <w:t xml:space="preserve"> </w:t>
      </w:r>
      <w:proofErr w:type="spellStart"/>
      <w:r>
        <w:rPr>
          <w:i/>
          <w:iCs/>
          <w:lang w:val="da-DK" w:bidi="ar-SA"/>
        </w:rPr>
        <w:t>Medica</w:t>
      </w:r>
      <w:proofErr w:type="spellEnd"/>
      <w:r>
        <w:rPr>
          <w:lang w:val="da-DK" w:bidi="ar-SA"/>
        </w:rPr>
        <w:t>, 143–49. https://doi.org/10.11613/BM.2013.018.</w:t>
      </w:r>
    </w:p>
    <w:p w14:paraId="3D835395" w14:textId="77777777" w:rsidR="004020F5" w:rsidRDefault="004020F5" w:rsidP="00030B65">
      <w:pPr>
        <w:pStyle w:val="Bibliografi"/>
        <w:spacing w:line="360" w:lineRule="auto"/>
        <w:ind w:left="386" w:hanging="386"/>
        <w:rPr>
          <w:lang w:val="da-DK" w:bidi="ar-SA"/>
        </w:rPr>
      </w:pPr>
      <w:proofErr w:type="spellStart"/>
      <w:r>
        <w:rPr>
          <w:lang w:val="da-DK" w:bidi="ar-SA"/>
        </w:rPr>
        <w:t>Merrin</w:t>
      </w:r>
      <w:proofErr w:type="spellEnd"/>
      <w:r>
        <w:rPr>
          <w:lang w:val="da-DK" w:bidi="ar-SA"/>
        </w:rPr>
        <w:t xml:space="preserve">, William. 2019. </w:t>
      </w:r>
      <w:r>
        <w:rPr>
          <w:i/>
          <w:iCs/>
          <w:lang w:val="da-DK" w:bidi="ar-SA"/>
        </w:rPr>
        <w:t xml:space="preserve">Digital </w:t>
      </w:r>
      <w:proofErr w:type="spellStart"/>
      <w:r>
        <w:rPr>
          <w:i/>
          <w:iCs/>
          <w:lang w:val="da-DK" w:bidi="ar-SA"/>
        </w:rPr>
        <w:t>War</w:t>
      </w:r>
      <w:proofErr w:type="spellEnd"/>
      <w:r>
        <w:rPr>
          <w:i/>
          <w:iCs/>
          <w:lang w:val="da-DK" w:bidi="ar-SA"/>
        </w:rPr>
        <w:t xml:space="preserve">: A Critical </w:t>
      </w:r>
      <w:proofErr w:type="spellStart"/>
      <w:r>
        <w:rPr>
          <w:i/>
          <w:iCs/>
          <w:lang w:val="da-DK" w:bidi="ar-SA"/>
        </w:rPr>
        <w:t>Introduction</w:t>
      </w:r>
      <w:proofErr w:type="spellEnd"/>
      <w:r>
        <w:rPr>
          <w:lang w:val="da-DK" w:bidi="ar-SA"/>
        </w:rPr>
        <w:t xml:space="preserve">. </w:t>
      </w:r>
      <w:proofErr w:type="spellStart"/>
      <w:r>
        <w:rPr>
          <w:lang w:val="da-DK" w:bidi="ar-SA"/>
        </w:rPr>
        <w:t>Routledge</w:t>
      </w:r>
      <w:proofErr w:type="spellEnd"/>
      <w:r>
        <w:rPr>
          <w:lang w:val="da-DK" w:bidi="ar-SA"/>
        </w:rPr>
        <w:t xml:space="preserve"> Taylor &amp; Francis Group.</w:t>
      </w:r>
    </w:p>
    <w:p w14:paraId="722A5DE2" w14:textId="77777777" w:rsidR="004020F5" w:rsidRDefault="004020F5" w:rsidP="00030B65">
      <w:pPr>
        <w:pStyle w:val="Bibliografi"/>
        <w:spacing w:line="360" w:lineRule="auto"/>
        <w:ind w:left="386" w:hanging="386"/>
        <w:rPr>
          <w:lang w:val="da-DK" w:bidi="ar-SA"/>
        </w:rPr>
      </w:pPr>
      <w:proofErr w:type="spellStart"/>
      <w:r>
        <w:rPr>
          <w:lang w:val="da-DK" w:bidi="ar-SA"/>
        </w:rPr>
        <w:t>Merrin</w:t>
      </w:r>
      <w:proofErr w:type="spellEnd"/>
      <w:r>
        <w:rPr>
          <w:lang w:val="da-DK" w:bidi="ar-SA"/>
        </w:rPr>
        <w:t xml:space="preserve">, William, and Andrew </w:t>
      </w:r>
      <w:proofErr w:type="spellStart"/>
      <w:r>
        <w:rPr>
          <w:lang w:val="da-DK" w:bidi="ar-SA"/>
        </w:rPr>
        <w:t>Hoskins</w:t>
      </w:r>
      <w:proofErr w:type="spellEnd"/>
      <w:r>
        <w:rPr>
          <w:lang w:val="da-DK" w:bidi="ar-SA"/>
        </w:rPr>
        <w:t xml:space="preserve">. 2020. “Tweet Fast and </w:t>
      </w:r>
      <w:proofErr w:type="spellStart"/>
      <w:r>
        <w:rPr>
          <w:lang w:val="da-DK" w:bidi="ar-SA"/>
        </w:rPr>
        <w:t>Kill</w:t>
      </w:r>
      <w:proofErr w:type="spellEnd"/>
      <w:r>
        <w:rPr>
          <w:lang w:val="da-DK" w:bidi="ar-SA"/>
        </w:rPr>
        <w:t xml:space="preserve"> Things: Digital </w:t>
      </w:r>
      <w:proofErr w:type="spellStart"/>
      <w:r>
        <w:rPr>
          <w:lang w:val="da-DK" w:bidi="ar-SA"/>
        </w:rPr>
        <w:t>War</w:t>
      </w:r>
      <w:proofErr w:type="spellEnd"/>
      <w:r>
        <w:rPr>
          <w:lang w:val="da-DK" w:bidi="ar-SA"/>
        </w:rPr>
        <w:t xml:space="preserve">.” </w:t>
      </w:r>
      <w:r>
        <w:rPr>
          <w:i/>
          <w:iCs/>
          <w:lang w:val="da-DK" w:bidi="ar-SA"/>
        </w:rPr>
        <w:t xml:space="preserve">Digital </w:t>
      </w:r>
      <w:proofErr w:type="spellStart"/>
      <w:r>
        <w:rPr>
          <w:i/>
          <w:iCs/>
          <w:lang w:val="da-DK" w:bidi="ar-SA"/>
        </w:rPr>
        <w:t>War</w:t>
      </w:r>
      <w:proofErr w:type="spellEnd"/>
      <w:r>
        <w:rPr>
          <w:lang w:val="da-DK" w:bidi="ar-SA"/>
        </w:rPr>
        <w:t xml:space="preserve"> 1 (1–3): 184–93. https://doi.org/10.1057/s42984-020-00002-1.</w:t>
      </w:r>
    </w:p>
    <w:p w14:paraId="5E609060" w14:textId="77777777" w:rsidR="004020F5" w:rsidRDefault="004020F5" w:rsidP="00030B65">
      <w:pPr>
        <w:pStyle w:val="Bibliografi"/>
        <w:spacing w:line="360" w:lineRule="auto"/>
        <w:ind w:left="386" w:hanging="386"/>
        <w:rPr>
          <w:lang w:val="da-DK" w:bidi="ar-SA"/>
        </w:rPr>
      </w:pPr>
      <w:proofErr w:type="spellStart"/>
      <w:r>
        <w:rPr>
          <w:lang w:val="da-DK" w:bidi="ar-SA"/>
        </w:rPr>
        <w:t>Milmo</w:t>
      </w:r>
      <w:proofErr w:type="spellEnd"/>
      <w:r>
        <w:rPr>
          <w:lang w:val="da-DK" w:bidi="ar-SA"/>
        </w:rPr>
        <w:t>, Dan. 2022. “</w:t>
      </w:r>
      <w:proofErr w:type="spellStart"/>
      <w:r>
        <w:rPr>
          <w:lang w:val="da-DK" w:bidi="ar-SA"/>
        </w:rPr>
        <w:t>Russia</w:t>
      </w:r>
      <w:proofErr w:type="spellEnd"/>
      <w:r>
        <w:rPr>
          <w:lang w:val="da-DK" w:bidi="ar-SA"/>
        </w:rPr>
        <w:t xml:space="preserve"> Blocks Access to Facebook and Twitter.” World News. </w:t>
      </w:r>
      <w:r>
        <w:rPr>
          <w:i/>
          <w:iCs/>
          <w:lang w:val="da-DK" w:bidi="ar-SA"/>
        </w:rPr>
        <w:t>The Guardian</w:t>
      </w:r>
      <w:r>
        <w:rPr>
          <w:lang w:val="da-DK" w:bidi="ar-SA"/>
        </w:rPr>
        <w:t>, March 4. https://www.theguardian.com/world/2022/mar/04/russia-completely-blocks-access-to-facebook-and-twitter.</w:t>
      </w:r>
    </w:p>
    <w:p w14:paraId="398F94A8" w14:textId="77777777" w:rsidR="004020F5" w:rsidRDefault="004020F5" w:rsidP="00030B65">
      <w:pPr>
        <w:pStyle w:val="Bibliografi"/>
        <w:spacing w:line="360" w:lineRule="auto"/>
        <w:ind w:left="386" w:hanging="386"/>
        <w:rPr>
          <w:lang w:val="da-DK" w:bidi="ar-SA"/>
        </w:rPr>
      </w:pPr>
      <w:r>
        <w:rPr>
          <w:lang w:val="da-DK" w:bidi="ar-SA"/>
        </w:rPr>
        <w:lastRenderedPageBreak/>
        <w:t xml:space="preserve">Norman, Jethro, Matthew Ford, and Signe Marie Cold-Ravnkilde. 2024. “The </w:t>
      </w:r>
      <w:proofErr w:type="spellStart"/>
      <w:r>
        <w:rPr>
          <w:lang w:val="da-DK" w:bidi="ar-SA"/>
        </w:rPr>
        <w:t>Crisis</w:t>
      </w:r>
      <w:proofErr w:type="spellEnd"/>
      <w:r>
        <w:rPr>
          <w:lang w:val="da-DK" w:bidi="ar-SA"/>
        </w:rPr>
        <w:t xml:space="preserve"> in the Palm of </w:t>
      </w:r>
      <w:proofErr w:type="spellStart"/>
      <w:r>
        <w:rPr>
          <w:lang w:val="da-DK" w:bidi="ar-SA"/>
        </w:rPr>
        <w:t>Our</w:t>
      </w:r>
      <w:proofErr w:type="spellEnd"/>
      <w:r>
        <w:rPr>
          <w:lang w:val="da-DK" w:bidi="ar-SA"/>
        </w:rPr>
        <w:t xml:space="preserve"> Hand.” </w:t>
      </w:r>
      <w:r>
        <w:rPr>
          <w:i/>
          <w:iCs/>
          <w:lang w:val="da-DK" w:bidi="ar-SA"/>
        </w:rPr>
        <w:t>International Affairs</w:t>
      </w:r>
      <w:r>
        <w:rPr>
          <w:lang w:val="da-DK" w:bidi="ar-SA"/>
        </w:rPr>
        <w:t xml:space="preserve"> 100 (4): 1361–79. https://doi.org/10.1093/ia/iiae128.</w:t>
      </w:r>
    </w:p>
    <w:p w14:paraId="5446CC71" w14:textId="77777777" w:rsidR="004020F5" w:rsidRDefault="004020F5" w:rsidP="00030B65">
      <w:pPr>
        <w:pStyle w:val="Bibliografi"/>
        <w:spacing w:line="360" w:lineRule="auto"/>
        <w:ind w:left="386" w:hanging="386"/>
        <w:rPr>
          <w:lang w:val="da-DK" w:bidi="ar-SA"/>
        </w:rPr>
      </w:pPr>
      <w:proofErr w:type="spellStart"/>
      <w:r>
        <w:rPr>
          <w:lang w:val="da-DK" w:bidi="ar-SA"/>
        </w:rPr>
        <w:t>Oleinik</w:t>
      </w:r>
      <w:proofErr w:type="spellEnd"/>
      <w:r>
        <w:rPr>
          <w:lang w:val="da-DK" w:bidi="ar-SA"/>
        </w:rPr>
        <w:t xml:space="preserve">, Anton, and Volodymyr </w:t>
      </w:r>
      <w:proofErr w:type="spellStart"/>
      <w:r>
        <w:rPr>
          <w:lang w:val="da-DK" w:bidi="ar-SA"/>
        </w:rPr>
        <w:t>Paniotto</w:t>
      </w:r>
      <w:proofErr w:type="spellEnd"/>
      <w:r>
        <w:rPr>
          <w:lang w:val="da-DK" w:bidi="ar-SA"/>
        </w:rPr>
        <w:t xml:space="preserve">. 2024. “Propaganda Channels and </w:t>
      </w:r>
      <w:proofErr w:type="spellStart"/>
      <w:r>
        <w:rPr>
          <w:lang w:val="da-DK" w:bidi="ar-SA"/>
        </w:rPr>
        <w:t>Their</w:t>
      </w:r>
      <w:proofErr w:type="spellEnd"/>
      <w:r>
        <w:rPr>
          <w:lang w:val="da-DK" w:bidi="ar-SA"/>
        </w:rPr>
        <w:t xml:space="preserve"> </w:t>
      </w:r>
      <w:proofErr w:type="spellStart"/>
      <w:r>
        <w:rPr>
          <w:lang w:val="da-DK" w:bidi="ar-SA"/>
        </w:rPr>
        <w:t>Comparative</w:t>
      </w:r>
      <w:proofErr w:type="spellEnd"/>
      <w:r>
        <w:rPr>
          <w:lang w:val="da-DK" w:bidi="ar-SA"/>
        </w:rPr>
        <w:t xml:space="preserve"> </w:t>
      </w:r>
      <w:proofErr w:type="spellStart"/>
      <w:r>
        <w:rPr>
          <w:lang w:val="da-DK" w:bidi="ar-SA"/>
        </w:rPr>
        <w:t>Effectiveness</w:t>
      </w:r>
      <w:proofErr w:type="spellEnd"/>
      <w:r>
        <w:rPr>
          <w:lang w:val="da-DK" w:bidi="ar-SA"/>
        </w:rPr>
        <w:t xml:space="preserve">: The Case of </w:t>
      </w:r>
      <w:proofErr w:type="spellStart"/>
      <w:r>
        <w:rPr>
          <w:lang w:val="da-DK" w:bidi="ar-SA"/>
        </w:rPr>
        <w:t>Russia’s</w:t>
      </w:r>
      <w:proofErr w:type="spellEnd"/>
      <w:r>
        <w:rPr>
          <w:lang w:val="da-DK" w:bidi="ar-SA"/>
        </w:rPr>
        <w:t xml:space="preserve"> </w:t>
      </w:r>
      <w:proofErr w:type="spellStart"/>
      <w:r>
        <w:rPr>
          <w:lang w:val="da-DK" w:bidi="ar-SA"/>
        </w:rPr>
        <w:t>War</w:t>
      </w:r>
      <w:proofErr w:type="spellEnd"/>
      <w:r>
        <w:rPr>
          <w:lang w:val="da-DK" w:bidi="ar-SA"/>
        </w:rPr>
        <w:t xml:space="preserve"> in Ukraine.” </w:t>
      </w:r>
      <w:r>
        <w:rPr>
          <w:i/>
          <w:iCs/>
          <w:lang w:val="da-DK" w:bidi="ar-SA"/>
        </w:rPr>
        <w:t xml:space="preserve">International </w:t>
      </w:r>
      <w:proofErr w:type="spellStart"/>
      <w:r>
        <w:rPr>
          <w:i/>
          <w:iCs/>
          <w:lang w:val="da-DK" w:bidi="ar-SA"/>
        </w:rPr>
        <w:t>Sociology</w:t>
      </w:r>
      <w:proofErr w:type="spellEnd"/>
      <w:r>
        <w:rPr>
          <w:lang w:val="da-DK" w:bidi="ar-SA"/>
        </w:rPr>
        <w:t xml:space="preserve"> 39 (3): 217–40. https://doi.org/10.1177/02685809241232637.</w:t>
      </w:r>
    </w:p>
    <w:p w14:paraId="3B1DFBF8" w14:textId="77777777" w:rsidR="004020F5" w:rsidRDefault="004020F5" w:rsidP="00030B65">
      <w:pPr>
        <w:pStyle w:val="Bibliografi"/>
        <w:spacing w:line="360" w:lineRule="auto"/>
        <w:ind w:left="386" w:hanging="386"/>
        <w:rPr>
          <w:lang w:val="da-DK" w:bidi="ar-SA"/>
        </w:rPr>
      </w:pPr>
      <w:r>
        <w:rPr>
          <w:lang w:val="da-DK" w:bidi="ar-SA"/>
        </w:rPr>
        <w:t>Özdemir, Hüseyin. 2023. “The Rise of Military Bloggers Amid the Russian-</w:t>
      </w:r>
      <w:proofErr w:type="spellStart"/>
      <w:r>
        <w:rPr>
          <w:lang w:val="da-DK" w:bidi="ar-SA"/>
        </w:rPr>
        <w:t>Ukrainian</w:t>
      </w:r>
      <w:proofErr w:type="spellEnd"/>
      <w:r>
        <w:rPr>
          <w:lang w:val="da-DK" w:bidi="ar-SA"/>
        </w:rPr>
        <w:t xml:space="preserve"> </w:t>
      </w:r>
      <w:proofErr w:type="spellStart"/>
      <w:r>
        <w:rPr>
          <w:lang w:val="da-DK" w:bidi="ar-SA"/>
        </w:rPr>
        <w:t>War</w:t>
      </w:r>
      <w:proofErr w:type="spellEnd"/>
      <w:r>
        <w:rPr>
          <w:lang w:val="da-DK" w:bidi="ar-SA"/>
        </w:rPr>
        <w:t xml:space="preserve">.” TRT World Research Centre, </w:t>
      </w:r>
      <w:proofErr w:type="spellStart"/>
      <w:r>
        <w:rPr>
          <w:lang w:val="da-DK" w:bidi="ar-SA"/>
        </w:rPr>
        <w:t>January</w:t>
      </w:r>
      <w:proofErr w:type="spellEnd"/>
      <w:r>
        <w:rPr>
          <w:lang w:val="da-DK" w:bidi="ar-SA"/>
        </w:rPr>
        <w:t>. https://researchcentre.trtworld.com/wp-content/uploads/2023/02/Miltary-Bloggers_V2.pdf.</w:t>
      </w:r>
    </w:p>
    <w:p w14:paraId="085828AC" w14:textId="77777777" w:rsidR="004020F5" w:rsidRDefault="004020F5" w:rsidP="00030B65">
      <w:pPr>
        <w:pStyle w:val="Bibliografi"/>
        <w:spacing w:line="360" w:lineRule="auto"/>
        <w:ind w:left="386" w:hanging="386"/>
        <w:rPr>
          <w:lang w:val="da-DK" w:bidi="ar-SA"/>
        </w:rPr>
      </w:pPr>
      <w:proofErr w:type="spellStart"/>
      <w:r>
        <w:rPr>
          <w:lang w:val="da-DK" w:bidi="ar-SA"/>
        </w:rPr>
        <w:t>Ptaszek</w:t>
      </w:r>
      <w:proofErr w:type="spellEnd"/>
      <w:r>
        <w:rPr>
          <w:lang w:val="da-DK" w:bidi="ar-SA"/>
        </w:rPr>
        <w:t xml:space="preserve">, Grzegorz, </w:t>
      </w:r>
      <w:proofErr w:type="spellStart"/>
      <w:r>
        <w:rPr>
          <w:lang w:val="da-DK" w:bidi="ar-SA"/>
        </w:rPr>
        <w:t>Bohdan</w:t>
      </w:r>
      <w:proofErr w:type="spellEnd"/>
      <w:r>
        <w:rPr>
          <w:lang w:val="da-DK" w:bidi="ar-SA"/>
        </w:rPr>
        <w:t xml:space="preserve"> </w:t>
      </w:r>
      <w:proofErr w:type="spellStart"/>
      <w:r>
        <w:rPr>
          <w:lang w:val="da-DK" w:bidi="ar-SA"/>
        </w:rPr>
        <w:t>Yuskiv</w:t>
      </w:r>
      <w:proofErr w:type="spellEnd"/>
      <w:r>
        <w:rPr>
          <w:lang w:val="da-DK" w:bidi="ar-SA"/>
        </w:rPr>
        <w:t xml:space="preserve">, and </w:t>
      </w:r>
      <w:proofErr w:type="spellStart"/>
      <w:r>
        <w:rPr>
          <w:lang w:val="da-DK" w:bidi="ar-SA"/>
        </w:rPr>
        <w:t>Sergii</w:t>
      </w:r>
      <w:proofErr w:type="spellEnd"/>
      <w:r>
        <w:rPr>
          <w:lang w:val="da-DK" w:bidi="ar-SA"/>
        </w:rPr>
        <w:t xml:space="preserve"> </w:t>
      </w:r>
      <w:proofErr w:type="spellStart"/>
      <w:r>
        <w:rPr>
          <w:lang w:val="da-DK" w:bidi="ar-SA"/>
        </w:rPr>
        <w:t>Khomych</w:t>
      </w:r>
      <w:proofErr w:type="spellEnd"/>
      <w:r>
        <w:rPr>
          <w:lang w:val="da-DK" w:bidi="ar-SA"/>
        </w:rPr>
        <w:t>. 2024. “</w:t>
      </w:r>
      <w:proofErr w:type="spellStart"/>
      <w:r>
        <w:rPr>
          <w:lang w:val="da-DK" w:bidi="ar-SA"/>
        </w:rPr>
        <w:t>War</w:t>
      </w:r>
      <w:proofErr w:type="spellEnd"/>
      <w:r>
        <w:rPr>
          <w:lang w:val="da-DK" w:bidi="ar-SA"/>
        </w:rPr>
        <w:t xml:space="preserve"> on Frames: </w:t>
      </w:r>
      <w:proofErr w:type="spellStart"/>
      <w:r>
        <w:rPr>
          <w:lang w:val="da-DK" w:bidi="ar-SA"/>
        </w:rPr>
        <w:t>Text</w:t>
      </w:r>
      <w:proofErr w:type="spellEnd"/>
      <w:r>
        <w:rPr>
          <w:lang w:val="da-DK" w:bidi="ar-SA"/>
        </w:rPr>
        <w:t xml:space="preserve"> Mining of </w:t>
      </w:r>
      <w:proofErr w:type="spellStart"/>
      <w:r>
        <w:rPr>
          <w:lang w:val="da-DK" w:bidi="ar-SA"/>
        </w:rPr>
        <w:t>Conflict</w:t>
      </w:r>
      <w:proofErr w:type="spellEnd"/>
      <w:r>
        <w:rPr>
          <w:lang w:val="da-DK" w:bidi="ar-SA"/>
        </w:rPr>
        <w:t xml:space="preserve"> in Russian and </w:t>
      </w:r>
      <w:proofErr w:type="spellStart"/>
      <w:r>
        <w:rPr>
          <w:lang w:val="da-DK" w:bidi="ar-SA"/>
        </w:rPr>
        <w:t>Ukrainian</w:t>
      </w:r>
      <w:proofErr w:type="spellEnd"/>
      <w:r>
        <w:rPr>
          <w:lang w:val="da-DK" w:bidi="ar-SA"/>
        </w:rPr>
        <w:t xml:space="preserve"> News Agency </w:t>
      </w:r>
      <w:proofErr w:type="spellStart"/>
      <w:r>
        <w:rPr>
          <w:lang w:val="da-DK" w:bidi="ar-SA"/>
        </w:rPr>
        <w:t>Coverage</w:t>
      </w:r>
      <w:proofErr w:type="spellEnd"/>
      <w:r>
        <w:rPr>
          <w:lang w:val="da-DK" w:bidi="ar-SA"/>
        </w:rPr>
        <w:t xml:space="preserve"> on Telegram </w:t>
      </w:r>
      <w:proofErr w:type="spellStart"/>
      <w:r>
        <w:rPr>
          <w:lang w:val="da-DK" w:bidi="ar-SA"/>
        </w:rPr>
        <w:t>during</w:t>
      </w:r>
      <w:proofErr w:type="spellEnd"/>
      <w:r>
        <w:rPr>
          <w:lang w:val="da-DK" w:bidi="ar-SA"/>
        </w:rPr>
        <w:t xml:space="preserve"> the Russian Invasion of Ukraine in 2022.” </w:t>
      </w:r>
      <w:r>
        <w:rPr>
          <w:i/>
          <w:iCs/>
          <w:lang w:val="da-DK" w:bidi="ar-SA"/>
        </w:rPr>
        <w:t xml:space="preserve">Media, </w:t>
      </w:r>
      <w:proofErr w:type="spellStart"/>
      <w:r>
        <w:rPr>
          <w:i/>
          <w:iCs/>
          <w:lang w:val="da-DK" w:bidi="ar-SA"/>
        </w:rPr>
        <w:t>War</w:t>
      </w:r>
      <w:proofErr w:type="spellEnd"/>
      <w:r>
        <w:rPr>
          <w:i/>
          <w:iCs/>
          <w:lang w:val="da-DK" w:bidi="ar-SA"/>
        </w:rPr>
        <w:t xml:space="preserve"> &amp; </w:t>
      </w:r>
      <w:proofErr w:type="spellStart"/>
      <w:r>
        <w:rPr>
          <w:i/>
          <w:iCs/>
          <w:lang w:val="da-DK" w:bidi="ar-SA"/>
        </w:rPr>
        <w:t>Conflict</w:t>
      </w:r>
      <w:proofErr w:type="spellEnd"/>
      <w:r>
        <w:rPr>
          <w:lang w:val="da-DK" w:bidi="ar-SA"/>
        </w:rPr>
        <w:t xml:space="preserve"> 17 (1): 41–61. https://doi.org/10.1177/17506352231166327.</w:t>
      </w:r>
    </w:p>
    <w:p w14:paraId="391CFE37" w14:textId="77777777" w:rsidR="004020F5" w:rsidRDefault="004020F5" w:rsidP="00030B65">
      <w:pPr>
        <w:pStyle w:val="Bibliografi"/>
        <w:spacing w:line="360" w:lineRule="auto"/>
        <w:ind w:left="386" w:hanging="386"/>
        <w:rPr>
          <w:lang w:val="da-DK" w:bidi="ar-SA"/>
        </w:rPr>
      </w:pPr>
      <w:r>
        <w:rPr>
          <w:lang w:val="da-DK" w:bidi="ar-SA"/>
        </w:rPr>
        <w:t>Santos Okholm, Christiern. 2025. “</w:t>
      </w:r>
      <w:proofErr w:type="spellStart"/>
      <w:r>
        <w:rPr>
          <w:lang w:val="da-DK" w:bidi="ar-SA"/>
        </w:rPr>
        <w:t>Adapting</w:t>
      </w:r>
      <w:proofErr w:type="spellEnd"/>
      <w:r>
        <w:rPr>
          <w:lang w:val="da-DK" w:bidi="ar-SA"/>
        </w:rPr>
        <w:t xml:space="preserve"> Nord Stream 2: How </w:t>
      </w:r>
      <w:proofErr w:type="spellStart"/>
      <w:r>
        <w:rPr>
          <w:lang w:val="da-DK" w:bidi="ar-SA"/>
        </w:rPr>
        <w:t>Russia</w:t>
      </w:r>
      <w:proofErr w:type="spellEnd"/>
      <w:r>
        <w:rPr>
          <w:lang w:val="da-DK" w:bidi="ar-SA"/>
        </w:rPr>
        <w:t xml:space="preserve"> </w:t>
      </w:r>
      <w:proofErr w:type="spellStart"/>
      <w:r>
        <w:rPr>
          <w:lang w:val="da-DK" w:bidi="ar-SA"/>
        </w:rPr>
        <w:t>Adapts</w:t>
      </w:r>
      <w:proofErr w:type="spellEnd"/>
      <w:r>
        <w:rPr>
          <w:lang w:val="da-DK" w:bidi="ar-SA"/>
        </w:rPr>
        <w:t xml:space="preserve"> Strategic Narratives to English-</w:t>
      </w:r>
      <w:proofErr w:type="spellStart"/>
      <w:r>
        <w:rPr>
          <w:lang w:val="da-DK" w:bidi="ar-SA"/>
        </w:rPr>
        <w:t>Speaking</w:t>
      </w:r>
      <w:proofErr w:type="spellEnd"/>
      <w:r>
        <w:rPr>
          <w:lang w:val="da-DK" w:bidi="ar-SA"/>
        </w:rPr>
        <w:t xml:space="preserve"> Polish and German </w:t>
      </w:r>
      <w:proofErr w:type="spellStart"/>
      <w:r>
        <w:rPr>
          <w:lang w:val="da-DK" w:bidi="ar-SA"/>
        </w:rPr>
        <w:t>Audiences</w:t>
      </w:r>
      <w:proofErr w:type="spellEnd"/>
      <w:r>
        <w:rPr>
          <w:lang w:val="da-DK" w:bidi="ar-SA"/>
        </w:rPr>
        <w:t xml:space="preserve">.” </w:t>
      </w:r>
      <w:r>
        <w:rPr>
          <w:i/>
          <w:iCs/>
          <w:lang w:val="da-DK" w:bidi="ar-SA"/>
        </w:rPr>
        <w:t xml:space="preserve">Media, </w:t>
      </w:r>
      <w:proofErr w:type="spellStart"/>
      <w:r>
        <w:rPr>
          <w:i/>
          <w:iCs/>
          <w:lang w:val="da-DK" w:bidi="ar-SA"/>
        </w:rPr>
        <w:t>War</w:t>
      </w:r>
      <w:proofErr w:type="spellEnd"/>
      <w:r>
        <w:rPr>
          <w:i/>
          <w:iCs/>
          <w:lang w:val="da-DK" w:bidi="ar-SA"/>
        </w:rPr>
        <w:t xml:space="preserve"> &amp; </w:t>
      </w:r>
      <w:proofErr w:type="spellStart"/>
      <w:r>
        <w:rPr>
          <w:i/>
          <w:iCs/>
          <w:lang w:val="da-DK" w:bidi="ar-SA"/>
        </w:rPr>
        <w:t>Conflict</w:t>
      </w:r>
      <w:proofErr w:type="spellEnd"/>
      <w:r>
        <w:rPr>
          <w:lang w:val="da-DK" w:bidi="ar-SA"/>
        </w:rPr>
        <w:t xml:space="preserve"> 18 (1): 63–81. https://doi.org/10.1177/17506352241243301.</w:t>
      </w:r>
    </w:p>
    <w:p w14:paraId="28515282" w14:textId="77777777" w:rsidR="004020F5" w:rsidRDefault="004020F5" w:rsidP="00030B65">
      <w:pPr>
        <w:pStyle w:val="Bibliografi"/>
        <w:spacing w:line="360" w:lineRule="auto"/>
        <w:ind w:left="386" w:hanging="386"/>
        <w:rPr>
          <w:lang w:val="da-DK" w:bidi="ar-SA"/>
        </w:rPr>
      </w:pPr>
      <w:proofErr w:type="spellStart"/>
      <w:r>
        <w:rPr>
          <w:lang w:val="da-DK" w:bidi="ar-SA"/>
        </w:rPr>
        <w:t>Schrijver</w:t>
      </w:r>
      <w:proofErr w:type="spellEnd"/>
      <w:r>
        <w:rPr>
          <w:lang w:val="da-DK" w:bidi="ar-SA"/>
        </w:rPr>
        <w:t>, Peter. 2025. “</w:t>
      </w:r>
      <w:proofErr w:type="spellStart"/>
      <w:r>
        <w:rPr>
          <w:lang w:val="da-DK" w:bidi="ar-SA"/>
        </w:rPr>
        <w:t>Ukrainian</w:t>
      </w:r>
      <w:proofErr w:type="spellEnd"/>
      <w:r>
        <w:rPr>
          <w:lang w:val="da-DK" w:bidi="ar-SA"/>
        </w:rPr>
        <w:t xml:space="preserve"> </w:t>
      </w:r>
      <w:proofErr w:type="spellStart"/>
      <w:r>
        <w:rPr>
          <w:lang w:val="da-DK" w:bidi="ar-SA"/>
        </w:rPr>
        <w:t>Intelligence’s</w:t>
      </w:r>
      <w:proofErr w:type="spellEnd"/>
      <w:r>
        <w:rPr>
          <w:lang w:val="da-DK" w:bidi="ar-SA"/>
        </w:rPr>
        <w:t xml:space="preserve"> </w:t>
      </w:r>
      <w:proofErr w:type="spellStart"/>
      <w:r>
        <w:rPr>
          <w:lang w:val="da-DK" w:bidi="ar-SA"/>
        </w:rPr>
        <w:t>Use</w:t>
      </w:r>
      <w:proofErr w:type="spellEnd"/>
      <w:r>
        <w:rPr>
          <w:lang w:val="da-DK" w:bidi="ar-SA"/>
        </w:rPr>
        <w:t xml:space="preserve"> of Telegram in </w:t>
      </w:r>
      <w:proofErr w:type="spellStart"/>
      <w:r>
        <w:rPr>
          <w:lang w:val="da-DK" w:bidi="ar-SA"/>
        </w:rPr>
        <w:t>Wartime</w:t>
      </w:r>
      <w:proofErr w:type="spellEnd"/>
      <w:r>
        <w:rPr>
          <w:lang w:val="da-DK" w:bidi="ar-SA"/>
        </w:rPr>
        <w:t xml:space="preserve">.” </w:t>
      </w:r>
      <w:r>
        <w:rPr>
          <w:i/>
          <w:iCs/>
          <w:lang w:val="da-DK" w:bidi="ar-SA"/>
        </w:rPr>
        <w:t xml:space="preserve">International Journal of Intelligence and </w:t>
      </w:r>
      <w:proofErr w:type="spellStart"/>
      <w:r>
        <w:rPr>
          <w:i/>
          <w:iCs/>
          <w:lang w:val="da-DK" w:bidi="ar-SA"/>
        </w:rPr>
        <w:t>CounterIntelligence</w:t>
      </w:r>
      <w:proofErr w:type="spellEnd"/>
      <w:r>
        <w:rPr>
          <w:lang w:val="da-DK" w:bidi="ar-SA"/>
        </w:rPr>
        <w:t xml:space="preserve">, </w:t>
      </w:r>
      <w:proofErr w:type="spellStart"/>
      <w:r>
        <w:rPr>
          <w:lang w:val="da-DK" w:bidi="ar-SA"/>
        </w:rPr>
        <w:t>July</w:t>
      </w:r>
      <w:proofErr w:type="spellEnd"/>
      <w:r>
        <w:rPr>
          <w:lang w:val="da-DK" w:bidi="ar-SA"/>
        </w:rPr>
        <w:t xml:space="preserve"> 8, 1–27. https://doi.org/10.1080/08850607.2025.2522222.</w:t>
      </w:r>
    </w:p>
    <w:p w14:paraId="52D7067D" w14:textId="77777777" w:rsidR="004020F5" w:rsidRDefault="004020F5" w:rsidP="00030B65">
      <w:pPr>
        <w:pStyle w:val="Bibliografi"/>
        <w:spacing w:line="360" w:lineRule="auto"/>
        <w:ind w:left="386" w:hanging="386"/>
        <w:rPr>
          <w:lang w:val="da-DK" w:bidi="ar-SA"/>
        </w:rPr>
      </w:pPr>
      <w:proofErr w:type="spellStart"/>
      <w:r>
        <w:rPr>
          <w:lang w:val="da-DK" w:bidi="ar-SA"/>
        </w:rPr>
        <w:t>Statista</w:t>
      </w:r>
      <w:proofErr w:type="spellEnd"/>
      <w:r>
        <w:rPr>
          <w:lang w:val="da-DK" w:bidi="ar-SA"/>
        </w:rPr>
        <w:t>. 2025. “</w:t>
      </w:r>
      <w:proofErr w:type="spellStart"/>
      <w:r>
        <w:rPr>
          <w:lang w:val="da-DK" w:bidi="ar-SA"/>
        </w:rPr>
        <w:t>Russia</w:t>
      </w:r>
      <w:proofErr w:type="spellEnd"/>
      <w:r>
        <w:rPr>
          <w:lang w:val="da-DK" w:bidi="ar-SA"/>
        </w:rPr>
        <w:t xml:space="preserve">: Most </w:t>
      </w:r>
      <w:proofErr w:type="spellStart"/>
      <w:r>
        <w:rPr>
          <w:lang w:val="da-DK" w:bidi="ar-SA"/>
        </w:rPr>
        <w:t>Used</w:t>
      </w:r>
      <w:proofErr w:type="spellEnd"/>
      <w:r>
        <w:rPr>
          <w:lang w:val="da-DK" w:bidi="ar-SA"/>
        </w:rPr>
        <w:t xml:space="preserve"> Social Media Platforms 2024.” https://www.statista.com/statistics/867549/top-active-social-media-platforms-in-russia/?srsltid=AfmBOorrohJBm-CHw033i82djZ92vOlaRoAJuv_UUNuaLIwt-7Oz-LWY.</w:t>
      </w:r>
    </w:p>
    <w:p w14:paraId="1E20CB45" w14:textId="77777777" w:rsidR="004020F5" w:rsidRDefault="004020F5" w:rsidP="00030B65">
      <w:pPr>
        <w:pStyle w:val="Bibliografi"/>
        <w:spacing w:line="360" w:lineRule="auto"/>
        <w:ind w:left="386" w:hanging="386"/>
        <w:rPr>
          <w:lang w:val="da-DK" w:bidi="ar-SA"/>
        </w:rPr>
      </w:pPr>
      <w:r>
        <w:rPr>
          <w:lang w:val="da-DK" w:bidi="ar-SA"/>
        </w:rPr>
        <w:t xml:space="preserve">Wall, Melissa. 2005. “‘Blogs of </w:t>
      </w:r>
      <w:proofErr w:type="spellStart"/>
      <w:r>
        <w:rPr>
          <w:lang w:val="da-DK" w:bidi="ar-SA"/>
        </w:rPr>
        <w:t>War</w:t>
      </w:r>
      <w:proofErr w:type="spellEnd"/>
      <w:r>
        <w:rPr>
          <w:lang w:val="da-DK" w:bidi="ar-SA"/>
        </w:rPr>
        <w:t xml:space="preserve">’: Weblogs as News.” </w:t>
      </w:r>
      <w:proofErr w:type="spellStart"/>
      <w:r>
        <w:rPr>
          <w:i/>
          <w:iCs/>
          <w:lang w:val="da-DK" w:bidi="ar-SA"/>
        </w:rPr>
        <w:t>Journalism</w:t>
      </w:r>
      <w:proofErr w:type="spellEnd"/>
      <w:r>
        <w:rPr>
          <w:lang w:val="da-DK" w:bidi="ar-SA"/>
        </w:rPr>
        <w:t xml:space="preserve"> 6 (2): 153–72. https://doi.org/10.1177/1464884905051006.</w:t>
      </w:r>
    </w:p>
    <w:p w14:paraId="6B22D215" w14:textId="77777777" w:rsidR="004020F5" w:rsidRDefault="004020F5" w:rsidP="00030B65">
      <w:pPr>
        <w:pStyle w:val="Bibliografi"/>
        <w:spacing w:line="360" w:lineRule="auto"/>
        <w:ind w:left="386" w:hanging="386"/>
        <w:rPr>
          <w:lang w:val="da-DK" w:bidi="ar-SA"/>
        </w:rPr>
      </w:pPr>
      <w:r>
        <w:rPr>
          <w:lang w:val="da-DK" w:bidi="ar-SA"/>
        </w:rPr>
        <w:t>Wasike, Ben. 2025. “</w:t>
      </w:r>
      <w:proofErr w:type="spellStart"/>
      <w:r>
        <w:rPr>
          <w:lang w:val="da-DK" w:bidi="ar-SA"/>
        </w:rPr>
        <w:t>Influencing</w:t>
      </w:r>
      <w:proofErr w:type="spellEnd"/>
      <w:r>
        <w:rPr>
          <w:lang w:val="da-DK" w:bidi="ar-SA"/>
        </w:rPr>
        <w:t xml:space="preserve"> the News: How Social Media Influencers </w:t>
      </w:r>
      <w:proofErr w:type="spellStart"/>
      <w:r>
        <w:rPr>
          <w:lang w:val="da-DK" w:bidi="ar-SA"/>
        </w:rPr>
        <w:t>Affect</w:t>
      </w:r>
      <w:proofErr w:type="spellEnd"/>
      <w:r>
        <w:rPr>
          <w:lang w:val="da-DK" w:bidi="ar-SA"/>
        </w:rPr>
        <w:t xml:space="preserve"> News Media Trust.” </w:t>
      </w:r>
      <w:r>
        <w:rPr>
          <w:i/>
          <w:iCs/>
          <w:lang w:val="da-DK" w:bidi="ar-SA"/>
        </w:rPr>
        <w:t xml:space="preserve">Information, </w:t>
      </w:r>
      <w:proofErr w:type="spellStart"/>
      <w:r>
        <w:rPr>
          <w:i/>
          <w:iCs/>
          <w:lang w:val="da-DK" w:bidi="ar-SA"/>
        </w:rPr>
        <w:t>Communication</w:t>
      </w:r>
      <w:proofErr w:type="spellEnd"/>
      <w:r>
        <w:rPr>
          <w:i/>
          <w:iCs/>
          <w:lang w:val="da-DK" w:bidi="ar-SA"/>
        </w:rPr>
        <w:t xml:space="preserve"> &amp; Society</w:t>
      </w:r>
      <w:r>
        <w:rPr>
          <w:lang w:val="da-DK" w:bidi="ar-SA"/>
        </w:rPr>
        <w:t xml:space="preserve">, </w:t>
      </w:r>
      <w:proofErr w:type="gramStart"/>
      <w:r>
        <w:rPr>
          <w:lang w:val="da-DK" w:bidi="ar-SA"/>
        </w:rPr>
        <w:t>April</w:t>
      </w:r>
      <w:proofErr w:type="gramEnd"/>
      <w:r>
        <w:rPr>
          <w:lang w:val="da-DK" w:bidi="ar-SA"/>
        </w:rPr>
        <w:t xml:space="preserve"> 25, 1–18. https://doi.org/10.1080/1369118X.2025.2496907.</w:t>
      </w:r>
    </w:p>
    <w:p w14:paraId="1B36FDD7" w14:textId="275CE4CA" w:rsidR="003624F7" w:rsidRPr="0005741C" w:rsidRDefault="003624F7" w:rsidP="006E10E3">
      <w:pPr>
        <w:pStyle w:val="Bibliografi"/>
      </w:pPr>
    </w:p>
    <w:p w14:paraId="65342F08" w14:textId="77777777" w:rsidR="00983C58" w:rsidRDefault="00983C58">
      <w:pPr>
        <w:sectPr w:rsidR="00983C58">
          <w:headerReference w:type="default" r:id="rId20"/>
          <w:footerReference w:type="default" r:id="rId21"/>
          <w:pgSz w:w="12240" w:h="15840"/>
          <w:pgMar w:top="1134" w:right="1134" w:bottom="708" w:left="1134" w:header="708" w:footer="0" w:gutter="0"/>
          <w:cols w:space="708"/>
          <w:formProt w:val="0"/>
          <w:docGrid w:linePitch="100"/>
        </w:sectPr>
      </w:pPr>
    </w:p>
    <w:p w14:paraId="65342F21" w14:textId="77777777" w:rsidR="00983C58" w:rsidRDefault="00983C58">
      <w:pPr>
        <w:sectPr w:rsidR="00983C58">
          <w:type w:val="continuous"/>
          <w:pgSz w:w="12240" w:h="15840"/>
          <w:pgMar w:top="1134" w:right="1134" w:bottom="708" w:left="1134" w:header="708" w:footer="0" w:gutter="0"/>
          <w:cols w:space="708"/>
          <w:formProt w:val="0"/>
          <w:docGrid w:linePitch="100"/>
        </w:sectPr>
      </w:pPr>
    </w:p>
    <w:p w14:paraId="65342F24" w14:textId="050B6062" w:rsidR="00983C58" w:rsidRDefault="004838B0" w:rsidP="004838B0">
      <w:pPr>
        <w:pStyle w:val="Overskrift1"/>
        <w:rPr>
          <w:rFonts w:hint="eastAsia"/>
        </w:rPr>
      </w:pPr>
      <w:r>
        <w:t>List of figures and tables</w:t>
      </w:r>
    </w:p>
    <w:p w14:paraId="00552A03" w14:textId="3E31FE16" w:rsidR="004838B0" w:rsidRDefault="004838B0" w:rsidP="00641AA5">
      <w:pPr>
        <w:pStyle w:val="Overskrift2"/>
        <w:rPr>
          <w:rFonts w:hint="eastAsia"/>
        </w:rPr>
      </w:pPr>
      <w:r>
        <w:t>Figures</w:t>
      </w:r>
    </w:p>
    <w:p w14:paraId="0587E427" w14:textId="77777777" w:rsidR="0035194E" w:rsidRDefault="0035194E" w:rsidP="0035194E">
      <w:pPr>
        <w:rPr>
          <w:b/>
          <w:bCs/>
        </w:rPr>
      </w:pPr>
      <w:r w:rsidRPr="0035194E">
        <w:t>Figure 1 Daily distribution of sources from different media platforms as a percentage of all sources cited in the daily update. All sources (left) vs. unique sources (right).</w:t>
      </w:r>
    </w:p>
    <w:p w14:paraId="686BCA77" w14:textId="6AD19682" w:rsidR="00641AA5" w:rsidRDefault="00641AA5" w:rsidP="00641AA5">
      <w:pPr>
        <w:pStyle w:val="Overskrift2"/>
        <w:rPr>
          <w:rFonts w:hint="eastAsia"/>
        </w:rPr>
      </w:pPr>
      <w:r>
        <w:t>Tables</w:t>
      </w:r>
    </w:p>
    <w:p w14:paraId="71C5B8F7" w14:textId="39B21879" w:rsidR="0035194E" w:rsidRDefault="0035194E" w:rsidP="0035194E">
      <w:r w:rsidRPr="0035194E">
        <w:t>Table 1 Filtering by influence. Publishers cited more than 50 times in the ISW daily updates are retained.</w:t>
      </w:r>
    </w:p>
    <w:p w14:paraId="09B4C76A" w14:textId="3829BCF4" w:rsidR="004838B0" w:rsidRDefault="0035194E" w:rsidP="0035194E">
      <w:r w:rsidRPr="0035194E">
        <w:t>Table 2 Country vs. platform.</w:t>
      </w:r>
      <w:r w:rsidR="002534C5">
        <w:t xml:space="preserve"> </w:t>
      </w:r>
      <w:r w:rsidR="002534C5" w:rsidRPr="002534C5">
        <w:t>The platform'</w:t>
      </w:r>
      <w:r w:rsidR="00EF30D3">
        <w:t>s</w:t>
      </w:r>
      <w:r w:rsidR="002534C5" w:rsidRPr="002534C5">
        <w:t xml:space="preserve"> proportional share of the total number of links for each country (%) and the difference between observed and expected values measured in standardized residuals (r)</w:t>
      </w:r>
      <w:r w:rsidR="00032F96">
        <w:t>.</w:t>
      </w:r>
    </w:p>
    <w:p w14:paraId="06DDD981" w14:textId="77777777" w:rsidR="0035194E" w:rsidRDefault="0035194E" w:rsidP="0035194E">
      <w:r w:rsidRPr="0035194E">
        <w:t>Table 3 Country vs. platform without Ukrainian General Staff Facebook page. The platform’s proportional share of the total number of links for each country (%) and the difference between observed and expected values measured in standardized residuals (r).</w:t>
      </w:r>
    </w:p>
    <w:p w14:paraId="65862F19" w14:textId="0B610901" w:rsidR="004838B0" w:rsidRDefault="0035194E" w:rsidP="0035194E">
      <w:r w:rsidRPr="0035194E">
        <w:t>Table 4 Country vs. type. The type's proportional share of the total number of links for each country (%) and the difference between observed and expected values measured in standardized residuals (r).</w:t>
      </w:r>
    </w:p>
    <w:p w14:paraId="08825A69" w14:textId="6F3999C7" w:rsidR="004838B0" w:rsidRDefault="0035194E" w:rsidP="0035194E">
      <w:r w:rsidRPr="0035194E">
        <w:t>Table 5 Country vs. platform for political section. The platform's proportional share of the total number of links for each country (%) and the difference between observed and expected values measured in standardized residuals (r).</w:t>
      </w:r>
    </w:p>
    <w:p w14:paraId="6E634995" w14:textId="2C86D54E" w:rsidR="004838B0" w:rsidRDefault="0035194E" w:rsidP="0035194E">
      <w:r w:rsidRPr="0035194E">
        <w:t>Table 6 Country vs. platform for military section. The platform's proportional share of the total number of links for each country (%) and the difference between observed and expected values measured in standardized residuals (r).</w:t>
      </w:r>
    </w:p>
    <w:p w14:paraId="7E1EDF50" w14:textId="043A3BBE" w:rsidR="004838B0" w:rsidRDefault="0035194E" w:rsidP="0035194E">
      <w:r w:rsidRPr="0035194E">
        <w:lastRenderedPageBreak/>
        <w:t>Table 7 Country vs. type in political section. The type's proportional share of the total number of links for each country (%) and the difference between observed and expected values measured in standardized residuals (r).</w:t>
      </w:r>
    </w:p>
    <w:p w14:paraId="5BE18E4B" w14:textId="77777777" w:rsidR="0035194E" w:rsidRDefault="0035194E" w:rsidP="0035194E">
      <w:r w:rsidRPr="0035194E">
        <w:t>Table 8 Country vs. type in military section. The type's proportional share of the total number of links for each country (%) and the difference between observed and expected values measured in standardized residuals (r).</w:t>
      </w:r>
    </w:p>
    <w:p w14:paraId="5BB3E260" w14:textId="5C77A0DD" w:rsidR="004838B0" w:rsidRDefault="0035194E" w:rsidP="00F1348E">
      <w:r w:rsidRPr="0035194E">
        <w:t>Table 9 Section vs. country. The country's proportional share of the total number of links for each section (%) and the difference between observed and expected values measured in standardized residuals (r).</w:t>
      </w:r>
    </w:p>
    <w:p w14:paraId="2C8D73B3" w14:textId="77777777" w:rsidR="007D3410" w:rsidRDefault="007D3410" w:rsidP="00F1348E">
      <w:pPr>
        <w:sectPr w:rsidR="007D3410">
          <w:type w:val="continuous"/>
          <w:pgSz w:w="12240" w:h="15840"/>
          <w:pgMar w:top="1134" w:right="1134" w:bottom="708" w:left="1134" w:header="708" w:footer="0" w:gutter="0"/>
          <w:cols w:space="708"/>
          <w:formProt w:val="0"/>
          <w:docGrid w:linePitch="100"/>
        </w:sectPr>
      </w:pPr>
    </w:p>
    <w:p w14:paraId="18D0845D" w14:textId="6F57A54E" w:rsidR="00984F08" w:rsidRDefault="00586889" w:rsidP="00C664A4">
      <w:pPr>
        <w:pStyle w:val="Overskrift1"/>
        <w:rPr>
          <w:rFonts w:hint="eastAsia"/>
        </w:rPr>
      </w:pPr>
      <w:r>
        <w:lastRenderedPageBreak/>
        <w:t>Appendix 1:</w:t>
      </w:r>
      <w:r w:rsidR="00EA56A0" w:rsidRPr="00F67382">
        <w:t xml:space="preserve"> List of influential </w:t>
      </w:r>
      <w:r w:rsidR="00EA56A0">
        <w:t>publishers</w:t>
      </w:r>
    </w:p>
    <w:tbl>
      <w:tblPr>
        <w:tblStyle w:val="Tabelgitter-lys1"/>
        <w:tblpPr w:leftFromText="141" w:rightFromText="141" w:vertAnchor="page" w:horzAnchor="margin" w:tblpY="2032"/>
        <w:tblW w:w="13741" w:type="dxa"/>
        <w:tblLook w:val="04A0" w:firstRow="1" w:lastRow="0" w:firstColumn="1" w:lastColumn="0" w:noHBand="0" w:noVBand="1"/>
      </w:tblPr>
      <w:tblGrid>
        <w:gridCol w:w="704"/>
        <w:gridCol w:w="1134"/>
        <w:gridCol w:w="2918"/>
        <w:gridCol w:w="773"/>
        <w:gridCol w:w="987"/>
        <w:gridCol w:w="2410"/>
        <w:gridCol w:w="4815"/>
      </w:tblGrid>
      <w:tr w:rsidR="00C664A4" w:rsidRPr="00C664A4" w14:paraId="62627236" w14:textId="77777777" w:rsidTr="00DF58F3">
        <w:trPr>
          <w:trHeight w:val="320"/>
        </w:trPr>
        <w:tc>
          <w:tcPr>
            <w:tcW w:w="704" w:type="dxa"/>
            <w:noWrap/>
            <w:hideMark/>
          </w:tcPr>
          <w:p w14:paraId="28ED25FD" w14:textId="77777777" w:rsidR="00C664A4" w:rsidRPr="00C664A4" w:rsidRDefault="00C664A4" w:rsidP="00C664A4">
            <w:pPr>
              <w:spacing w:before="0" w:line="240" w:lineRule="auto"/>
              <w:textAlignment w:val="auto"/>
              <w:rPr>
                <w:rFonts w:ascii="Aptos Narrow" w:eastAsia="Times New Roman" w:hAnsi="Aptos Narrow"/>
                <w:b/>
                <w:bCs/>
                <w:color w:val="000000"/>
                <w:kern w:val="0"/>
                <w:sz w:val="20"/>
                <w:szCs w:val="20"/>
                <w:lang w:eastAsia="da-DK"/>
              </w:rPr>
            </w:pPr>
            <w:r w:rsidRPr="00C664A4">
              <w:rPr>
                <w:rFonts w:ascii="Aptos Narrow" w:eastAsia="Times New Roman" w:hAnsi="Aptos Narrow"/>
                <w:b/>
                <w:bCs/>
                <w:color w:val="000000"/>
                <w:kern w:val="0"/>
                <w:sz w:val="20"/>
                <w:szCs w:val="20"/>
                <w:lang w:eastAsia="da-DK"/>
              </w:rPr>
              <w:t>Rank</w:t>
            </w:r>
          </w:p>
        </w:tc>
        <w:tc>
          <w:tcPr>
            <w:tcW w:w="1134" w:type="dxa"/>
            <w:noWrap/>
            <w:hideMark/>
          </w:tcPr>
          <w:p w14:paraId="2CD726D0" w14:textId="77777777" w:rsidR="00C664A4" w:rsidRPr="00C664A4" w:rsidRDefault="00C664A4" w:rsidP="00C664A4">
            <w:pPr>
              <w:spacing w:before="0" w:line="240" w:lineRule="auto"/>
              <w:textAlignment w:val="auto"/>
              <w:rPr>
                <w:rFonts w:ascii="Liberation Sans" w:eastAsia="Times New Roman" w:hAnsi="Liberation Sans"/>
                <w:b/>
                <w:bCs/>
                <w:color w:val="000000"/>
                <w:kern w:val="0"/>
                <w:sz w:val="20"/>
                <w:szCs w:val="20"/>
                <w:lang w:eastAsia="da-DK"/>
              </w:rPr>
            </w:pPr>
            <w:r w:rsidRPr="00C664A4">
              <w:rPr>
                <w:rFonts w:ascii="Liberation Sans" w:eastAsia="Times New Roman" w:hAnsi="Liberation Sans"/>
                <w:b/>
                <w:bCs/>
                <w:color w:val="000000"/>
                <w:kern w:val="0"/>
                <w:sz w:val="20"/>
                <w:szCs w:val="20"/>
                <w:lang w:eastAsia="da-DK"/>
              </w:rPr>
              <w:t>Platform</w:t>
            </w:r>
          </w:p>
        </w:tc>
        <w:tc>
          <w:tcPr>
            <w:tcW w:w="2918" w:type="dxa"/>
            <w:noWrap/>
            <w:hideMark/>
          </w:tcPr>
          <w:p w14:paraId="54F8D37A" w14:textId="77777777" w:rsidR="00C664A4" w:rsidRPr="00C664A4" w:rsidRDefault="00C664A4" w:rsidP="00C664A4">
            <w:pPr>
              <w:spacing w:before="0" w:line="240" w:lineRule="auto"/>
              <w:textAlignment w:val="auto"/>
              <w:rPr>
                <w:rFonts w:ascii="Liberation Sans" w:eastAsia="Times New Roman" w:hAnsi="Liberation Sans"/>
                <w:b/>
                <w:bCs/>
                <w:color w:val="000000"/>
                <w:kern w:val="0"/>
                <w:sz w:val="20"/>
                <w:szCs w:val="20"/>
                <w:lang w:eastAsia="da-DK"/>
              </w:rPr>
            </w:pPr>
            <w:r w:rsidRPr="00C664A4">
              <w:rPr>
                <w:rFonts w:ascii="Liberation Sans" w:eastAsia="Times New Roman" w:hAnsi="Liberation Sans"/>
                <w:b/>
                <w:bCs/>
                <w:color w:val="000000"/>
                <w:kern w:val="0"/>
                <w:sz w:val="20"/>
                <w:szCs w:val="20"/>
                <w:lang w:eastAsia="da-DK"/>
              </w:rPr>
              <w:t xml:space="preserve">Publisher </w:t>
            </w:r>
            <w:proofErr w:type="spellStart"/>
            <w:r w:rsidRPr="00C664A4">
              <w:rPr>
                <w:rFonts w:ascii="Liberation Sans" w:eastAsia="Times New Roman" w:hAnsi="Liberation Sans"/>
                <w:b/>
                <w:bCs/>
                <w:color w:val="000000"/>
                <w:kern w:val="0"/>
                <w:sz w:val="20"/>
                <w:szCs w:val="20"/>
                <w:lang w:eastAsia="da-DK"/>
              </w:rPr>
              <w:t>name</w:t>
            </w:r>
            <w:proofErr w:type="spellEnd"/>
          </w:p>
        </w:tc>
        <w:tc>
          <w:tcPr>
            <w:tcW w:w="773" w:type="dxa"/>
            <w:noWrap/>
            <w:hideMark/>
          </w:tcPr>
          <w:p w14:paraId="68D5C7F5" w14:textId="77777777" w:rsidR="00C664A4" w:rsidRPr="00C664A4" w:rsidRDefault="00C664A4" w:rsidP="00C664A4">
            <w:pPr>
              <w:spacing w:before="0" w:line="240" w:lineRule="auto"/>
              <w:textAlignment w:val="auto"/>
              <w:rPr>
                <w:rFonts w:ascii="Liberation Sans" w:eastAsia="Times New Roman" w:hAnsi="Liberation Sans"/>
                <w:b/>
                <w:bCs/>
                <w:color w:val="000000"/>
                <w:kern w:val="0"/>
                <w:sz w:val="20"/>
                <w:szCs w:val="20"/>
                <w:lang w:eastAsia="da-DK"/>
              </w:rPr>
            </w:pPr>
            <w:r w:rsidRPr="00C664A4">
              <w:rPr>
                <w:rFonts w:ascii="Liberation Sans" w:eastAsia="Times New Roman" w:hAnsi="Liberation Sans"/>
                <w:b/>
                <w:bCs/>
                <w:color w:val="000000"/>
                <w:kern w:val="0"/>
                <w:sz w:val="20"/>
                <w:szCs w:val="20"/>
                <w:lang w:eastAsia="da-DK"/>
              </w:rPr>
              <w:t xml:space="preserve">Link </w:t>
            </w:r>
            <w:proofErr w:type="spellStart"/>
            <w:r w:rsidRPr="00C664A4">
              <w:rPr>
                <w:rFonts w:ascii="Liberation Sans" w:eastAsia="Times New Roman" w:hAnsi="Liberation Sans"/>
                <w:b/>
                <w:bCs/>
                <w:color w:val="000000"/>
                <w:kern w:val="0"/>
                <w:sz w:val="20"/>
                <w:szCs w:val="20"/>
                <w:lang w:eastAsia="da-DK"/>
              </w:rPr>
              <w:t>count</w:t>
            </w:r>
            <w:proofErr w:type="spellEnd"/>
          </w:p>
        </w:tc>
        <w:tc>
          <w:tcPr>
            <w:tcW w:w="987" w:type="dxa"/>
            <w:noWrap/>
            <w:hideMark/>
          </w:tcPr>
          <w:p w14:paraId="6C64FDA2" w14:textId="77777777" w:rsidR="00C664A4" w:rsidRPr="00C664A4" w:rsidRDefault="00C664A4" w:rsidP="00C664A4">
            <w:pPr>
              <w:spacing w:before="0" w:line="240" w:lineRule="auto"/>
              <w:textAlignment w:val="auto"/>
              <w:rPr>
                <w:rFonts w:ascii="Liberation Sans" w:eastAsia="Times New Roman" w:hAnsi="Liberation Sans"/>
                <w:b/>
                <w:bCs/>
                <w:color w:val="000000"/>
                <w:kern w:val="0"/>
                <w:sz w:val="20"/>
                <w:szCs w:val="20"/>
                <w:lang w:eastAsia="da-DK"/>
              </w:rPr>
            </w:pPr>
            <w:r w:rsidRPr="00C664A4">
              <w:rPr>
                <w:rFonts w:ascii="Liberation Sans" w:eastAsia="Times New Roman" w:hAnsi="Liberation Sans"/>
                <w:b/>
                <w:bCs/>
                <w:color w:val="000000"/>
                <w:kern w:val="0"/>
                <w:sz w:val="20"/>
                <w:szCs w:val="20"/>
                <w:lang w:eastAsia="da-DK"/>
              </w:rPr>
              <w:t>Country</w:t>
            </w:r>
          </w:p>
        </w:tc>
        <w:tc>
          <w:tcPr>
            <w:tcW w:w="2410" w:type="dxa"/>
            <w:noWrap/>
            <w:hideMark/>
          </w:tcPr>
          <w:p w14:paraId="796324D0" w14:textId="77777777" w:rsidR="00C664A4" w:rsidRPr="00C664A4" w:rsidRDefault="00C664A4" w:rsidP="00C664A4">
            <w:pPr>
              <w:spacing w:before="0" w:line="240" w:lineRule="auto"/>
              <w:textAlignment w:val="auto"/>
              <w:rPr>
                <w:rFonts w:ascii="Liberation Sans" w:eastAsia="Times New Roman" w:hAnsi="Liberation Sans"/>
                <w:b/>
                <w:bCs/>
                <w:color w:val="000000"/>
                <w:kern w:val="0"/>
                <w:sz w:val="20"/>
                <w:szCs w:val="20"/>
                <w:lang w:eastAsia="da-DK"/>
              </w:rPr>
            </w:pPr>
            <w:r w:rsidRPr="00C664A4">
              <w:rPr>
                <w:rFonts w:ascii="Liberation Sans" w:eastAsia="Times New Roman" w:hAnsi="Liberation Sans"/>
                <w:b/>
                <w:bCs/>
                <w:color w:val="000000"/>
                <w:kern w:val="0"/>
                <w:sz w:val="20"/>
                <w:szCs w:val="20"/>
                <w:lang w:eastAsia="da-DK"/>
              </w:rPr>
              <w:t>Type</w:t>
            </w:r>
          </w:p>
        </w:tc>
        <w:tc>
          <w:tcPr>
            <w:tcW w:w="4815" w:type="dxa"/>
            <w:noWrap/>
            <w:hideMark/>
          </w:tcPr>
          <w:p w14:paraId="6B882E3B" w14:textId="77777777" w:rsidR="00C664A4" w:rsidRPr="00C664A4" w:rsidRDefault="00C664A4" w:rsidP="00C664A4">
            <w:pPr>
              <w:spacing w:before="0" w:line="240" w:lineRule="auto"/>
              <w:textAlignment w:val="auto"/>
              <w:rPr>
                <w:rFonts w:ascii="Liberation Sans" w:eastAsia="Times New Roman" w:hAnsi="Liberation Sans"/>
                <w:b/>
                <w:bCs/>
                <w:color w:val="000000"/>
                <w:kern w:val="0"/>
                <w:sz w:val="20"/>
                <w:szCs w:val="20"/>
                <w:lang w:eastAsia="da-DK"/>
              </w:rPr>
            </w:pPr>
            <w:proofErr w:type="spellStart"/>
            <w:r w:rsidRPr="00C664A4">
              <w:rPr>
                <w:rFonts w:ascii="Liberation Sans" w:eastAsia="Times New Roman" w:hAnsi="Liberation Sans"/>
                <w:b/>
                <w:bCs/>
                <w:color w:val="000000"/>
                <w:kern w:val="0"/>
                <w:sz w:val="20"/>
                <w:szCs w:val="20"/>
                <w:lang w:eastAsia="da-DK"/>
              </w:rPr>
              <w:t>Comments</w:t>
            </w:r>
            <w:proofErr w:type="spellEnd"/>
          </w:p>
        </w:tc>
      </w:tr>
      <w:tr w:rsidR="00C664A4" w:rsidRPr="00C664A4" w14:paraId="54BACC9D" w14:textId="77777777" w:rsidTr="00DF58F3">
        <w:trPr>
          <w:trHeight w:val="320"/>
        </w:trPr>
        <w:tc>
          <w:tcPr>
            <w:tcW w:w="704" w:type="dxa"/>
            <w:noWrap/>
            <w:hideMark/>
          </w:tcPr>
          <w:p w14:paraId="75C4674B"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w:t>
            </w:r>
          </w:p>
        </w:tc>
        <w:tc>
          <w:tcPr>
            <w:tcW w:w="1134" w:type="dxa"/>
            <w:noWrap/>
            <w:hideMark/>
          </w:tcPr>
          <w:p w14:paraId="0ABB94B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Facebook</w:t>
            </w:r>
          </w:p>
        </w:tc>
        <w:tc>
          <w:tcPr>
            <w:tcW w:w="2918" w:type="dxa"/>
            <w:noWrap/>
            <w:hideMark/>
          </w:tcPr>
          <w:p w14:paraId="5946177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generalstaff.ua</w:t>
            </w:r>
          </w:p>
        </w:tc>
        <w:tc>
          <w:tcPr>
            <w:tcW w:w="773" w:type="dxa"/>
            <w:noWrap/>
            <w:hideMark/>
          </w:tcPr>
          <w:p w14:paraId="70FEECEB"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21604</w:t>
            </w:r>
          </w:p>
        </w:tc>
        <w:tc>
          <w:tcPr>
            <w:tcW w:w="987" w:type="dxa"/>
            <w:noWrap/>
            <w:hideMark/>
          </w:tcPr>
          <w:p w14:paraId="7ED3F88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24F1D79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Military institution</w:t>
            </w:r>
          </w:p>
        </w:tc>
        <w:tc>
          <w:tcPr>
            <w:tcW w:w="4815" w:type="dxa"/>
            <w:noWrap/>
            <w:hideMark/>
          </w:tcPr>
          <w:p w14:paraId="6CE97F0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Ukrainian</w:t>
            </w:r>
            <w:proofErr w:type="spellEnd"/>
            <w:r w:rsidRPr="00C664A4">
              <w:rPr>
                <w:rFonts w:ascii="Liberation Sans" w:eastAsia="Times New Roman" w:hAnsi="Liberation Sans"/>
                <w:color w:val="000000"/>
                <w:kern w:val="0"/>
                <w:sz w:val="20"/>
                <w:szCs w:val="20"/>
                <w:lang w:eastAsia="da-DK"/>
              </w:rPr>
              <w:t xml:space="preserve"> General </w:t>
            </w:r>
            <w:proofErr w:type="spellStart"/>
            <w:r w:rsidRPr="00C664A4">
              <w:rPr>
                <w:rFonts w:ascii="Liberation Sans" w:eastAsia="Times New Roman" w:hAnsi="Liberation Sans"/>
                <w:color w:val="000000"/>
                <w:kern w:val="0"/>
                <w:sz w:val="20"/>
                <w:szCs w:val="20"/>
                <w:lang w:eastAsia="da-DK"/>
              </w:rPr>
              <w:t>Staff</w:t>
            </w:r>
            <w:proofErr w:type="spellEnd"/>
          </w:p>
        </w:tc>
      </w:tr>
      <w:tr w:rsidR="00C664A4" w:rsidRPr="00C664A4" w14:paraId="7A5C5D17" w14:textId="77777777" w:rsidTr="00DF58F3">
        <w:trPr>
          <w:trHeight w:val="320"/>
        </w:trPr>
        <w:tc>
          <w:tcPr>
            <w:tcW w:w="704" w:type="dxa"/>
            <w:noWrap/>
            <w:hideMark/>
          </w:tcPr>
          <w:p w14:paraId="1D488F29"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w:t>
            </w:r>
          </w:p>
        </w:tc>
        <w:tc>
          <w:tcPr>
            <w:tcW w:w="1134" w:type="dxa"/>
            <w:noWrap/>
            <w:hideMark/>
          </w:tcPr>
          <w:p w14:paraId="03A8CF7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7E2CE61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rybar</w:t>
            </w:r>
            <w:proofErr w:type="spellEnd"/>
          </w:p>
        </w:tc>
        <w:tc>
          <w:tcPr>
            <w:tcW w:w="773" w:type="dxa"/>
            <w:noWrap/>
            <w:hideMark/>
          </w:tcPr>
          <w:p w14:paraId="1B831D74"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6155</w:t>
            </w:r>
          </w:p>
        </w:tc>
        <w:tc>
          <w:tcPr>
            <w:tcW w:w="987" w:type="dxa"/>
            <w:noWrap/>
            <w:hideMark/>
          </w:tcPr>
          <w:p w14:paraId="100DA79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76E3D58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1D845FC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Russian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blog</w:t>
            </w:r>
          </w:p>
        </w:tc>
      </w:tr>
      <w:tr w:rsidR="00C664A4" w:rsidRPr="00C664A4" w14:paraId="58667DED" w14:textId="77777777" w:rsidTr="00DF58F3">
        <w:trPr>
          <w:trHeight w:val="320"/>
        </w:trPr>
        <w:tc>
          <w:tcPr>
            <w:tcW w:w="704" w:type="dxa"/>
            <w:noWrap/>
            <w:hideMark/>
          </w:tcPr>
          <w:p w14:paraId="446C33D7"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3</w:t>
            </w:r>
          </w:p>
        </w:tc>
        <w:tc>
          <w:tcPr>
            <w:tcW w:w="1134" w:type="dxa"/>
            <w:noWrap/>
            <w:hideMark/>
          </w:tcPr>
          <w:p w14:paraId="060D9BF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5324486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mod_russia</w:t>
            </w:r>
            <w:proofErr w:type="spellEnd"/>
          </w:p>
        </w:tc>
        <w:tc>
          <w:tcPr>
            <w:tcW w:w="773" w:type="dxa"/>
            <w:noWrap/>
            <w:hideMark/>
          </w:tcPr>
          <w:p w14:paraId="31FAD882"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5448</w:t>
            </w:r>
          </w:p>
        </w:tc>
        <w:tc>
          <w:tcPr>
            <w:tcW w:w="987" w:type="dxa"/>
            <w:noWrap/>
            <w:hideMark/>
          </w:tcPr>
          <w:p w14:paraId="7F50D06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5A59310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Government</w:t>
            </w:r>
            <w:proofErr w:type="spellEnd"/>
            <w:r w:rsidRPr="00C664A4">
              <w:rPr>
                <w:rFonts w:ascii="Liberation Sans" w:eastAsia="Times New Roman" w:hAnsi="Liberation Sans"/>
                <w:color w:val="000000"/>
                <w:kern w:val="0"/>
                <w:sz w:val="20"/>
                <w:szCs w:val="20"/>
                <w:lang w:eastAsia="da-DK"/>
              </w:rPr>
              <w:t xml:space="preserve"> institution</w:t>
            </w:r>
          </w:p>
        </w:tc>
        <w:tc>
          <w:tcPr>
            <w:tcW w:w="4815" w:type="dxa"/>
            <w:noWrap/>
            <w:hideMark/>
          </w:tcPr>
          <w:p w14:paraId="2ABAB96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Russian </w:t>
            </w:r>
            <w:proofErr w:type="spellStart"/>
            <w:r w:rsidRPr="00C664A4">
              <w:rPr>
                <w:rFonts w:ascii="Liberation Sans" w:eastAsia="Times New Roman" w:hAnsi="Liberation Sans"/>
                <w:color w:val="000000"/>
                <w:kern w:val="0"/>
                <w:sz w:val="20"/>
                <w:szCs w:val="20"/>
                <w:lang w:eastAsia="da-DK"/>
              </w:rPr>
              <w:t>Ministry</w:t>
            </w:r>
            <w:proofErr w:type="spellEnd"/>
            <w:r w:rsidRPr="00C664A4">
              <w:rPr>
                <w:rFonts w:ascii="Liberation Sans" w:eastAsia="Times New Roman" w:hAnsi="Liberation Sans"/>
                <w:color w:val="000000"/>
                <w:kern w:val="0"/>
                <w:sz w:val="20"/>
                <w:szCs w:val="20"/>
                <w:lang w:eastAsia="da-DK"/>
              </w:rPr>
              <w:t xml:space="preserve"> of </w:t>
            </w:r>
            <w:proofErr w:type="spellStart"/>
            <w:r w:rsidRPr="00C664A4">
              <w:rPr>
                <w:rFonts w:ascii="Liberation Sans" w:eastAsia="Times New Roman" w:hAnsi="Liberation Sans"/>
                <w:color w:val="000000"/>
                <w:kern w:val="0"/>
                <w:sz w:val="20"/>
                <w:szCs w:val="20"/>
                <w:lang w:eastAsia="da-DK"/>
              </w:rPr>
              <w:t>Defense</w:t>
            </w:r>
            <w:proofErr w:type="spellEnd"/>
          </w:p>
        </w:tc>
      </w:tr>
      <w:tr w:rsidR="00C664A4" w:rsidRPr="00C664A4" w14:paraId="5E245132" w14:textId="77777777" w:rsidTr="00DF58F3">
        <w:trPr>
          <w:trHeight w:val="320"/>
        </w:trPr>
        <w:tc>
          <w:tcPr>
            <w:tcW w:w="704" w:type="dxa"/>
            <w:noWrap/>
            <w:hideMark/>
          </w:tcPr>
          <w:p w14:paraId="6EF9D612"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4</w:t>
            </w:r>
          </w:p>
        </w:tc>
        <w:tc>
          <w:tcPr>
            <w:tcW w:w="1134" w:type="dxa"/>
            <w:noWrap/>
            <w:hideMark/>
          </w:tcPr>
          <w:p w14:paraId="01965CB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00707D3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dva_majors</w:t>
            </w:r>
            <w:proofErr w:type="spellEnd"/>
          </w:p>
        </w:tc>
        <w:tc>
          <w:tcPr>
            <w:tcW w:w="773" w:type="dxa"/>
            <w:noWrap/>
            <w:hideMark/>
          </w:tcPr>
          <w:p w14:paraId="7680E73F"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5334</w:t>
            </w:r>
          </w:p>
        </w:tc>
        <w:tc>
          <w:tcPr>
            <w:tcW w:w="987" w:type="dxa"/>
            <w:noWrap/>
            <w:hideMark/>
          </w:tcPr>
          <w:p w14:paraId="4A3444A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523B517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48B18AB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Russian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blog</w:t>
            </w:r>
          </w:p>
        </w:tc>
      </w:tr>
      <w:tr w:rsidR="00C664A4" w:rsidRPr="00C664A4" w14:paraId="7CAC73A5" w14:textId="77777777" w:rsidTr="00DF58F3">
        <w:trPr>
          <w:trHeight w:val="320"/>
        </w:trPr>
        <w:tc>
          <w:tcPr>
            <w:tcW w:w="704" w:type="dxa"/>
            <w:noWrap/>
            <w:hideMark/>
          </w:tcPr>
          <w:p w14:paraId="324BD184"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5</w:t>
            </w:r>
          </w:p>
        </w:tc>
        <w:tc>
          <w:tcPr>
            <w:tcW w:w="1134" w:type="dxa"/>
            <w:noWrap/>
            <w:hideMark/>
          </w:tcPr>
          <w:p w14:paraId="21B1937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34720B6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wargonzo</w:t>
            </w:r>
            <w:proofErr w:type="spellEnd"/>
          </w:p>
        </w:tc>
        <w:tc>
          <w:tcPr>
            <w:tcW w:w="773" w:type="dxa"/>
            <w:noWrap/>
            <w:hideMark/>
          </w:tcPr>
          <w:p w14:paraId="162C2E7C"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5070</w:t>
            </w:r>
          </w:p>
        </w:tc>
        <w:tc>
          <w:tcPr>
            <w:tcW w:w="987" w:type="dxa"/>
            <w:noWrap/>
            <w:hideMark/>
          </w:tcPr>
          <w:p w14:paraId="38000A2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7491B84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15586F2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Russian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blog</w:t>
            </w:r>
          </w:p>
        </w:tc>
      </w:tr>
      <w:tr w:rsidR="00C664A4" w:rsidRPr="00C664A4" w14:paraId="772F6DCC" w14:textId="77777777" w:rsidTr="00DF58F3">
        <w:trPr>
          <w:trHeight w:val="320"/>
        </w:trPr>
        <w:tc>
          <w:tcPr>
            <w:tcW w:w="704" w:type="dxa"/>
            <w:noWrap/>
            <w:hideMark/>
          </w:tcPr>
          <w:p w14:paraId="7EDD6A49"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6</w:t>
            </w:r>
          </w:p>
        </w:tc>
        <w:tc>
          <w:tcPr>
            <w:tcW w:w="1134" w:type="dxa"/>
            <w:noWrap/>
            <w:hideMark/>
          </w:tcPr>
          <w:p w14:paraId="0F43819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2BCE1B5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boris_rozhin</w:t>
            </w:r>
            <w:proofErr w:type="spellEnd"/>
          </w:p>
        </w:tc>
        <w:tc>
          <w:tcPr>
            <w:tcW w:w="773" w:type="dxa"/>
            <w:noWrap/>
            <w:hideMark/>
          </w:tcPr>
          <w:p w14:paraId="1CFBFB5A"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4284</w:t>
            </w:r>
          </w:p>
        </w:tc>
        <w:tc>
          <w:tcPr>
            <w:tcW w:w="987" w:type="dxa"/>
            <w:noWrap/>
            <w:hideMark/>
          </w:tcPr>
          <w:p w14:paraId="09E6734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68E049F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7F839D1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Boris </w:t>
            </w:r>
            <w:proofErr w:type="spellStart"/>
            <w:r w:rsidRPr="00C664A4">
              <w:rPr>
                <w:rFonts w:ascii="Liberation Sans" w:eastAsia="Times New Roman" w:hAnsi="Liberation Sans"/>
                <w:color w:val="000000"/>
                <w:kern w:val="0"/>
                <w:sz w:val="20"/>
                <w:szCs w:val="20"/>
                <w:lang w:eastAsia="da-DK"/>
              </w:rPr>
              <w:t>Rozhin</w:t>
            </w:r>
            <w:proofErr w:type="spellEnd"/>
            <w:r w:rsidRPr="00C664A4">
              <w:rPr>
                <w:rFonts w:ascii="Liberation Sans" w:eastAsia="Times New Roman" w:hAnsi="Liberation Sans"/>
                <w:color w:val="000000"/>
                <w:kern w:val="0"/>
                <w:sz w:val="20"/>
                <w:szCs w:val="20"/>
                <w:lang w:eastAsia="da-DK"/>
              </w:rPr>
              <w:t xml:space="preserve">, Russian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blog</w:t>
            </w:r>
          </w:p>
        </w:tc>
      </w:tr>
      <w:tr w:rsidR="00C664A4" w:rsidRPr="00C664A4" w14:paraId="50EB3CCC" w14:textId="77777777" w:rsidTr="00DF58F3">
        <w:trPr>
          <w:trHeight w:val="320"/>
        </w:trPr>
        <w:tc>
          <w:tcPr>
            <w:tcW w:w="704" w:type="dxa"/>
            <w:noWrap/>
            <w:hideMark/>
          </w:tcPr>
          <w:p w14:paraId="71942C82"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7</w:t>
            </w:r>
          </w:p>
        </w:tc>
        <w:tc>
          <w:tcPr>
            <w:tcW w:w="1134" w:type="dxa"/>
            <w:noWrap/>
            <w:hideMark/>
          </w:tcPr>
          <w:p w14:paraId="5C7C6BB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2C3E1CE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RVvoenkor</w:t>
            </w:r>
            <w:proofErr w:type="spellEnd"/>
          </w:p>
        </w:tc>
        <w:tc>
          <w:tcPr>
            <w:tcW w:w="773" w:type="dxa"/>
            <w:noWrap/>
            <w:hideMark/>
          </w:tcPr>
          <w:p w14:paraId="65E6E12B"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3976</w:t>
            </w:r>
          </w:p>
        </w:tc>
        <w:tc>
          <w:tcPr>
            <w:tcW w:w="987" w:type="dxa"/>
            <w:noWrap/>
            <w:hideMark/>
          </w:tcPr>
          <w:p w14:paraId="65590B0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2408242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675F5FC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Russian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blog</w:t>
            </w:r>
          </w:p>
        </w:tc>
      </w:tr>
      <w:tr w:rsidR="00C664A4" w:rsidRPr="00C664A4" w14:paraId="6BEBBB31" w14:textId="77777777" w:rsidTr="00DF58F3">
        <w:trPr>
          <w:trHeight w:val="320"/>
        </w:trPr>
        <w:tc>
          <w:tcPr>
            <w:tcW w:w="704" w:type="dxa"/>
            <w:noWrap/>
            <w:hideMark/>
          </w:tcPr>
          <w:p w14:paraId="6B884B94"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8</w:t>
            </w:r>
          </w:p>
        </w:tc>
        <w:tc>
          <w:tcPr>
            <w:tcW w:w="1134" w:type="dxa"/>
            <w:noWrap/>
            <w:hideMark/>
          </w:tcPr>
          <w:p w14:paraId="66C8551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2E74410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DnevnikDesantnika</w:t>
            </w:r>
            <w:proofErr w:type="spellEnd"/>
          </w:p>
        </w:tc>
        <w:tc>
          <w:tcPr>
            <w:tcW w:w="773" w:type="dxa"/>
            <w:noWrap/>
            <w:hideMark/>
          </w:tcPr>
          <w:p w14:paraId="3CEF4079"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3848</w:t>
            </w:r>
          </w:p>
        </w:tc>
        <w:tc>
          <w:tcPr>
            <w:tcW w:w="987" w:type="dxa"/>
            <w:noWrap/>
            <w:hideMark/>
          </w:tcPr>
          <w:p w14:paraId="41892BC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4660AE7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0611977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Russian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blog</w:t>
            </w:r>
          </w:p>
        </w:tc>
      </w:tr>
      <w:tr w:rsidR="00C664A4" w:rsidRPr="00C664A4" w14:paraId="49B92218" w14:textId="77777777" w:rsidTr="00DF58F3">
        <w:trPr>
          <w:trHeight w:val="320"/>
        </w:trPr>
        <w:tc>
          <w:tcPr>
            <w:tcW w:w="704" w:type="dxa"/>
            <w:noWrap/>
            <w:hideMark/>
          </w:tcPr>
          <w:p w14:paraId="4D792B47"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9</w:t>
            </w:r>
          </w:p>
        </w:tc>
        <w:tc>
          <w:tcPr>
            <w:tcW w:w="1134" w:type="dxa"/>
            <w:noWrap/>
            <w:hideMark/>
          </w:tcPr>
          <w:p w14:paraId="3C7E32F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5075DDF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armyinform.com.ua</w:t>
            </w:r>
          </w:p>
        </w:tc>
        <w:tc>
          <w:tcPr>
            <w:tcW w:w="773" w:type="dxa"/>
            <w:noWrap/>
            <w:hideMark/>
          </w:tcPr>
          <w:p w14:paraId="54D1E57C"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3794</w:t>
            </w:r>
          </w:p>
        </w:tc>
        <w:tc>
          <w:tcPr>
            <w:tcW w:w="987" w:type="dxa"/>
            <w:noWrap/>
            <w:hideMark/>
          </w:tcPr>
          <w:p w14:paraId="135DB73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0D4990E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Government</w:t>
            </w:r>
            <w:proofErr w:type="spellEnd"/>
            <w:r w:rsidRPr="00C664A4">
              <w:rPr>
                <w:rFonts w:ascii="Liberation Sans" w:eastAsia="Times New Roman" w:hAnsi="Liberation Sans"/>
                <w:color w:val="000000"/>
                <w:kern w:val="0"/>
                <w:sz w:val="20"/>
                <w:szCs w:val="20"/>
                <w:lang w:eastAsia="da-DK"/>
              </w:rPr>
              <w:t xml:space="preserve"> institution</w:t>
            </w:r>
          </w:p>
        </w:tc>
        <w:tc>
          <w:tcPr>
            <w:tcW w:w="4815" w:type="dxa"/>
            <w:noWrap/>
            <w:hideMark/>
          </w:tcPr>
          <w:p w14:paraId="5A49511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53E421D4" w14:textId="77777777" w:rsidTr="00DF58F3">
        <w:trPr>
          <w:trHeight w:val="320"/>
        </w:trPr>
        <w:tc>
          <w:tcPr>
            <w:tcW w:w="704" w:type="dxa"/>
            <w:noWrap/>
            <w:hideMark/>
          </w:tcPr>
          <w:p w14:paraId="5E5DCFC7"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10</w:t>
            </w:r>
          </w:p>
        </w:tc>
        <w:tc>
          <w:tcPr>
            <w:tcW w:w="1134" w:type="dxa"/>
            <w:noWrap/>
            <w:hideMark/>
          </w:tcPr>
          <w:p w14:paraId="4FF8F60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1D04857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tass_agency</w:t>
            </w:r>
            <w:proofErr w:type="spellEnd"/>
          </w:p>
        </w:tc>
        <w:tc>
          <w:tcPr>
            <w:tcW w:w="773" w:type="dxa"/>
            <w:noWrap/>
            <w:hideMark/>
          </w:tcPr>
          <w:p w14:paraId="51806B1C"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3369</w:t>
            </w:r>
          </w:p>
        </w:tc>
        <w:tc>
          <w:tcPr>
            <w:tcW w:w="987" w:type="dxa"/>
            <w:noWrap/>
            <w:hideMark/>
          </w:tcPr>
          <w:p w14:paraId="469A055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1DCA965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Mainstream media</w:t>
            </w:r>
          </w:p>
        </w:tc>
        <w:tc>
          <w:tcPr>
            <w:tcW w:w="4815" w:type="dxa"/>
            <w:noWrap/>
            <w:hideMark/>
          </w:tcPr>
          <w:p w14:paraId="7FF778D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TASS, Russian news </w:t>
            </w:r>
            <w:proofErr w:type="spellStart"/>
            <w:r w:rsidRPr="00C664A4">
              <w:rPr>
                <w:rFonts w:ascii="Liberation Sans" w:eastAsia="Times New Roman" w:hAnsi="Liberation Sans"/>
                <w:color w:val="000000"/>
                <w:kern w:val="0"/>
                <w:sz w:val="20"/>
                <w:szCs w:val="20"/>
                <w:lang w:eastAsia="da-DK"/>
              </w:rPr>
              <w:t>agency</w:t>
            </w:r>
            <w:proofErr w:type="spellEnd"/>
          </w:p>
        </w:tc>
      </w:tr>
      <w:tr w:rsidR="00C664A4" w:rsidRPr="00C664A4" w14:paraId="3A6ABF12" w14:textId="77777777" w:rsidTr="00DF58F3">
        <w:trPr>
          <w:trHeight w:val="320"/>
        </w:trPr>
        <w:tc>
          <w:tcPr>
            <w:tcW w:w="704" w:type="dxa"/>
            <w:noWrap/>
            <w:hideMark/>
          </w:tcPr>
          <w:p w14:paraId="71F2ABBD"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11</w:t>
            </w:r>
          </w:p>
        </w:tc>
        <w:tc>
          <w:tcPr>
            <w:tcW w:w="1134" w:type="dxa"/>
            <w:noWrap/>
            <w:hideMark/>
          </w:tcPr>
          <w:p w14:paraId="05B356D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4C164BA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voenkorKotenok</w:t>
            </w:r>
            <w:proofErr w:type="spellEnd"/>
          </w:p>
        </w:tc>
        <w:tc>
          <w:tcPr>
            <w:tcW w:w="773" w:type="dxa"/>
            <w:noWrap/>
            <w:hideMark/>
          </w:tcPr>
          <w:p w14:paraId="0E60C9DE"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3045</w:t>
            </w:r>
          </w:p>
        </w:tc>
        <w:tc>
          <w:tcPr>
            <w:tcW w:w="987" w:type="dxa"/>
            <w:noWrap/>
            <w:hideMark/>
          </w:tcPr>
          <w:p w14:paraId="322D03B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03F47AE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551C516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Yury</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Kotenok</w:t>
            </w:r>
            <w:proofErr w:type="spellEnd"/>
            <w:r w:rsidRPr="00C664A4">
              <w:rPr>
                <w:rFonts w:ascii="Liberation Sans" w:eastAsia="Times New Roman" w:hAnsi="Liberation Sans"/>
                <w:color w:val="000000"/>
                <w:kern w:val="0"/>
                <w:sz w:val="20"/>
                <w:szCs w:val="20"/>
                <w:lang w:eastAsia="da-DK"/>
              </w:rPr>
              <w:t xml:space="preserve">, Russian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correspondent</w:t>
            </w:r>
            <w:proofErr w:type="spellEnd"/>
          </w:p>
        </w:tc>
      </w:tr>
      <w:tr w:rsidR="00C664A4" w:rsidRPr="00C664A4" w14:paraId="735CBCE4" w14:textId="77777777" w:rsidTr="00DF58F3">
        <w:trPr>
          <w:trHeight w:val="320"/>
        </w:trPr>
        <w:tc>
          <w:tcPr>
            <w:tcW w:w="704" w:type="dxa"/>
            <w:noWrap/>
            <w:hideMark/>
          </w:tcPr>
          <w:p w14:paraId="2C30DE4C"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12</w:t>
            </w:r>
          </w:p>
        </w:tc>
        <w:tc>
          <w:tcPr>
            <w:tcW w:w="1134" w:type="dxa"/>
            <w:noWrap/>
            <w:hideMark/>
          </w:tcPr>
          <w:p w14:paraId="69CCCB6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70A3CDF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proofErr w:type="gramStart"/>
            <w:r w:rsidRPr="00C664A4">
              <w:rPr>
                <w:rFonts w:ascii="Liberation Sans" w:eastAsia="Times New Roman" w:hAnsi="Liberation Sans"/>
                <w:color w:val="000000"/>
                <w:kern w:val="0"/>
                <w:sz w:val="20"/>
                <w:szCs w:val="20"/>
                <w:lang w:eastAsia="da-DK"/>
              </w:rPr>
              <w:t>suspilne.media</w:t>
            </w:r>
            <w:proofErr w:type="spellEnd"/>
            <w:proofErr w:type="gramEnd"/>
          </w:p>
        </w:tc>
        <w:tc>
          <w:tcPr>
            <w:tcW w:w="773" w:type="dxa"/>
            <w:noWrap/>
            <w:hideMark/>
          </w:tcPr>
          <w:p w14:paraId="57214243"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2696</w:t>
            </w:r>
          </w:p>
        </w:tc>
        <w:tc>
          <w:tcPr>
            <w:tcW w:w="987" w:type="dxa"/>
            <w:noWrap/>
            <w:hideMark/>
          </w:tcPr>
          <w:p w14:paraId="31F7F3C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104F372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Mainstream media</w:t>
            </w:r>
          </w:p>
        </w:tc>
        <w:tc>
          <w:tcPr>
            <w:tcW w:w="4815" w:type="dxa"/>
            <w:noWrap/>
            <w:hideMark/>
          </w:tcPr>
          <w:p w14:paraId="4A03158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678905BA" w14:textId="77777777" w:rsidTr="00DF58F3">
        <w:trPr>
          <w:trHeight w:val="320"/>
        </w:trPr>
        <w:tc>
          <w:tcPr>
            <w:tcW w:w="704" w:type="dxa"/>
            <w:noWrap/>
            <w:hideMark/>
          </w:tcPr>
          <w:p w14:paraId="47C77E86"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13</w:t>
            </w:r>
          </w:p>
        </w:tc>
        <w:tc>
          <w:tcPr>
            <w:tcW w:w="1134" w:type="dxa"/>
            <w:noWrap/>
            <w:hideMark/>
          </w:tcPr>
          <w:p w14:paraId="4B4DB2B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7ECE271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readovkanews</w:t>
            </w:r>
            <w:proofErr w:type="spellEnd"/>
          </w:p>
        </w:tc>
        <w:tc>
          <w:tcPr>
            <w:tcW w:w="773" w:type="dxa"/>
            <w:noWrap/>
            <w:hideMark/>
          </w:tcPr>
          <w:p w14:paraId="45BE8CEC"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1989</w:t>
            </w:r>
          </w:p>
        </w:tc>
        <w:tc>
          <w:tcPr>
            <w:tcW w:w="987" w:type="dxa"/>
            <w:noWrap/>
            <w:hideMark/>
          </w:tcPr>
          <w:p w14:paraId="3A31256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0A74E14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40F3E44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Russian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blog</w:t>
            </w:r>
          </w:p>
        </w:tc>
      </w:tr>
      <w:tr w:rsidR="00C664A4" w:rsidRPr="00C664A4" w14:paraId="00007A1C" w14:textId="77777777" w:rsidTr="00DF58F3">
        <w:trPr>
          <w:trHeight w:val="320"/>
        </w:trPr>
        <w:tc>
          <w:tcPr>
            <w:tcW w:w="704" w:type="dxa"/>
            <w:noWrap/>
            <w:hideMark/>
          </w:tcPr>
          <w:p w14:paraId="0EADA889"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14</w:t>
            </w:r>
          </w:p>
        </w:tc>
        <w:tc>
          <w:tcPr>
            <w:tcW w:w="1134" w:type="dxa"/>
            <w:noWrap/>
            <w:hideMark/>
          </w:tcPr>
          <w:p w14:paraId="37273BD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772F065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tass.ru</w:t>
            </w:r>
          </w:p>
        </w:tc>
        <w:tc>
          <w:tcPr>
            <w:tcW w:w="773" w:type="dxa"/>
            <w:noWrap/>
            <w:hideMark/>
          </w:tcPr>
          <w:p w14:paraId="6213E929"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1821</w:t>
            </w:r>
          </w:p>
        </w:tc>
        <w:tc>
          <w:tcPr>
            <w:tcW w:w="987" w:type="dxa"/>
            <w:noWrap/>
            <w:hideMark/>
          </w:tcPr>
          <w:p w14:paraId="30E4BFC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529D449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Mainstream media</w:t>
            </w:r>
          </w:p>
        </w:tc>
        <w:tc>
          <w:tcPr>
            <w:tcW w:w="4815" w:type="dxa"/>
            <w:noWrap/>
            <w:hideMark/>
          </w:tcPr>
          <w:p w14:paraId="765D9A9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345C14F8" w14:textId="77777777" w:rsidTr="00DF58F3">
        <w:trPr>
          <w:trHeight w:val="320"/>
        </w:trPr>
        <w:tc>
          <w:tcPr>
            <w:tcW w:w="704" w:type="dxa"/>
            <w:noWrap/>
            <w:hideMark/>
          </w:tcPr>
          <w:p w14:paraId="2D594330"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15</w:t>
            </w:r>
          </w:p>
        </w:tc>
        <w:tc>
          <w:tcPr>
            <w:tcW w:w="1134" w:type="dxa"/>
            <w:noWrap/>
            <w:hideMark/>
          </w:tcPr>
          <w:p w14:paraId="5473591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682C8D2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GeneralStaffZSU</w:t>
            </w:r>
            <w:proofErr w:type="spellEnd"/>
          </w:p>
        </w:tc>
        <w:tc>
          <w:tcPr>
            <w:tcW w:w="773" w:type="dxa"/>
            <w:noWrap/>
            <w:hideMark/>
          </w:tcPr>
          <w:p w14:paraId="10302947"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1684</w:t>
            </w:r>
          </w:p>
        </w:tc>
        <w:tc>
          <w:tcPr>
            <w:tcW w:w="987" w:type="dxa"/>
            <w:noWrap/>
            <w:hideMark/>
          </w:tcPr>
          <w:p w14:paraId="22AC31E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4304469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Military institution</w:t>
            </w:r>
          </w:p>
        </w:tc>
        <w:tc>
          <w:tcPr>
            <w:tcW w:w="4815" w:type="dxa"/>
            <w:noWrap/>
            <w:hideMark/>
          </w:tcPr>
          <w:p w14:paraId="1614BB2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Ukrainian</w:t>
            </w:r>
            <w:proofErr w:type="spellEnd"/>
            <w:r w:rsidRPr="00C664A4">
              <w:rPr>
                <w:rFonts w:ascii="Liberation Sans" w:eastAsia="Times New Roman" w:hAnsi="Liberation Sans"/>
                <w:color w:val="000000"/>
                <w:kern w:val="0"/>
                <w:sz w:val="20"/>
                <w:szCs w:val="20"/>
                <w:lang w:eastAsia="da-DK"/>
              </w:rPr>
              <w:t xml:space="preserve"> General </w:t>
            </w:r>
            <w:proofErr w:type="spellStart"/>
            <w:r w:rsidRPr="00C664A4">
              <w:rPr>
                <w:rFonts w:ascii="Liberation Sans" w:eastAsia="Times New Roman" w:hAnsi="Liberation Sans"/>
                <w:color w:val="000000"/>
                <w:kern w:val="0"/>
                <w:sz w:val="20"/>
                <w:szCs w:val="20"/>
                <w:lang w:eastAsia="da-DK"/>
              </w:rPr>
              <w:t>Staff</w:t>
            </w:r>
            <w:proofErr w:type="spellEnd"/>
          </w:p>
        </w:tc>
      </w:tr>
      <w:tr w:rsidR="00C664A4" w:rsidRPr="00C664A4" w14:paraId="5D9E028A" w14:textId="77777777" w:rsidTr="00DF58F3">
        <w:trPr>
          <w:trHeight w:val="320"/>
        </w:trPr>
        <w:tc>
          <w:tcPr>
            <w:tcW w:w="704" w:type="dxa"/>
            <w:noWrap/>
            <w:hideMark/>
          </w:tcPr>
          <w:p w14:paraId="4B9D2D1C"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16</w:t>
            </w:r>
          </w:p>
        </w:tc>
        <w:tc>
          <w:tcPr>
            <w:tcW w:w="1134" w:type="dxa"/>
            <w:noWrap/>
            <w:hideMark/>
          </w:tcPr>
          <w:p w14:paraId="67D85BC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724665A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creamy_caprice</w:t>
            </w:r>
            <w:proofErr w:type="spellEnd"/>
          </w:p>
        </w:tc>
        <w:tc>
          <w:tcPr>
            <w:tcW w:w="773" w:type="dxa"/>
            <w:noWrap/>
            <w:hideMark/>
          </w:tcPr>
          <w:p w14:paraId="11B732AE"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1495</w:t>
            </w:r>
          </w:p>
        </w:tc>
        <w:tc>
          <w:tcPr>
            <w:tcW w:w="987" w:type="dxa"/>
            <w:noWrap/>
            <w:hideMark/>
          </w:tcPr>
          <w:p w14:paraId="3C2003B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333B80C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0CC7874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Russian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blog</w:t>
            </w:r>
          </w:p>
        </w:tc>
      </w:tr>
      <w:tr w:rsidR="00C664A4" w:rsidRPr="00C664A4" w14:paraId="2E20DB60" w14:textId="77777777" w:rsidTr="00DF58F3">
        <w:trPr>
          <w:trHeight w:val="320"/>
        </w:trPr>
        <w:tc>
          <w:tcPr>
            <w:tcW w:w="704" w:type="dxa"/>
            <w:noWrap/>
            <w:hideMark/>
          </w:tcPr>
          <w:p w14:paraId="11D44E1D"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17</w:t>
            </w:r>
          </w:p>
        </w:tc>
        <w:tc>
          <w:tcPr>
            <w:tcW w:w="1134" w:type="dxa"/>
            <w:noWrap/>
            <w:hideMark/>
          </w:tcPr>
          <w:p w14:paraId="18C56A2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688730A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z_arhiv</w:t>
            </w:r>
            <w:proofErr w:type="spellEnd"/>
          </w:p>
        </w:tc>
        <w:tc>
          <w:tcPr>
            <w:tcW w:w="773" w:type="dxa"/>
            <w:noWrap/>
            <w:hideMark/>
          </w:tcPr>
          <w:p w14:paraId="2562CE50"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1348</w:t>
            </w:r>
          </w:p>
        </w:tc>
        <w:tc>
          <w:tcPr>
            <w:tcW w:w="987" w:type="dxa"/>
            <w:noWrap/>
            <w:hideMark/>
          </w:tcPr>
          <w:p w14:paraId="5A91A3C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20443B5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74A6629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Russian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blog</w:t>
            </w:r>
          </w:p>
        </w:tc>
      </w:tr>
      <w:tr w:rsidR="00C664A4" w:rsidRPr="00C664A4" w14:paraId="4C964508" w14:textId="77777777" w:rsidTr="00DF58F3">
        <w:trPr>
          <w:trHeight w:val="320"/>
        </w:trPr>
        <w:tc>
          <w:tcPr>
            <w:tcW w:w="704" w:type="dxa"/>
            <w:noWrap/>
            <w:hideMark/>
          </w:tcPr>
          <w:p w14:paraId="3D8CC545"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18</w:t>
            </w:r>
          </w:p>
        </w:tc>
        <w:tc>
          <w:tcPr>
            <w:tcW w:w="1134" w:type="dxa"/>
            <w:noWrap/>
            <w:hideMark/>
          </w:tcPr>
          <w:p w14:paraId="5C78C84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20A807F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voin_dv</w:t>
            </w:r>
            <w:proofErr w:type="spellEnd"/>
          </w:p>
        </w:tc>
        <w:tc>
          <w:tcPr>
            <w:tcW w:w="773" w:type="dxa"/>
            <w:noWrap/>
            <w:hideMark/>
          </w:tcPr>
          <w:p w14:paraId="69463CBC"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1316</w:t>
            </w:r>
          </w:p>
        </w:tc>
        <w:tc>
          <w:tcPr>
            <w:tcW w:w="987" w:type="dxa"/>
            <w:noWrap/>
            <w:hideMark/>
          </w:tcPr>
          <w:p w14:paraId="4694E65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5956777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65320FD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Russian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blog</w:t>
            </w:r>
          </w:p>
        </w:tc>
      </w:tr>
      <w:tr w:rsidR="00C664A4" w:rsidRPr="00C664A4" w14:paraId="7178DF12" w14:textId="77777777" w:rsidTr="00DF58F3">
        <w:trPr>
          <w:trHeight w:val="320"/>
        </w:trPr>
        <w:tc>
          <w:tcPr>
            <w:tcW w:w="704" w:type="dxa"/>
            <w:noWrap/>
            <w:hideMark/>
          </w:tcPr>
          <w:p w14:paraId="3BE317E7"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19</w:t>
            </w:r>
          </w:p>
        </w:tc>
        <w:tc>
          <w:tcPr>
            <w:tcW w:w="1134" w:type="dxa"/>
            <w:noWrap/>
            <w:hideMark/>
          </w:tcPr>
          <w:p w14:paraId="1218C42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5B29A75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milinfolive</w:t>
            </w:r>
            <w:proofErr w:type="spellEnd"/>
          </w:p>
        </w:tc>
        <w:tc>
          <w:tcPr>
            <w:tcW w:w="773" w:type="dxa"/>
            <w:noWrap/>
            <w:hideMark/>
          </w:tcPr>
          <w:p w14:paraId="68069883"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1262</w:t>
            </w:r>
          </w:p>
        </w:tc>
        <w:tc>
          <w:tcPr>
            <w:tcW w:w="987" w:type="dxa"/>
            <w:noWrap/>
            <w:hideMark/>
          </w:tcPr>
          <w:p w14:paraId="6015D1D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4020602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351493D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Russian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blog</w:t>
            </w:r>
          </w:p>
        </w:tc>
      </w:tr>
      <w:tr w:rsidR="00C664A4" w:rsidRPr="00C664A4" w14:paraId="7CAD4336" w14:textId="77777777" w:rsidTr="00DF58F3">
        <w:trPr>
          <w:trHeight w:val="320"/>
        </w:trPr>
        <w:tc>
          <w:tcPr>
            <w:tcW w:w="704" w:type="dxa"/>
            <w:noWrap/>
            <w:hideMark/>
          </w:tcPr>
          <w:p w14:paraId="45129D51"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20</w:t>
            </w:r>
          </w:p>
        </w:tc>
        <w:tc>
          <w:tcPr>
            <w:tcW w:w="1134" w:type="dxa"/>
            <w:noWrap/>
            <w:hideMark/>
          </w:tcPr>
          <w:p w14:paraId="7629F5E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42CC8C9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zvizdecmanhustu</w:t>
            </w:r>
            <w:proofErr w:type="spellEnd"/>
          </w:p>
        </w:tc>
        <w:tc>
          <w:tcPr>
            <w:tcW w:w="773" w:type="dxa"/>
            <w:noWrap/>
            <w:hideMark/>
          </w:tcPr>
          <w:p w14:paraId="3C39801A"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1232</w:t>
            </w:r>
          </w:p>
        </w:tc>
        <w:tc>
          <w:tcPr>
            <w:tcW w:w="987" w:type="dxa"/>
            <w:noWrap/>
            <w:hideMark/>
          </w:tcPr>
          <w:p w14:paraId="04F42EB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26B161C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7E00B85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Konstiantyn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Mashovets</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Ukrainian</w:t>
            </w:r>
            <w:proofErr w:type="spellEnd"/>
            <w:r w:rsidRPr="00C664A4">
              <w:rPr>
                <w:rFonts w:ascii="Liberation Sans" w:eastAsia="Times New Roman" w:hAnsi="Liberation Sans"/>
                <w:color w:val="000000"/>
                <w:kern w:val="0"/>
                <w:sz w:val="20"/>
                <w:szCs w:val="20"/>
                <w:lang w:eastAsia="da-DK"/>
              </w:rPr>
              <w:t xml:space="preserve"> military </w:t>
            </w:r>
            <w:proofErr w:type="spellStart"/>
            <w:r w:rsidRPr="00C664A4">
              <w:rPr>
                <w:rFonts w:ascii="Liberation Sans" w:eastAsia="Times New Roman" w:hAnsi="Liberation Sans"/>
                <w:color w:val="000000"/>
                <w:kern w:val="0"/>
                <w:sz w:val="20"/>
                <w:szCs w:val="20"/>
                <w:lang w:eastAsia="da-DK"/>
              </w:rPr>
              <w:t>analyst</w:t>
            </w:r>
            <w:proofErr w:type="spellEnd"/>
          </w:p>
        </w:tc>
      </w:tr>
      <w:tr w:rsidR="00C664A4" w:rsidRPr="00C664A4" w14:paraId="4528ADBC" w14:textId="77777777" w:rsidTr="00DF58F3">
        <w:trPr>
          <w:trHeight w:val="320"/>
        </w:trPr>
        <w:tc>
          <w:tcPr>
            <w:tcW w:w="704" w:type="dxa"/>
            <w:noWrap/>
            <w:hideMark/>
          </w:tcPr>
          <w:p w14:paraId="1DF86BD3"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21</w:t>
            </w:r>
          </w:p>
        </w:tc>
        <w:tc>
          <w:tcPr>
            <w:tcW w:w="1134" w:type="dxa"/>
            <w:noWrap/>
            <w:hideMark/>
          </w:tcPr>
          <w:p w14:paraId="5E4D453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5564EE0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meduza.io</w:t>
            </w:r>
          </w:p>
        </w:tc>
        <w:tc>
          <w:tcPr>
            <w:tcW w:w="773" w:type="dxa"/>
            <w:noWrap/>
            <w:hideMark/>
          </w:tcPr>
          <w:p w14:paraId="1C0B577C"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1222</w:t>
            </w:r>
          </w:p>
        </w:tc>
        <w:tc>
          <w:tcPr>
            <w:tcW w:w="987" w:type="dxa"/>
            <w:noWrap/>
            <w:hideMark/>
          </w:tcPr>
          <w:p w14:paraId="7A27EF9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691F288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Mainstream media</w:t>
            </w:r>
          </w:p>
        </w:tc>
        <w:tc>
          <w:tcPr>
            <w:tcW w:w="4815" w:type="dxa"/>
            <w:noWrap/>
            <w:hideMark/>
          </w:tcPr>
          <w:p w14:paraId="6B62B78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4B369FD8" w14:textId="77777777" w:rsidTr="00DF58F3">
        <w:trPr>
          <w:trHeight w:val="320"/>
        </w:trPr>
        <w:tc>
          <w:tcPr>
            <w:tcW w:w="704" w:type="dxa"/>
            <w:noWrap/>
            <w:hideMark/>
          </w:tcPr>
          <w:p w14:paraId="449DD565"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22</w:t>
            </w:r>
          </w:p>
        </w:tc>
        <w:tc>
          <w:tcPr>
            <w:tcW w:w="1134" w:type="dxa"/>
            <w:noWrap/>
            <w:hideMark/>
          </w:tcPr>
          <w:p w14:paraId="7610643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6DE0D09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motopatriot</w:t>
            </w:r>
            <w:proofErr w:type="spellEnd"/>
          </w:p>
        </w:tc>
        <w:tc>
          <w:tcPr>
            <w:tcW w:w="773" w:type="dxa"/>
            <w:noWrap/>
            <w:hideMark/>
          </w:tcPr>
          <w:p w14:paraId="64AE34FF"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1196</w:t>
            </w:r>
          </w:p>
        </w:tc>
        <w:tc>
          <w:tcPr>
            <w:tcW w:w="987" w:type="dxa"/>
            <w:noWrap/>
            <w:hideMark/>
          </w:tcPr>
          <w:p w14:paraId="0A34114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0A868C5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66C268A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Russian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blog</w:t>
            </w:r>
          </w:p>
        </w:tc>
      </w:tr>
      <w:tr w:rsidR="00C664A4" w:rsidRPr="00C664A4" w14:paraId="7A0890D0" w14:textId="77777777" w:rsidTr="00DF58F3">
        <w:trPr>
          <w:trHeight w:val="320"/>
        </w:trPr>
        <w:tc>
          <w:tcPr>
            <w:tcW w:w="704" w:type="dxa"/>
            <w:noWrap/>
            <w:hideMark/>
          </w:tcPr>
          <w:p w14:paraId="099F09FF"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23</w:t>
            </w:r>
          </w:p>
        </w:tc>
        <w:tc>
          <w:tcPr>
            <w:tcW w:w="1134" w:type="dxa"/>
            <w:noWrap/>
            <w:hideMark/>
          </w:tcPr>
          <w:p w14:paraId="354F3E0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3C0B437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rusich_army</w:t>
            </w:r>
            <w:proofErr w:type="spellEnd"/>
          </w:p>
        </w:tc>
        <w:tc>
          <w:tcPr>
            <w:tcW w:w="773" w:type="dxa"/>
            <w:noWrap/>
            <w:hideMark/>
          </w:tcPr>
          <w:p w14:paraId="172843E3"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1132</w:t>
            </w:r>
          </w:p>
        </w:tc>
        <w:tc>
          <w:tcPr>
            <w:tcW w:w="987" w:type="dxa"/>
            <w:noWrap/>
            <w:hideMark/>
          </w:tcPr>
          <w:p w14:paraId="7EC1278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5315DAC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0877E13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Russian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blog</w:t>
            </w:r>
          </w:p>
        </w:tc>
      </w:tr>
      <w:tr w:rsidR="00C664A4" w:rsidRPr="00C664A4" w14:paraId="7517BF66" w14:textId="77777777" w:rsidTr="00DF58F3">
        <w:trPr>
          <w:trHeight w:val="320"/>
        </w:trPr>
        <w:tc>
          <w:tcPr>
            <w:tcW w:w="704" w:type="dxa"/>
            <w:noWrap/>
            <w:hideMark/>
          </w:tcPr>
          <w:p w14:paraId="35A8697C"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24</w:t>
            </w:r>
          </w:p>
        </w:tc>
        <w:tc>
          <w:tcPr>
            <w:tcW w:w="1134" w:type="dxa"/>
            <w:noWrap/>
            <w:hideMark/>
          </w:tcPr>
          <w:p w14:paraId="18E37F8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6A9F605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kremlin.ru</w:t>
            </w:r>
          </w:p>
        </w:tc>
        <w:tc>
          <w:tcPr>
            <w:tcW w:w="773" w:type="dxa"/>
            <w:noWrap/>
            <w:hideMark/>
          </w:tcPr>
          <w:p w14:paraId="7F3EBED7"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1050</w:t>
            </w:r>
          </w:p>
        </w:tc>
        <w:tc>
          <w:tcPr>
            <w:tcW w:w="987" w:type="dxa"/>
            <w:noWrap/>
            <w:hideMark/>
          </w:tcPr>
          <w:p w14:paraId="252C3FE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2D9B8BA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Government</w:t>
            </w:r>
            <w:proofErr w:type="spellEnd"/>
            <w:r w:rsidRPr="00C664A4">
              <w:rPr>
                <w:rFonts w:ascii="Liberation Sans" w:eastAsia="Times New Roman" w:hAnsi="Liberation Sans"/>
                <w:color w:val="000000"/>
                <w:kern w:val="0"/>
                <w:sz w:val="20"/>
                <w:szCs w:val="20"/>
                <w:lang w:eastAsia="da-DK"/>
              </w:rPr>
              <w:t xml:space="preserve"> institution</w:t>
            </w:r>
          </w:p>
        </w:tc>
        <w:tc>
          <w:tcPr>
            <w:tcW w:w="4815" w:type="dxa"/>
            <w:noWrap/>
            <w:hideMark/>
          </w:tcPr>
          <w:p w14:paraId="43497B9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4EB5AD6E" w14:textId="77777777" w:rsidTr="00DF58F3">
        <w:trPr>
          <w:trHeight w:val="320"/>
        </w:trPr>
        <w:tc>
          <w:tcPr>
            <w:tcW w:w="704" w:type="dxa"/>
            <w:noWrap/>
            <w:hideMark/>
          </w:tcPr>
          <w:p w14:paraId="2B16A0F2"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25</w:t>
            </w:r>
          </w:p>
        </w:tc>
        <w:tc>
          <w:tcPr>
            <w:tcW w:w="1134" w:type="dxa"/>
            <w:noWrap/>
            <w:hideMark/>
          </w:tcPr>
          <w:p w14:paraId="1E29252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2B84113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sashakots</w:t>
            </w:r>
            <w:proofErr w:type="spellEnd"/>
          </w:p>
        </w:tc>
        <w:tc>
          <w:tcPr>
            <w:tcW w:w="773" w:type="dxa"/>
            <w:noWrap/>
            <w:hideMark/>
          </w:tcPr>
          <w:p w14:paraId="0494DA47"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980</w:t>
            </w:r>
          </w:p>
        </w:tc>
        <w:tc>
          <w:tcPr>
            <w:tcW w:w="987" w:type="dxa"/>
            <w:noWrap/>
            <w:hideMark/>
          </w:tcPr>
          <w:p w14:paraId="5D8675D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0A646F3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4A0C235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Aleksandr </w:t>
            </w:r>
            <w:proofErr w:type="spellStart"/>
            <w:r w:rsidRPr="00C664A4">
              <w:rPr>
                <w:rFonts w:ascii="Liberation Sans" w:eastAsia="Times New Roman" w:hAnsi="Liberation Sans"/>
                <w:color w:val="000000"/>
                <w:kern w:val="0"/>
                <w:sz w:val="20"/>
                <w:szCs w:val="20"/>
                <w:lang w:eastAsia="da-DK"/>
              </w:rPr>
              <w:t>Kots</w:t>
            </w:r>
            <w:proofErr w:type="spellEnd"/>
            <w:r w:rsidRPr="00C664A4">
              <w:rPr>
                <w:rFonts w:ascii="Liberation Sans" w:eastAsia="Times New Roman" w:hAnsi="Liberation Sans"/>
                <w:color w:val="000000"/>
                <w:kern w:val="0"/>
                <w:sz w:val="20"/>
                <w:szCs w:val="20"/>
                <w:lang w:eastAsia="da-DK"/>
              </w:rPr>
              <w:t xml:space="preserve">, Russian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correspondent</w:t>
            </w:r>
            <w:proofErr w:type="spellEnd"/>
          </w:p>
        </w:tc>
      </w:tr>
      <w:tr w:rsidR="00C664A4" w:rsidRPr="00C664A4" w14:paraId="13587427" w14:textId="77777777" w:rsidTr="00DF58F3">
        <w:trPr>
          <w:trHeight w:val="320"/>
        </w:trPr>
        <w:tc>
          <w:tcPr>
            <w:tcW w:w="704" w:type="dxa"/>
            <w:noWrap/>
            <w:hideMark/>
          </w:tcPr>
          <w:p w14:paraId="2ACB3E76"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26</w:t>
            </w:r>
          </w:p>
        </w:tc>
        <w:tc>
          <w:tcPr>
            <w:tcW w:w="1134" w:type="dxa"/>
            <w:noWrap/>
            <w:hideMark/>
          </w:tcPr>
          <w:p w14:paraId="5228051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645917F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Khortytsky_wind</w:t>
            </w:r>
            <w:proofErr w:type="spellEnd"/>
          </w:p>
        </w:tc>
        <w:tc>
          <w:tcPr>
            <w:tcW w:w="773" w:type="dxa"/>
            <w:noWrap/>
            <w:hideMark/>
          </w:tcPr>
          <w:p w14:paraId="48F9C7FB"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978</w:t>
            </w:r>
          </w:p>
        </w:tc>
        <w:tc>
          <w:tcPr>
            <w:tcW w:w="987" w:type="dxa"/>
            <w:noWrap/>
            <w:hideMark/>
          </w:tcPr>
          <w:p w14:paraId="3179D32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29A7743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Military institution</w:t>
            </w:r>
          </w:p>
        </w:tc>
        <w:tc>
          <w:tcPr>
            <w:tcW w:w="4815" w:type="dxa"/>
            <w:noWrap/>
            <w:hideMark/>
          </w:tcPr>
          <w:p w14:paraId="18230A8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Khortytsia</w:t>
            </w:r>
            <w:proofErr w:type="spellEnd"/>
            <w:r w:rsidRPr="00C664A4">
              <w:rPr>
                <w:rFonts w:ascii="Liberation Sans" w:eastAsia="Times New Roman" w:hAnsi="Liberation Sans"/>
                <w:color w:val="000000"/>
                <w:kern w:val="0"/>
                <w:sz w:val="20"/>
                <w:szCs w:val="20"/>
                <w:lang w:eastAsia="da-DK"/>
              </w:rPr>
              <w:t xml:space="preserve"> Operational-Strategic Group</w:t>
            </w:r>
          </w:p>
        </w:tc>
      </w:tr>
      <w:tr w:rsidR="00C664A4" w:rsidRPr="00C664A4" w14:paraId="71B8EDDF" w14:textId="77777777" w:rsidTr="00DF58F3">
        <w:trPr>
          <w:trHeight w:val="320"/>
        </w:trPr>
        <w:tc>
          <w:tcPr>
            <w:tcW w:w="704" w:type="dxa"/>
            <w:noWrap/>
            <w:hideMark/>
          </w:tcPr>
          <w:p w14:paraId="436CC719"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lastRenderedPageBreak/>
              <w:t>27</w:t>
            </w:r>
          </w:p>
        </w:tc>
        <w:tc>
          <w:tcPr>
            <w:tcW w:w="1134" w:type="dxa"/>
            <w:noWrap/>
            <w:hideMark/>
          </w:tcPr>
          <w:p w14:paraId="3F1ED62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1D09BE3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astrapress</w:t>
            </w:r>
            <w:proofErr w:type="spellEnd"/>
          </w:p>
        </w:tc>
        <w:tc>
          <w:tcPr>
            <w:tcW w:w="773" w:type="dxa"/>
            <w:noWrap/>
            <w:hideMark/>
          </w:tcPr>
          <w:p w14:paraId="19D2A14B"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887</w:t>
            </w:r>
          </w:p>
        </w:tc>
        <w:tc>
          <w:tcPr>
            <w:tcW w:w="987" w:type="dxa"/>
            <w:noWrap/>
            <w:hideMark/>
          </w:tcPr>
          <w:p w14:paraId="408269E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66258A7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493E2FB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Russian opposition media</w:t>
            </w:r>
          </w:p>
        </w:tc>
      </w:tr>
      <w:tr w:rsidR="00C664A4" w:rsidRPr="00C664A4" w14:paraId="5A1BE6E8" w14:textId="77777777" w:rsidTr="00DF58F3">
        <w:trPr>
          <w:trHeight w:val="320"/>
        </w:trPr>
        <w:tc>
          <w:tcPr>
            <w:tcW w:w="704" w:type="dxa"/>
            <w:noWrap/>
            <w:hideMark/>
          </w:tcPr>
          <w:p w14:paraId="5E8A69EA"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28</w:t>
            </w:r>
          </w:p>
        </w:tc>
        <w:tc>
          <w:tcPr>
            <w:tcW w:w="1134" w:type="dxa"/>
            <w:noWrap/>
            <w:hideMark/>
          </w:tcPr>
          <w:p w14:paraId="7F0E110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59B0C76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vrogov</w:t>
            </w:r>
            <w:proofErr w:type="spellEnd"/>
          </w:p>
        </w:tc>
        <w:tc>
          <w:tcPr>
            <w:tcW w:w="773" w:type="dxa"/>
            <w:noWrap/>
            <w:hideMark/>
          </w:tcPr>
          <w:p w14:paraId="6DDFD180"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877</w:t>
            </w:r>
          </w:p>
        </w:tc>
        <w:tc>
          <w:tcPr>
            <w:tcW w:w="987" w:type="dxa"/>
            <w:noWrap/>
            <w:hideMark/>
          </w:tcPr>
          <w:p w14:paraId="3E75161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2CDD03C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Politician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personal</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account</w:t>
            </w:r>
            <w:proofErr w:type="spellEnd"/>
          </w:p>
        </w:tc>
        <w:tc>
          <w:tcPr>
            <w:tcW w:w="4815" w:type="dxa"/>
            <w:noWrap/>
            <w:hideMark/>
          </w:tcPr>
          <w:p w14:paraId="35E62B6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Pro-Russian </w:t>
            </w:r>
            <w:proofErr w:type="spellStart"/>
            <w:r w:rsidRPr="00C664A4">
              <w:rPr>
                <w:rFonts w:ascii="Liberation Sans" w:eastAsia="Times New Roman" w:hAnsi="Liberation Sans"/>
                <w:color w:val="000000"/>
                <w:kern w:val="0"/>
                <w:sz w:val="20"/>
                <w:szCs w:val="20"/>
                <w:lang w:eastAsia="da-DK"/>
              </w:rPr>
              <w:t>Ukrainian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politician</w:t>
            </w:r>
            <w:proofErr w:type="spellEnd"/>
            <w:r w:rsidRPr="00C664A4">
              <w:rPr>
                <w:rFonts w:ascii="Liberation Sans" w:eastAsia="Times New Roman" w:hAnsi="Liberation Sans"/>
                <w:color w:val="000000"/>
                <w:kern w:val="0"/>
                <w:sz w:val="20"/>
                <w:szCs w:val="20"/>
                <w:lang w:eastAsia="da-DK"/>
              </w:rPr>
              <w:t>/</w:t>
            </w:r>
            <w:proofErr w:type="spellStart"/>
            <w:r w:rsidRPr="00C664A4">
              <w:rPr>
                <w:rFonts w:ascii="Liberation Sans" w:eastAsia="Times New Roman" w:hAnsi="Liberation Sans"/>
                <w:color w:val="000000"/>
                <w:kern w:val="0"/>
                <w:sz w:val="20"/>
                <w:szCs w:val="20"/>
                <w:lang w:eastAsia="da-DK"/>
              </w:rPr>
              <w:t>collaborator</w:t>
            </w:r>
            <w:proofErr w:type="spellEnd"/>
          </w:p>
        </w:tc>
      </w:tr>
      <w:tr w:rsidR="00C664A4" w:rsidRPr="00C664A4" w14:paraId="68E3CEBA" w14:textId="77777777" w:rsidTr="00DF58F3">
        <w:trPr>
          <w:trHeight w:val="320"/>
        </w:trPr>
        <w:tc>
          <w:tcPr>
            <w:tcW w:w="704" w:type="dxa"/>
            <w:noWrap/>
            <w:hideMark/>
          </w:tcPr>
          <w:p w14:paraId="7B763FF9"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29</w:t>
            </w:r>
          </w:p>
        </w:tc>
        <w:tc>
          <w:tcPr>
            <w:tcW w:w="1134" w:type="dxa"/>
            <w:noWrap/>
            <w:hideMark/>
          </w:tcPr>
          <w:p w14:paraId="028130A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3134B15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sprotyv.mod.gov.ua</w:t>
            </w:r>
          </w:p>
        </w:tc>
        <w:tc>
          <w:tcPr>
            <w:tcW w:w="773" w:type="dxa"/>
            <w:noWrap/>
            <w:hideMark/>
          </w:tcPr>
          <w:p w14:paraId="4D8335D0"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869</w:t>
            </w:r>
          </w:p>
        </w:tc>
        <w:tc>
          <w:tcPr>
            <w:tcW w:w="987" w:type="dxa"/>
            <w:noWrap/>
            <w:hideMark/>
          </w:tcPr>
          <w:p w14:paraId="3DB43EA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46D59C6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Government</w:t>
            </w:r>
            <w:proofErr w:type="spellEnd"/>
            <w:r w:rsidRPr="00C664A4">
              <w:rPr>
                <w:rFonts w:ascii="Liberation Sans" w:eastAsia="Times New Roman" w:hAnsi="Liberation Sans"/>
                <w:color w:val="000000"/>
                <w:kern w:val="0"/>
                <w:sz w:val="20"/>
                <w:szCs w:val="20"/>
                <w:lang w:eastAsia="da-DK"/>
              </w:rPr>
              <w:t xml:space="preserve"> institution</w:t>
            </w:r>
          </w:p>
        </w:tc>
        <w:tc>
          <w:tcPr>
            <w:tcW w:w="4815" w:type="dxa"/>
            <w:noWrap/>
            <w:hideMark/>
          </w:tcPr>
          <w:p w14:paraId="0BDE440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Center of National </w:t>
            </w:r>
            <w:proofErr w:type="spellStart"/>
            <w:r w:rsidRPr="00C664A4">
              <w:rPr>
                <w:rFonts w:ascii="Liberation Sans" w:eastAsia="Times New Roman" w:hAnsi="Liberation Sans"/>
                <w:color w:val="000000"/>
                <w:kern w:val="0"/>
                <w:sz w:val="20"/>
                <w:szCs w:val="20"/>
                <w:lang w:eastAsia="da-DK"/>
              </w:rPr>
              <w:t>Resistance</w:t>
            </w:r>
            <w:proofErr w:type="spellEnd"/>
            <w:r w:rsidRPr="00C664A4">
              <w:rPr>
                <w:rFonts w:ascii="Liberation Sans" w:eastAsia="Times New Roman" w:hAnsi="Liberation Sans"/>
                <w:color w:val="000000"/>
                <w:kern w:val="0"/>
                <w:sz w:val="20"/>
                <w:szCs w:val="20"/>
                <w:lang w:eastAsia="da-DK"/>
              </w:rPr>
              <w:t xml:space="preserve"> of Ukraine</w:t>
            </w:r>
          </w:p>
        </w:tc>
      </w:tr>
      <w:tr w:rsidR="00C664A4" w:rsidRPr="00C664A4" w14:paraId="27D79D6E" w14:textId="77777777" w:rsidTr="00DF58F3">
        <w:trPr>
          <w:trHeight w:val="320"/>
        </w:trPr>
        <w:tc>
          <w:tcPr>
            <w:tcW w:w="704" w:type="dxa"/>
            <w:noWrap/>
            <w:hideMark/>
          </w:tcPr>
          <w:p w14:paraId="067E92C9"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30</w:t>
            </w:r>
          </w:p>
        </w:tc>
        <w:tc>
          <w:tcPr>
            <w:tcW w:w="1134" w:type="dxa"/>
            <w:noWrap/>
            <w:hideMark/>
          </w:tcPr>
          <w:p w14:paraId="40D1DAF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4DCB486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666_mancer</w:t>
            </w:r>
          </w:p>
        </w:tc>
        <w:tc>
          <w:tcPr>
            <w:tcW w:w="773" w:type="dxa"/>
            <w:noWrap/>
            <w:hideMark/>
          </w:tcPr>
          <w:p w14:paraId="0AA529C7"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850</w:t>
            </w:r>
          </w:p>
        </w:tc>
        <w:tc>
          <w:tcPr>
            <w:tcW w:w="987" w:type="dxa"/>
            <w:noWrap/>
            <w:hideMark/>
          </w:tcPr>
          <w:p w14:paraId="7D407E0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2E2F980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72E7208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OSINT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744F3FD5" w14:textId="77777777" w:rsidTr="00DF58F3">
        <w:trPr>
          <w:trHeight w:val="320"/>
        </w:trPr>
        <w:tc>
          <w:tcPr>
            <w:tcW w:w="704" w:type="dxa"/>
            <w:noWrap/>
            <w:hideMark/>
          </w:tcPr>
          <w:p w14:paraId="15BF5C41"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31</w:t>
            </w:r>
          </w:p>
        </w:tc>
        <w:tc>
          <w:tcPr>
            <w:tcW w:w="1134" w:type="dxa"/>
            <w:noWrap/>
            <w:hideMark/>
          </w:tcPr>
          <w:p w14:paraId="6942F48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48AC448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girkingirkin</w:t>
            </w:r>
            <w:proofErr w:type="spellEnd"/>
          </w:p>
        </w:tc>
        <w:tc>
          <w:tcPr>
            <w:tcW w:w="773" w:type="dxa"/>
            <w:noWrap/>
            <w:hideMark/>
          </w:tcPr>
          <w:p w14:paraId="13CE96B7"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757</w:t>
            </w:r>
          </w:p>
        </w:tc>
        <w:tc>
          <w:tcPr>
            <w:tcW w:w="987" w:type="dxa"/>
            <w:noWrap/>
            <w:hideMark/>
          </w:tcPr>
          <w:p w14:paraId="7778948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67E661F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0C49550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Igor </w:t>
            </w:r>
            <w:proofErr w:type="spellStart"/>
            <w:r w:rsidRPr="00C664A4">
              <w:rPr>
                <w:rFonts w:ascii="Liberation Sans" w:eastAsia="Times New Roman" w:hAnsi="Liberation Sans"/>
                <w:color w:val="000000"/>
                <w:kern w:val="0"/>
                <w:sz w:val="20"/>
                <w:szCs w:val="20"/>
                <w:lang w:eastAsia="da-DK"/>
              </w:rPr>
              <w:t>Girkin</w:t>
            </w:r>
            <w:proofErr w:type="spellEnd"/>
          </w:p>
        </w:tc>
      </w:tr>
      <w:tr w:rsidR="00C664A4" w:rsidRPr="00C664A4" w14:paraId="6627A0CF" w14:textId="77777777" w:rsidTr="00DF58F3">
        <w:trPr>
          <w:trHeight w:val="320"/>
        </w:trPr>
        <w:tc>
          <w:tcPr>
            <w:tcW w:w="704" w:type="dxa"/>
            <w:noWrap/>
            <w:hideMark/>
          </w:tcPr>
          <w:p w14:paraId="1F50D63A"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32</w:t>
            </w:r>
          </w:p>
        </w:tc>
        <w:tc>
          <w:tcPr>
            <w:tcW w:w="1134" w:type="dxa"/>
            <w:noWrap/>
            <w:hideMark/>
          </w:tcPr>
          <w:p w14:paraId="7B372EA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0F06D19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NeoficialniyBeZsonoV</w:t>
            </w:r>
            <w:proofErr w:type="spellEnd"/>
          </w:p>
        </w:tc>
        <w:tc>
          <w:tcPr>
            <w:tcW w:w="773" w:type="dxa"/>
            <w:noWrap/>
            <w:hideMark/>
          </w:tcPr>
          <w:p w14:paraId="13A30B16"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725</w:t>
            </w:r>
          </w:p>
        </w:tc>
        <w:tc>
          <w:tcPr>
            <w:tcW w:w="987" w:type="dxa"/>
            <w:noWrap/>
            <w:hideMark/>
          </w:tcPr>
          <w:p w14:paraId="70ED092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508620C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44A4178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Russian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blog</w:t>
            </w:r>
          </w:p>
        </w:tc>
      </w:tr>
      <w:tr w:rsidR="00C664A4" w:rsidRPr="00C664A4" w14:paraId="5BC70700" w14:textId="77777777" w:rsidTr="00DF58F3">
        <w:trPr>
          <w:trHeight w:val="320"/>
        </w:trPr>
        <w:tc>
          <w:tcPr>
            <w:tcW w:w="704" w:type="dxa"/>
            <w:noWrap/>
            <w:hideMark/>
          </w:tcPr>
          <w:p w14:paraId="19510E54"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33</w:t>
            </w:r>
          </w:p>
        </w:tc>
        <w:tc>
          <w:tcPr>
            <w:tcW w:w="1134" w:type="dxa"/>
            <w:noWrap/>
            <w:hideMark/>
          </w:tcPr>
          <w:p w14:paraId="559F59E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5D498F6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reuters.com</w:t>
            </w:r>
          </w:p>
        </w:tc>
        <w:tc>
          <w:tcPr>
            <w:tcW w:w="773" w:type="dxa"/>
            <w:noWrap/>
            <w:hideMark/>
          </w:tcPr>
          <w:p w14:paraId="6A0FF028"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698</w:t>
            </w:r>
          </w:p>
        </w:tc>
        <w:tc>
          <w:tcPr>
            <w:tcW w:w="987" w:type="dxa"/>
            <w:noWrap/>
            <w:hideMark/>
          </w:tcPr>
          <w:p w14:paraId="007D2B2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5CECBA2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Mainstream media</w:t>
            </w:r>
          </w:p>
        </w:tc>
        <w:tc>
          <w:tcPr>
            <w:tcW w:w="4815" w:type="dxa"/>
            <w:noWrap/>
            <w:hideMark/>
          </w:tcPr>
          <w:p w14:paraId="00AF2FB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2537B812" w14:textId="77777777" w:rsidTr="00DF58F3">
        <w:trPr>
          <w:trHeight w:val="320"/>
        </w:trPr>
        <w:tc>
          <w:tcPr>
            <w:tcW w:w="704" w:type="dxa"/>
            <w:noWrap/>
            <w:hideMark/>
          </w:tcPr>
          <w:p w14:paraId="7D6484AE"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34</w:t>
            </w:r>
          </w:p>
        </w:tc>
        <w:tc>
          <w:tcPr>
            <w:tcW w:w="1134" w:type="dxa"/>
            <w:noWrap/>
            <w:hideMark/>
          </w:tcPr>
          <w:p w14:paraId="1443124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6C210C6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vysokygovorit</w:t>
            </w:r>
            <w:proofErr w:type="spellEnd"/>
          </w:p>
        </w:tc>
        <w:tc>
          <w:tcPr>
            <w:tcW w:w="773" w:type="dxa"/>
            <w:noWrap/>
            <w:hideMark/>
          </w:tcPr>
          <w:p w14:paraId="4AE69B3F"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696</w:t>
            </w:r>
          </w:p>
        </w:tc>
        <w:tc>
          <w:tcPr>
            <w:tcW w:w="987" w:type="dxa"/>
            <w:noWrap/>
            <w:hideMark/>
          </w:tcPr>
          <w:p w14:paraId="0BDE9E1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7662FEB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4ED38F9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Russian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blog</w:t>
            </w:r>
          </w:p>
        </w:tc>
      </w:tr>
      <w:tr w:rsidR="00C664A4" w:rsidRPr="00C664A4" w14:paraId="745AEB4D" w14:textId="77777777" w:rsidTr="00DF58F3">
        <w:trPr>
          <w:trHeight w:val="320"/>
        </w:trPr>
        <w:tc>
          <w:tcPr>
            <w:tcW w:w="704" w:type="dxa"/>
            <w:noWrap/>
            <w:hideMark/>
          </w:tcPr>
          <w:p w14:paraId="659D50D2"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35</w:t>
            </w:r>
          </w:p>
        </w:tc>
        <w:tc>
          <w:tcPr>
            <w:tcW w:w="1134" w:type="dxa"/>
            <w:noWrap/>
            <w:hideMark/>
          </w:tcPr>
          <w:p w14:paraId="5F3270A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2D19049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yurasumy</w:t>
            </w:r>
            <w:proofErr w:type="spellEnd"/>
          </w:p>
        </w:tc>
        <w:tc>
          <w:tcPr>
            <w:tcW w:w="773" w:type="dxa"/>
            <w:noWrap/>
            <w:hideMark/>
          </w:tcPr>
          <w:p w14:paraId="33D13493"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691</w:t>
            </w:r>
          </w:p>
        </w:tc>
        <w:tc>
          <w:tcPr>
            <w:tcW w:w="987" w:type="dxa"/>
            <w:noWrap/>
            <w:hideMark/>
          </w:tcPr>
          <w:p w14:paraId="7BDAB59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1074E83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6FFDBD7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Russian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blog</w:t>
            </w:r>
          </w:p>
        </w:tc>
      </w:tr>
      <w:tr w:rsidR="00C664A4" w:rsidRPr="00C664A4" w14:paraId="22978506" w14:textId="77777777" w:rsidTr="00DF58F3">
        <w:trPr>
          <w:trHeight w:val="320"/>
        </w:trPr>
        <w:tc>
          <w:tcPr>
            <w:tcW w:w="704" w:type="dxa"/>
            <w:noWrap/>
            <w:hideMark/>
          </w:tcPr>
          <w:p w14:paraId="5F01DE16"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36</w:t>
            </w:r>
          </w:p>
        </w:tc>
        <w:tc>
          <w:tcPr>
            <w:tcW w:w="1134" w:type="dxa"/>
            <w:noWrap/>
            <w:hideMark/>
          </w:tcPr>
          <w:p w14:paraId="65B1C83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705B824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luhanskaVTSA</w:t>
            </w:r>
            <w:proofErr w:type="spellEnd"/>
          </w:p>
        </w:tc>
        <w:tc>
          <w:tcPr>
            <w:tcW w:w="773" w:type="dxa"/>
            <w:noWrap/>
            <w:hideMark/>
          </w:tcPr>
          <w:p w14:paraId="01A0FD5D"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679</w:t>
            </w:r>
          </w:p>
        </w:tc>
        <w:tc>
          <w:tcPr>
            <w:tcW w:w="987" w:type="dxa"/>
            <w:noWrap/>
            <w:hideMark/>
          </w:tcPr>
          <w:p w14:paraId="1824951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4E78E8C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Government</w:t>
            </w:r>
            <w:proofErr w:type="spellEnd"/>
            <w:r w:rsidRPr="00C664A4">
              <w:rPr>
                <w:rFonts w:ascii="Liberation Sans" w:eastAsia="Times New Roman" w:hAnsi="Liberation Sans"/>
                <w:color w:val="000000"/>
                <w:kern w:val="0"/>
                <w:sz w:val="20"/>
                <w:szCs w:val="20"/>
                <w:lang w:eastAsia="da-DK"/>
              </w:rPr>
              <w:t xml:space="preserve"> institution</w:t>
            </w:r>
          </w:p>
        </w:tc>
        <w:tc>
          <w:tcPr>
            <w:tcW w:w="4815" w:type="dxa"/>
            <w:noWrap/>
            <w:hideMark/>
          </w:tcPr>
          <w:p w14:paraId="0F85FF1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Luhansk</w:t>
            </w:r>
            <w:proofErr w:type="spellEnd"/>
            <w:r w:rsidRPr="00C664A4">
              <w:rPr>
                <w:rFonts w:ascii="Liberation Sans" w:eastAsia="Times New Roman" w:hAnsi="Liberation Sans"/>
                <w:color w:val="000000"/>
                <w:kern w:val="0"/>
                <w:sz w:val="20"/>
                <w:szCs w:val="20"/>
                <w:lang w:eastAsia="da-DK"/>
              </w:rPr>
              <w:t xml:space="preserve"> Oblast Military-Civil Administration</w:t>
            </w:r>
          </w:p>
        </w:tc>
      </w:tr>
      <w:tr w:rsidR="00C664A4" w:rsidRPr="00C664A4" w14:paraId="2BE1B51C" w14:textId="77777777" w:rsidTr="00DF58F3">
        <w:trPr>
          <w:trHeight w:val="320"/>
        </w:trPr>
        <w:tc>
          <w:tcPr>
            <w:tcW w:w="704" w:type="dxa"/>
            <w:noWrap/>
            <w:hideMark/>
          </w:tcPr>
          <w:p w14:paraId="29D6FA18"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37</w:t>
            </w:r>
          </w:p>
        </w:tc>
        <w:tc>
          <w:tcPr>
            <w:tcW w:w="1134" w:type="dxa"/>
            <w:noWrap/>
            <w:hideMark/>
          </w:tcPr>
          <w:p w14:paraId="3745261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72D2084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epoddubny</w:t>
            </w:r>
            <w:proofErr w:type="spellEnd"/>
          </w:p>
        </w:tc>
        <w:tc>
          <w:tcPr>
            <w:tcW w:w="773" w:type="dxa"/>
            <w:noWrap/>
            <w:hideMark/>
          </w:tcPr>
          <w:p w14:paraId="7E939AA6"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675</w:t>
            </w:r>
          </w:p>
        </w:tc>
        <w:tc>
          <w:tcPr>
            <w:tcW w:w="987" w:type="dxa"/>
            <w:noWrap/>
            <w:hideMark/>
          </w:tcPr>
          <w:p w14:paraId="7FA0C7D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5620695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3475F26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Russian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blog</w:t>
            </w:r>
          </w:p>
        </w:tc>
      </w:tr>
      <w:tr w:rsidR="00C664A4" w:rsidRPr="00C664A4" w14:paraId="46BD5092" w14:textId="77777777" w:rsidTr="00DF58F3">
        <w:trPr>
          <w:trHeight w:val="320"/>
        </w:trPr>
        <w:tc>
          <w:tcPr>
            <w:tcW w:w="704" w:type="dxa"/>
            <w:noWrap/>
            <w:hideMark/>
          </w:tcPr>
          <w:p w14:paraId="0CEDBC88"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38</w:t>
            </w:r>
          </w:p>
        </w:tc>
        <w:tc>
          <w:tcPr>
            <w:tcW w:w="1134" w:type="dxa"/>
            <w:noWrap/>
            <w:hideMark/>
          </w:tcPr>
          <w:p w14:paraId="17665A3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4C9FBB4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stranaua</w:t>
            </w:r>
            <w:proofErr w:type="spellEnd"/>
          </w:p>
        </w:tc>
        <w:tc>
          <w:tcPr>
            <w:tcW w:w="773" w:type="dxa"/>
            <w:noWrap/>
            <w:hideMark/>
          </w:tcPr>
          <w:p w14:paraId="26E0A80D"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668</w:t>
            </w:r>
          </w:p>
        </w:tc>
        <w:tc>
          <w:tcPr>
            <w:tcW w:w="987" w:type="dxa"/>
            <w:noWrap/>
            <w:hideMark/>
          </w:tcPr>
          <w:p w14:paraId="139BCDF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5B39755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46585B8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Pro-Russian </w:t>
            </w:r>
            <w:proofErr w:type="spellStart"/>
            <w:r w:rsidRPr="00C664A4">
              <w:rPr>
                <w:rFonts w:ascii="Liberation Sans" w:eastAsia="Times New Roman" w:hAnsi="Liberation Sans"/>
                <w:color w:val="000000"/>
                <w:kern w:val="0"/>
                <w:sz w:val="20"/>
                <w:szCs w:val="20"/>
                <w:lang w:eastAsia="da-DK"/>
              </w:rPr>
              <w:t>Ukrainian</w:t>
            </w:r>
            <w:proofErr w:type="spellEnd"/>
            <w:r w:rsidRPr="00C664A4">
              <w:rPr>
                <w:rFonts w:ascii="Liberation Sans" w:eastAsia="Times New Roman" w:hAnsi="Liberation Sans"/>
                <w:color w:val="000000"/>
                <w:kern w:val="0"/>
                <w:sz w:val="20"/>
                <w:szCs w:val="20"/>
                <w:lang w:eastAsia="da-DK"/>
              </w:rPr>
              <w:t xml:space="preserve"> media outlet</w:t>
            </w:r>
          </w:p>
        </w:tc>
      </w:tr>
      <w:tr w:rsidR="00C664A4" w:rsidRPr="00C664A4" w14:paraId="6874483E" w14:textId="77777777" w:rsidTr="00DF58F3">
        <w:trPr>
          <w:trHeight w:val="320"/>
        </w:trPr>
        <w:tc>
          <w:tcPr>
            <w:tcW w:w="704" w:type="dxa"/>
            <w:noWrap/>
            <w:hideMark/>
          </w:tcPr>
          <w:p w14:paraId="67C8BFC9"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39</w:t>
            </w:r>
          </w:p>
        </w:tc>
        <w:tc>
          <w:tcPr>
            <w:tcW w:w="1134" w:type="dxa"/>
            <w:noWrap/>
            <w:hideMark/>
          </w:tcPr>
          <w:p w14:paraId="1B727E8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126DBCB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ria.ru</w:t>
            </w:r>
          </w:p>
        </w:tc>
        <w:tc>
          <w:tcPr>
            <w:tcW w:w="773" w:type="dxa"/>
            <w:noWrap/>
            <w:hideMark/>
          </w:tcPr>
          <w:p w14:paraId="16ED9BFD"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660</w:t>
            </w:r>
          </w:p>
        </w:tc>
        <w:tc>
          <w:tcPr>
            <w:tcW w:w="987" w:type="dxa"/>
            <w:noWrap/>
            <w:hideMark/>
          </w:tcPr>
          <w:p w14:paraId="3485F4C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120C552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Mainstream media</w:t>
            </w:r>
          </w:p>
        </w:tc>
        <w:tc>
          <w:tcPr>
            <w:tcW w:w="4815" w:type="dxa"/>
            <w:noWrap/>
            <w:hideMark/>
          </w:tcPr>
          <w:p w14:paraId="7E2B915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1860BA32" w14:textId="77777777" w:rsidTr="00DF58F3">
        <w:trPr>
          <w:trHeight w:val="320"/>
        </w:trPr>
        <w:tc>
          <w:tcPr>
            <w:tcW w:w="704" w:type="dxa"/>
            <w:noWrap/>
            <w:hideMark/>
          </w:tcPr>
          <w:p w14:paraId="500459D9"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40</w:t>
            </w:r>
          </w:p>
        </w:tc>
        <w:tc>
          <w:tcPr>
            <w:tcW w:w="1134" w:type="dxa"/>
            <w:noWrap/>
            <w:hideMark/>
          </w:tcPr>
          <w:p w14:paraId="51F7C62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297A9F3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modmilby</w:t>
            </w:r>
            <w:proofErr w:type="spellEnd"/>
          </w:p>
        </w:tc>
        <w:tc>
          <w:tcPr>
            <w:tcW w:w="773" w:type="dxa"/>
            <w:noWrap/>
            <w:hideMark/>
          </w:tcPr>
          <w:p w14:paraId="603AC5EA"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654</w:t>
            </w:r>
          </w:p>
        </w:tc>
        <w:tc>
          <w:tcPr>
            <w:tcW w:w="987" w:type="dxa"/>
            <w:noWrap/>
            <w:hideMark/>
          </w:tcPr>
          <w:p w14:paraId="49C7800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0587FE4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Government</w:t>
            </w:r>
            <w:proofErr w:type="spellEnd"/>
            <w:r w:rsidRPr="00C664A4">
              <w:rPr>
                <w:rFonts w:ascii="Liberation Sans" w:eastAsia="Times New Roman" w:hAnsi="Liberation Sans"/>
                <w:color w:val="000000"/>
                <w:kern w:val="0"/>
                <w:sz w:val="20"/>
                <w:szCs w:val="20"/>
                <w:lang w:eastAsia="da-DK"/>
              </w:rPr>
              <w:t xml:space="preserve"> institution</w:t>
            </w:r>
          </w:p>
        </w:tc>
        <w:tc>
          <w:tcPr>
            <w:tcW w:w="4815" w:type="dxa"/>
            <w:noWrap/>
            <w:hideMark/>
          </w:tcPr>
          <w:p w14:paraId="4D32292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Ministry</w:t>
            </w:r>
            <w:proofErr w:type="spellEnd"/>
            <w:r w:rsidRPr="00C664A4">
              <w:rPr>
                <w:rFonts w:ascii="Liberation Sans" w:eastAsia="Times New Roman" w:hAnsi="Liberation Sans"/>
                <w:color w:val="000000"/>
                <w:kern w:val="0"/>
                <w:sz w:val="20"/>
                <w:szCs w:val="20"/>
                <w:lang w:eastAsia="da-DK"/>
              </w:rPr>
              <w:t xml:space="preserve"> of </w:t>
            </w:r>
            <w:proofErr w:type="spellStart"/>
            <w:r w:rsidRPr="00C664A4">
              <w:rPr>
                <w:rFonts w:ascii="Liberation Sans" w:eastAsia="Times New Roman" w:hAnsi="Liberation Sans"/>
                <w:color w:val="000000"/>
                <w:kern w:val="0"/>
                <w:sz w:val="20"/>
                <w:szCs w:val="20"/>
                <w:lang w:eastAsia="da-DK"/>
              </w:rPr>
              <w:t>Defense</w:t>
            </w:r>
            <w:proofErr w:type="spellEnd"/>
            <w:r w:rsidRPr="00C664A4">
              <w:rPr>
                <w:rFonts w:ascii="Liberation Sans" w:eastAsia="Times New Roman" w:hAnsi="Liberation Sans"/>
                <w:color w:val="000000"/>
                <w:kern w:val="0"/>
                <w:sz w:val="20"/>
                <w:szCs w:val="20"/>
                <w:lang w:eastAsia="da-DK"/>
              </w:rPr>
              <w:t xml:space="preserve"> of Belarus</w:t>
            </w:r>
          </w:p>
        </w:tc>
      </w:tr>
      <w:tr w:rsidR="00C664A4" w:rsidRPr="00C664A4" w14:paraId="631D0E7B" w14:textId="77777777" w:rsidTr="00DF58F3">
        <w:trPr>
          <w:trHeight w:val="320"/>
        </w:trPr>
        <w:tc>
          <w:tcPr>
            <w:tcW w:w="704" w:type="dxa"/>
            <w:noWrap/>
            <w:hideMark/>
          </w:tcPr>
          <w:p w14:paraId="51D3D685"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41</w:t>
            </w:r>
          </w:p>
        </w:tc>
        <w:tc>
          <w:tcPr>
            <w:tcW w:w="1134" w:type="dxa"/>
            <w:noWrap/>
            <w:hideMark/>
          </w:tcPr>
          <w:p w14:paraId="46D99BA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2535791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geoconfirmed</w:t>
            </w:r>
            <w:proofErr w:type="spellEnd"/>
          </w:p>
        </w:tc>
        <w:tc>
          <w:tcPr>
            <w:tcW w:w="773" w:type="dxa"/>
            <w:noWrap/>
            <w:hideMark/>
          </w:tcPr>
          <w:p w14:paraId="0F7320E7"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654</w:t>
            </w:r>
          </w:p>
        </w:tc>
        <w:tc>
          <w:tcPr>
            <w:tcW w:w="987" w:type="dxa"/>
            <w:noWrap/>
            <w:hideMark/>
          </w:tcPr>
          <w:p w14:paraId="4EC2049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0436604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35178A2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OSINT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1B22372C" w14:textId="77777777" w:rsidTr="00DF58F3">
        <w:trPr>
          <w:trHeight w:val="320"/>
        </w:trPr>
        <w:tc>
          <w:tcPr>
            <w:tcW w:w="704" w:type="dxa"/>
            <w:noWrap/>
            <w:hideMark/>
          </w:tcPr>
          <w:p w14:paraId="6CC1639E"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42</w:t>
            </w:r>
          </w:p>
        </w:tc>
        <w:tc>
          <w:tcPr>
            <w:tcW w:w="1134" w:type="dxa"/>
            <w:noWrap/>
            <w:hideMark/>
          </w:tcPr>
          <w:p w14:paraId="5217838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6B1ED2A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kpszsu</w:t>
            </w:r>
            <w:proofErr w:type="spellEnd"/>
          </w:p>
        </w:tc>
        <w:tc>
          <w:tcPr>
            <w:tcW w:w="773" w:type="dxa"/>
            <w:noWrap/>
            <w:hideMark/>
          </w:tcPr>
          <w:p w14:paraId="18841202"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649</w:t>
            </w:r>
          </w:p>
        </w:tc>
        <w:tc>
          <w:tcPr>
            <w:tcW w:w="987" w:type="dxa"/>
            <w:noWrap/>
            <w:hideMark/>
          </w:tcPr>
          <w:p w14:paraId="1DB3993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0E08A4B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Military institution</w:t>
            </w:r>
          </w:p>
        </w:tc>
        <w:tc>
          <w:tcPr>
            <w:tcW w:w="4815" w:type="dxa"/>
            <w:noWrap/>
            <w:hideMark/>
          </w:tcPr>
          <w:p w14:paraId="7CA32DD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Ukrainian</w:t>
            </w:r>
            <w:proofErr w:type="spellEnd"/>
            <w:r w:rsidRPr="00C664A4">
              <w:rPr>
                <w:rFonts w:ascii="Liberation Sans" w:eastAsia="Times New Roman" w:hAnsi="Liberation Sans"/>
                <w:color w:val="000000"/>
                <w:kern w:val="0"/>
                <w:sz w:val="20"/>
                <w:szCs w:val="20"/>
                <w:lang w:eastAsia="da-DK"/>
              </w:rPr>
              <w:t xml:space="preserve"> Air Force</w:t>
            </w:r>
          </w:p>
        </w:tc>
      </w:tr>
      <w:tr w:rsidR="00C664A4" w:rsidRPr="00C664A4" w14:paraId="424DF065" w14:textId="77777777" w:rsidTr="00DF58F3">
        <w:trPr>
          <w:trHeight w:val="320"/>
        </w:trPr>
        <w:tc>
          <w:tcPr>
            <w:tcW w:w="704" w:type="dxa"/>
            <w:noWrap/>
            <w:hideMark/>
          </w:tcPr>
          <w:p w14:paraId="0AAB50F4"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43</w:t>
            </w:r>
          </w:p>
        </w:tc>
        <w:tc>
          <w:tcPr>
            <w:tcW w:w="1134" w:type="dxa"/>
            <w:noWrap/>
            <w:hideMark/>
          </w:tcPr>
          <w:p w14:paraId="694D5C6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57DFE63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synegubov</w:t>
            </w:r>
            <w:proofErr w:type="spellEnd"/>
          </w:p>
        </w:tc>
        <w:tc>
          <w:tcPr>
            <w:tcW w:w="773" w:type="dxa"/>
            <w:noWrap/>
            <w:hideMark/>
          </w:tcPr>
          <w:p w14:paraId="438FA84B"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625</w:t>
            </w:r>
          </w:p>
        </w:tc>
        <w:tc>
          <w:tcPr>
            <w:tcW w:w="987" w:type="dxa"/>
            <w:noWrap/>
            <w:hideMark/>
          </w:tcPr>
          <w:p w14:paraId="793816B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77CB6F2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Politician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personal</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account</w:t>
            </w:r>
            <w:proofErr w:type="spellEnd"/>
          </w:p>
        </w:tc>
        <w:tc>
          <w:tcPr>
            <w:tcW w:w="4815" w:type="dxa"/>
            <w:noWrap/>
            <w:hideMark/>
          </w:tcPr>
          <w:p w14:paraId="5273DF6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Oleh</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Syniehubov</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Governor</w:t>
            </w:r>
            <w:proofErr w:type="spellEnd"/>
            <w:r w:rsidRPr="00C664A4">
              <w:rPr>
                <w:rFonts w:ascii="Liberation Sans" w:eastAsia="Times New Roman" w:hAnsi="Liberation Sans"/>
                <w:color w:val="000000"/>
                <w:kern w:val="0"/>
                <w:sz w:val="20"/>
                <w:szCs w:val="20"/>
                <w:lang w:eastAsia="da-DK"/>
              </w:rPr>
              <w:t xml:space="preserve"> of </w:t>
            </w:r>
            <w:proofErr w:type="spellStart"/>
            <w:r w:rsidRPr="00C664A4">
              <w:rPr>
                <w:rFonts w:ascii="Liberation Sans" w:eastAsia="Times New Roman" w:hAnsi="Liberation Sans"/>
                <w:color w:val="000000"/>
                <w:kern w:val="0"/>
                <w:sz w:val="20"/>
                <w:szCs w:val="20"/>
                <w:lang w:eastAsia="da-DK"/>
              </w:rPr>
              <w:t>Kharkiv</w:t>
            </w:r>
            <w:proofErr w:type="spellEnd"/>
            <w:r w:rsidRPr="00C664A4">
              <w:rPr>
                <w:rFonts w:ascii="Liberation Sans" w:eastAsia="Times New Roman" w:hAnsi="Liberation Sans"/>
                <w:color w:val="000000"/>
                <w:kern w:val="0"/>
                <w:sz w:val="20"/>
                <w:szCs w:val="20"/>
                <w:lang w:eastAsia="da-DK"/>
              </w:rPr>
              <w:t xml:space="preserve"> Oblast State/Military Administration</w:t>
            </w:r>
          </w:p>
        </w:tc>
      </w:tr>
      <w:tr w:rsidR="00C664A4" w:rsidRPr="00C664A4" w14:paraId="08FA3600" w14:textId="77777777" w:rsidTr="00DF58F3">
        <w:trPr>
          <w:trHeight w:val="320"/>
        </w:trPr>
        <w:tc>
          <w:tcPr>
            <w:tcW w:w="704" w:type="dxa"/>
            <w:noWrap/>
            <w:hideMark/>
          </w:tcPr>
          <w:p w14:paraId="430C3034"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44</w:t>
            </w:r>
          </w:p>
        </w:tc>
        <w:tc>
          <w:tcPr>
            <w:tcW w:w="1134" w:type="dxa"/>
            <w:noWrap/>
            <w:hideMark/>
          </w:tcPr>
          <w:p w14:paraId="45A208B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7436304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motopatriot78</w:t>
            </w:r>
          </w:p>
        </w:tc>
        <w:tc>
          <w:tcPr>
            <w:tcW w:w="773" w:type="dxa"/>
            <w:noWrap/>
            <w:hideMark/>
          </w:tcPr>
          <w:p w14:paraId="5DE7B431"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624</w:t>
            </w:r>
          </w:p>
        </w:tc>
        <w:tc>
          <w:tcPr>
            <w:tcW w:w="987" w:type="dxa"/>
            <w:noWrap/>
            <w:hideMark/>
          </w:tcPr>
          <w:p w14:paraId="1CF89AE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085ABD3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1C1912F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Russian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blog</w:t>
            </w:r>
          </w:p>
        </w:tc>
      </w:tr>
      <w:tr w:rsidR="00C664A4" w:rsidRPr="00C664A4" w14:paraId="54AC426A" w14:textId="77777777" w:rsidTr="00DF58F3">
        <w:trPr>
          <w:trHeight w:val="320"/>
        </w:trPr>
        <w:tc>
          <w:tcPr>
            <w:tcW w:w="704" w:type="dxa"/>
            <w:noWrap/>
            <w:hideMark/>
          </w:tcPr>
          <w:p w14:paraId="01F6596C"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45</w:t>
            </w:r>
          </w:p>
        </w:tc>
        <w:tc>
          <w:tcPr>
            <w:tcW w:w="1134" w:type="dxa"/>
            <w:noWrap/>
            <w:hideMark/>
          </w:tcPr>
          <w:p w14:paraId="62D1394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0F8F701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grey_zone</w:t>
            </w:r>
            <w:proofErr w:type="spellEnd"/>
          </w:p>
        </w:tc>
        <w:tc>
          <w:tcPr>
            <w:tcW w:w="773" w:type="dxa"/>
            <w:noWrap/>
            <w:hideMark/>
          </w:tcPr>
          <w:p w14:paraId="0CCB6F7C"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616</w:t>
            </w:r>
          </w:p>
        </w:tc>
        <w:tc>
          <w:tcPr>
            <w:tcW w:w="987" w:type="dxa"/>
            <w:noWrap/>
            <w:hideMark/>
          </w:tcPr>
          <w:p w14:paraId="73808EB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25EFAB7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7691DBD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Unofficial</w:t>
            </w:r>
            <w:proofErr w:type="spellEnd"/>
            <w:r w:rsidRPr="00C664A4">
              <w:rPr>
                <w:rFonts w:ascii="Liberation Sans" w:eastAsia="Times New Roman" w:hAnsi="Liberation Sans"/>
                <w:color w:val="000000"/>
                <w:kern w:val="0"/>
                <w:sz w:val="20"/>
                <w:szCs w:val="20"/>
                <w:lang w:eastAsia="da-DK"/>
              </w:rPr>
              <w:t xml:space="preserve"> Wagner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55EB9B04" w14:textId="77777777" w:rsidTr="00DF58F3">
        <w:trPr>
          <w:trHeight w:val="320"/>
        </w:trPr>
        <w:tc>
          <w:tcPr>
            <w:tcW w:w="704" w:type="dxa"/>
            <w:noWrap/>
            <w:hideMark/>
          </w:tcPr>
          <w:p w14:paraId="6F7CBEE3"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46</w:t>
            </w:r>
          </w:p>
        </w:tc>
        <w:tc>
          <w:tcPr>
            <w:tcW w:w="1134" w:type="dxa"/>
            <w:noWrap/>
            <w:hideMark/>
          </w:tcPr>
          <w:p w14:paraId="1FB3F74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5621954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hueviyherson</w:t>
            </w:r>
            <w:proofErr w:type="spellEnd"/>
          </w:p>
        </w:tc>
        <w:tc>
          <w:tcPr>
            <w:tcW w:w="773" w:type="dxa"/>
            <w:noWrap/>
            <w:hideMark/>
          </w:tcPr>
          <w:p w14:paraId="61690A74"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574</w:t>
            </w:r>
          </w:p>
        </w:tc>
        <w:tc>
          <w:tcPr>
            <w:tcW w:w="987" w:type="dxa"/>
            <w:noWrap/>
            <w:hideMark/>
          </w:tcPr>
          <w:p w14:paraId="15C2E46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70C1ECB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5AA3B88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City news from Kherson</w:t>
            </w:r>
          </w:p>
        </w:tc>
      </w:tr>
      <w:tr w:rsidR="00C664A4" w:rsidRPr="00C664A4" w14:paraId="129090B7" w14:textId="77777777" w:rsidTr="00DF58F3">
        <w:trPr>
          <w:trHeight w:val="320"/>
        </w:trPr>
        <w:tc>
          <w:tcPr>
            <w:tcW w:w="704" w:type="dxa"/>
            <w:noWrap/>
            <w:hideMark/>
          </w:tcPr>
          <w:p w14:paraId="4AA6BF38"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47</w:t>
            </w:r>
          </w:p>
        </w:tc>
        <w:tc>
          <w:tcPr>
            <w:tcW w:w="1134" w:type="dxa"/>
            <w:noWrap/>
            <w:hideMark/>
          </w:tcPr>
          <w:p w14:paraId="7A02AE3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53E2833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notes_veterans</w:t>
            </w:r>
            <w:proofErr w:type="spellEnd"/>
          </w:p>
        </w:tc>
        <w:tc>
          <w:tcPr>
            <w:tcW w:w="773" w:type="dxa"/>
            <w:noWrap/>
            <w:hideMark/>
          </w:tcPr>
          <w:p w14:paraId="33D1C6C1"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574</w:t>
            </w:r>
          </w:p>
        </w:tc>
        <w:tc>
          <w:tcPr>
            <w:tcW w:w="987" w:type="dxa"/>
            <w:noWrap/>
            <w:hideMark/>
          </w:tcPr>
          <w:p w14:paraId="11C29CC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7206314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729D2B3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Russian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blog</w:t>
            </w:r>
          </w:p>
        </w:tc>
      </w:tr>
      <w:tr w:rsidR="00C664A4" w:rsidRPr="00C664A4" w14:paraId="6401F794" w14:textId="77777777" w:rsidTr="00DF58F3">
        <w:trPr>
          <w:trHeight w:val="320"/>
        </w:trPr>
        <w:tc>
          <w:tcPr>
            <w:tcW w:w="704" w:type="dxa"/>
            <w:noWrap/>
            <w:hideMark/>
          </w:tcPr>
          <w:p w14:paraId="4F0C6FF5"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48</w:t>
            </w:r>
          </w:p>
        </w:tc>
        <w:tc>
          <w:tcPr>
            <w:tcW w:w="1134" w:type="dxa"/>
            <w:noWrap/>
            <w:hideMark/>
          </w:tcPr>
          <w:p w14:paraId="2B2FDBA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660B553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nm_dnr</w:t>
            </w:r>
            <w:proofErr w:type="spellEnd"/>
          </w:p>
        </w:tc>
        <w:tc>
          <w:tcPr>
            <w:tcW w:w="773" w:type="dxa"/>
            <w:noWrap/>
            <w:hideMark/>
          </w:tcPr>
          <w:p w14:paraId="5BD1D362"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548</w:t>
            </w:r>
          </w:p>
        </w:tc>
        <w:tc>
          <w:tcPr>
            <w:tcW w:w="987" w:type="dxa"/>
            <w:noWrap/>
            <w:hideMark/>
          </w:tcPr>
          <w:p w14:paraId="1BA748B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7B9D86D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Military institution</w:t>
            </w:r>
          </w:p>
        </w:tc>
        <w:tc>
          <w:tcPr>
            <w:tcW w:w="4815" w:type="dxa"/>
            <w:noWrap/>
            <w:hideMark/>
          </w:tcPr>
          <w:p w14:paraId="654A072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People’s </w:t>
            </w:r>
            <w:proofErr w:type="spellStart"/>
            <w:r w:rsidRPr="00C664A4">
              <w:rPr>
                <w:rFonts w:ascii="Liberation Sans" w:eastAsia="Times New Roman" w:hAnsi="Liberation Sans"/>
                <w:color w:val="000000"/>
                <w:kern w:val="0"/>
                <w:sz w:val="20"/>
                <w:szCs w:val="20"/>
                <w:lang w:eastAsia="da-DK"/>
              </w:rPr>
              <w:t>Militia</w:t>
            </w:r>
            <w:proofErr w:type="spellEnd"/>
            <w:r w:rsidRPr="00C664A4">
              <w:rPr>
                <w:rFonts w:ascii="Liberation Sans" w:eastAsia="Times New Roman" w:hAnsi="Liberation Sans"/>
                <w:color w:val="000000"/>
                <w:kern w:val="0"/>
                <w:sz w:val="20"/>
                <w:szCs w:val="20"/>
                <w:lang w:eastAsia="da-DK"/>
              </w:rPr>
              <w:t xml:space="preserve"> of DPR</w:t>
            </w:r>
          </w:p>
        </w:tc>
      </w:tr>
      <w:tr w:rsidR="00C664A4" w:rsidRPr="00C664A4" w14:paraId="4990F746" w14:textId="77777777" w:rsidTr="00DF58F3">
        <w:trPr>
          <w:trHeight w:val="320"/>
        </w:trPr>
        <w:tc>
          <w:tcPr>
            <w:tcW w:w="704" w:type="dxa"/>
            <w:noWrap/>
            <w:hideMark/>
          </w:tcPr>
          <w:p w14:paraId="3A83C561"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49</w:t>
            </w:r>
          </w:p>
        </w:tc>
        <w:tc>
          <w:tcPr>
            <w:tcW w:w="1134" w:type="dxa"/>
            <w:noWrap/>
            <w:hideMark/>
          </w:tcPr>
          <w:p w14:paraId="6C37E13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36C7158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moklasen</w:t>
            </w:r>
            <w:proofErr w:type="spellEnd"/>
          </w:p>
        </w:tc>
        <w:tc>
          <w:tcPr>
            <w:tcW w:w="773" w:type="dxa"/>
            <w:noWrap/>
            <w:hideMark/>
          </w:tcPr>
          <w:p w14:paraId="0E91B822"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541</w:t>
            </w:r>
          </w:p>
        </w:tc>
        <w:tc>
          <w:tcPr>
            <w:tcW w:w="987" w:type="dxa"/>
            <w:noWrap/>
            <w:hideMark/>
          </w:tcPr>
          <w:p w14:paraId="0751ACE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63629E0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5955BF1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OSINT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3AE7667A" w14:textId="77777777" w:rsidTr="00DF58F3">
        <w:trPr>
          <w:trHeight w:val="320"/>
        </w:trPr>
        <w:tc>
          <w:tcPr>
            <w:tcW w:w="704" w:type="dxa"/>
            <w:noWrap/>
            <w:hideMark/>
          </w:tcPr>
          <w:p w14:paraId="596B266C"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50</w:t>
            </w:r>
          </w:p>
        </w:tc>
        <w:tc>
          <w:tcPr>
            <w:tcW w:w="1134" w:type="dxa"/>
            <w:noWrap/>
            <w:hideMark/>
          </w:tcPr>
          <w:p w14:paraId="7EADEFF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71DB1AA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Sladkov_plus</w:t>
            </w:r>
            <w:proofErr w:type="spellEnd"/>
          </w:p>
        </w:tc>
        <w:tc>
          <w:tcPr>
            <w:tcW w:w="773" w:type="dxa"/>
            <w:noWrap/>
            <w:hideMark/>
          </w:tcPr>
          <w:p w14:paraId="7D99C57D"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540</w:t>
            </w:r>
          </w:p>
        </w:tc>
        <w:tc>
          <w:tcPr>
            <w:tcW w:w="987" w:type="dxa"/>
            <w:noWrap/>
            <w:hideMark/>
          </w:tcPr>
          <w:p w14:paraId="0F3A4A5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4A43B8A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2310144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Russian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correspondent</w:t>
            </w:r>
            <w:proofErr w:type="spellEnd"/>
            <w:r w:rsidRPr="00C664A4">
              <w:rPr>
                <w:rFonts w:ascii="Liberation Sans" w:eastAsia="Times New Roman" w:hAnsi="Liberation Sans"/>
                <w:color w:val="000000"/>
                <w:kern w:val="0"/>
                <w:sz w:val="20"/>
                <w:szCs w:val="20"/>
                <w:lang w:eastAsia="da-DK"/>
              </w:rPr>
              <w:t xml:space="preserve"> Alexander </w:t>
            </w:r>
            <w:proofErr w:type="spellStart"/>
            <w:r w:rsidRPr="00C664A4">
              <w:rPr>
                <w:rFonts w:ascii="Liberation Sans" w:eastAsia="Times New Roman" w:hAnsi="Liberation Sans"/>
                <w:color w:val="000000"/>
                <w:kern w:val="0"/>
                <w:sz w:val="20"/>
                <w:szCs w:val="20"/>
                <w:lang w:eastAsia="da-DK"/>
              </w:rPr>
              <w:t>Sladkov</w:t>
            </w:r>
            <w:proofErr w:type="spellEnd"/>
          </w:p>
        </w:tc>
      </w:tr>
      <w:tr w:rsidR="00C664A4" w:rsidRPr="00C664A4" w14:paraId="7A340E87" w14:textId="77777777" w:rsidTr="00DF58F3">
        <w:trPr>
          <w:trHeight w:val="320"/>
        </w:trPr>
        <w:tc>
          <w:tcPr>
            <w:tcW w:w="704" w:type="dxa"/>
            <w:noWrap/>
            <w:hideMark/>
          </w:tcPr>
          <w:p w14:paraId="5A531901"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51</w:t>
            </w:r>
          </w:p>
        </w:tc>
        <w:tc>
          <w:tcPr>
            <w:tcW w:w="1134" w:type="dxa"/>
            <w:noWrap/>
            <w:hideMark/>
          </w:tcPr>
          <w:p w14:paraId="40F32E8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4C4CD1D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zoda_gov_ua</w:t>
            </w:r>
            <w:proofErr w:type="spellEnd"/>
          </w:p>
        </w:tc>
        <w:tc>
          <w:tcPr>
            <w:tcW w:w="773" w:type="dxa"/>
            <w:noWrap/>
            <w:hideMark/>
          </w:tcPr>
          <w:p w14:paraId="3A1B65BF"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534</w:t>
            </w:r>
          </w:p>
        </w:tc>
        <w:tc>
          <w:tcPr>
            <w:tcW w:w="987" w:type="dxa"/>
            <w:noWrap/>
            <w:hideMark/>
          </w:tcPr>
          <w:p w14:paraId="481B2A2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552CE4D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Government</w:t>
            </w:r>
            <w:proofErr w:type="spellEnd"/>
            <w:r w:rsidRPr="00C664A4">
              <w:rPr>
                <w:rFonts w:ascii="Liberation Sans" w:eastAsia="Times New Roman" w:hAnsi="Liberation Sans"/>
                <w:color w:val="000000"/>
                <w:kern w:val="0"/>
                <w:sz w:val="20"/>
                <w:szCs w:val="20"/>
                <w:lang w:eastAsia="da-DK"/>
              </w:rPr>
              <w:t xml:space="preserve"> institution</w:t>
            </w:r>
          </w:p>
        </w:tc>
        <w:tc>
          <w:tcPr>
            <w:tcW w:w="4815" w:type="dxa"/>
            <w:noWrap/>
            <w:hideMark/>
          </w:tcPr>
          <w:p w14:paraId="36551C8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Zaporizhzhia</w:t>
            </w:r>
            <w:proofErr w:type="spellEnd"/>
            <w:r w:rsidRPr="00C664A4">
              <w:rPr>
                <w:rFonts w:ascii="Liberation Sans" w:eastAsia="Times New Roman" w:hAnsi="Liberation Sans"/>
                <w:color w:val="000000"/>
                <w:kern w:val="0"/>
                <w:sz w:val="20"/>
                <w:szCs w:val="20"/>
                <w:lang w:eastAsia="da-DK"/>
              </w:rPr>
              <w:t xml:space="preserve"> Oblast Military Administration</w:t>
            </w:r>
          </w:p>
        </w:tc>
      </w:tr>
      <w:tr w:rsidR="00C664A4" w:rsidRPr="00C664A4" w14:paraId="5BA95A9E" w14:textId="77777777" w:rsidTr="00DF58F3">
        <w:trPr>
          <w:trHeight w:val="320"/>
        </w:trPr>
        <w:tc>
          <w:tcPr>
            <w:tcW w:w="704" w:type="dxa"/>
            <w:noWrap/>
            <w:hideMark/>
          </w:tcPr>
          <w:p w14:paraId="3A1E46AE"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52</w:t>
            </w:r>
          </w:p>
        </w:tc>
        <w:tc>
          <w:tcPr>
            <w:tcW w:w="1134" w:type="dxa"/>
            <w:noWrap/>
            <w:hideMark/>
          </w:tcPr>
          <w:p w14:paraId="368A61C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75D687C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WarArchive_ua</w:t>
            </w:r>
            <w:proofErr w:type="spellEnd"/>
          </w:p>
        </w:tc>
        <w:tc>
          <w:tcPr>
            <w:tcW w:w="773" w:type="dxa"/>
            <w:noWrap/>
            <w:hideMark/>
          </w:tcPr>
          <w:p w14:paraId="4222DD3E"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533</w:t>
            </w:r>
          </w:p>
        </w:tc>
        <w:tc>
          <w:tcPr>
            <w:tcW w:w="987" w:type="dxa"/>
            <w:noWrap/>
            <w:hideMark/>
          </w:tcPr>
          <w:p w14:paraId="4E8E5D2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4699766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085FBB8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Ukrainian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blog</w:t>
            </w:r>
          </w:p>
        </w:tc>
      </w:tr>
      <w:tr w:rsidR="00C664A4" w:rsidRPr="00C664A4" w14:paraId="31568627" w14:textId="77777777" w:rsidTr="00DF58F3">
        <w:trPr>
          <w:trHeight w:val="320"/>
        </w:trPr>
        <w:tc>
          <w:tcPr>
            <w:tcW w:w="704" w:type="dxa"/>
            <w:noWrap/>
            <w:hideMark/>
          </w:tcPr>
          <w:p w14:paraId="0B064AED"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53</w:t>
            </w:r>
          </w:p>
        </w:tc>
        <w:tc>
          <w:tcPr>
            <w:tcW w:w="1134" w:type="dxa"/>
            <w:noWrap/>
            <w:hideMark/>
          </w:tcPr>
          <w:p w14:paraId="0B750C5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246624F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kommunist</w:t>
            </w:r>
          </w:p>
        </w:tc>
        <w:tc>
          <w:tcPr>
            <w:tcW w:w="773" w:type="dxa"/>
            <w:noWrap/>
            <w:hideMark/>
          </w:tcPr>
          <w:p w14:paraId="7DA4F1A4"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532</w:t>
            </w:r>
          </w:p>
        </w:tc>
        <w:tc>
          <w:tcPr>
            <w:tcW w:w="987" w:type="dxa"/>
            <w:noWrap/>
            <w:hideMark/>
          </w:tcPr>
          <w:p w14:paraId="3BD71F9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46E36C7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1DC5338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Russian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blog</w:t>
            </w:r>
          </w:p>
        </w:tc>
      </w:tr>
      <w:tr w:rsidR="00C664A4" w:rsidRPr="00C664A4" w14:paraId="7F620C0E" w14:textId="77777777" w:rsidTr="00DF58F3">
        <w:trPr>
          <w:trHeight w:val="320"/>
        </w:trPr>
        <w:tc>
          <w:tcPr>
            <w:tcW w:w="704" w:type="dxa"/>
            <w:noWrap/>
            <w:hideMark/>
          </w:tcPr>
          <w:p w14:paraId="5F656447"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54</w:t>
            </w:r>
          </w:p>
        </w:tc>
        <w:tc>
          <w:tcPr>
            <w:tcW w:w="1134" w:type="dxa"/>
            <w:noWrap/>
            <w:hideMark/>
          </w:tcPr>
          <w:p w14:paraId="4FC4D70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4D79FC3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rbc.ru</w:t>
            </w:r>
          </w:p>
        </w:tc>
        <w:tc>
          <w:tcPr>
            <w:tcW w:w="773" w:type="dxa"/>
            <w:noWrap/>
            <w:hideMark/>
          </w:tcPr>
          <w:p w14:paraId="5BCD8732"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532</w:t>
            </w:r>
          </w:p>
        </w:tc>
        <w:tc>
          <w:tcPr>
            <w:tcW w:w="987" w:type="dxa"/>
            <w:noWrap/>
            <w:hideMark/>
          </w:tcPr>
          <w:p w14:paraId="76C8725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02D8348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Mainstream media</w:t>
            </w:r>
          </w:p>
        </w:tc>
        <w:tc>
          <w:tcPr>
            <w:tcW w:w="4815" w:type="dxa"/>
            <w:noWrap/>
            <w:hideMark/>
          </w:tcPr>
          <w:p w14:paraId="3B63D15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7C0E5C32" w14:textId="77777777" w:rsidTr="00DF58F3">
        <w:trPr>
          <w:trHeight w:val="320"/>
        </w:trPr>
        <w:tc>
          <w:tcPr>
            <w:tcW w:w="704" w:type="dxa"/>
            <w:noWrap/>
            <w:hideMark/>
          </w:tcPr>
          <w:p w14:paraId="6F75810D"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55</w:t>
            </w:r>
          </w:p>
        </w:tc>
        <w:tc>
          <w:tcPr>
            <w:tcW w:w="1134" w:type="dxa"/>
            <w:noWrap/>
            <w:hideMark/>
          </w:tcPr>
          <w:p w14:paraId="09E4B54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260A36E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gur.gov.ua</w:t>
            </w:r>
          </w:p>
        </w:tc>
        <w:tc>
          <w:tcPr>
            <w:tcW w:w="773" w:type="dxa"/>
            <w:noWrap/>
            <w:hideMark/>
          </w:tcPr>
          <w:p w14:paraId="70E865BF"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532</w:t>
            </w:r>
          </w:p>
        </w:tc>
        <w:tc>
          <w:tcPr>
            <w:tcW w:w="987" w:type="dxa"/>
            <w:noWrap/>
            <w:hideMark/>
          </w:tcPr>
          <w:p w14:paraId="1E9454F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3B8B3B1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Military institution</w:t>
            </w:r>
          </w:p>
        </w:tc>
        <w:tc>
          <w:tcPr>
            <w:tcW w:w="4815" w:type="dxa"/>
            <w:noWrap/>
            <w:hideMark/>
          </w:tcPr>
          <w:p w14:paraId="67672BF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0C436388" w14:textId="77777777" w:rsidTr="00DF58F3">
        <w:trPr>
          <w:trHeight w:val="320"/>
        </w:trPr>
        <w:tc>
          <w:tcPr>
            <w:tcW w:w="704" w:type="dxa"/>
            <w:noWrap/>
            <w:hideMark/>
          </w:tcPr>
          <w:p w14:paraId="4DF3F694"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lastRenderedPageBreak/>
              <w:t>56</w:t>
            </w:r>
          </w:p>
        </w:tc>
        <w:tc>
          <w:tcPr>
            <w:tcW w:w="1134" w:type="dxa"/>
            <w:noWrap/>
            <w:hideMark/>
          </w:tcPr>
          <w:p w14:paraId="234774B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075662D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vchkogpu</w:t>
            </w:r>
            <w:proofErr w:type="spellEnd"/>
          </w:p>
        </w:tc>
        <w:tc>
          <w:tcPr>
            <w:tcW w:w="773" w:type="dxa"/>
            <w:noWrap/>
            <w:hideMark/>
          </w:tcPr>
          <w:p w14:paraId="181B507D"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517</w:t>
            </w:r>
          </w:p>
        </w:tc>
        <w:tc>
          <w:tcPr>
            <w:tcW w:w="987" w:type="dxa"/>
            <w:noWrap/>
            <w:hideMark/>
          </w:tcPr>
          <w:p w14:paraId="6AEB989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6B498FC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001DA4A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Removed from Telegram </w:t>
            </w:r>
            <w:proofErr w:type="spellStart"/>
            <w:r w:rsidRPr="00C664A4">
              <w:rPr>
                <w:rFonts w:ascii="Liberation Sans" w:eastAsia="Times New Roman" w:hAnsi="Liberation Sans"/>
                <w:color w:val="000000"/>
                <w:kern w:val="0"/>
                <w:sz w:val="20"/>
                <w:szCs w:val="20"/>
                <w:lang w:eastAsia="da-DK"/>
              </w:rPr>
              <w:t>after</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request</w:t>
            </w:r>
            <w:proofErr w:type="spellEnd"/>
            <w:r w:rsidRPr="00C664A4">
              <w:rPr>
                <w:rFonts w:ascii="Liberation Sans" w:eastAsia="Times New Roman" w:hAnsi="Liberation Sans"/>
                <w:color w:val="000000"/>
                <w:kern w:val="0"/>
                <w:sz w:val="20"/>
                <w:szCs w:val="20"/>
                <w:lang w:eastAsia="da-DK"/>
              </w:rPr>
              <w:t xml:space="preserve"> from </w:t>
            </w:r>
            <w:proofErr w:type="spellStart"/>
            <w:r w:rsidRPr="00C664A4">
              <w:rPr>
                <w:rFonts w:ascii="Liberation Sans" w:eastAsia="Times New Roman" w:hAnsi="Liberation Sans"/>
                <w:color w:val="000000"/>
                <w:kern w:val="0"/>
                <w:sz w:val="20"/>
                <w:szCs w:val="20"/>
                <w:lang w:eastAsia="da-DK"/>
              </w:rPr>
              <w:t>Russia</w:t>
            </w:r>
            <w:proofErr w:type="spellEnd"/>
            <w:r w:rsidRPr="00C664A4">
              <w:rPr>
                <w:rFonts w:ascii="Liberation Sans" w:eastAsia="Times New Roman" w:hAnsi="Liberation Sans"/>
                <w:color w:val="000000"/>
                <w:kern w:val="0"/>
                <w:sz w:val="20"/>
                <w:szCs w:val="20"/>
                <w:lang w:eastAsia="da-DK"/>
              </w:rPr>
              <w:t>. See ISW 2025-04-07.</w:t>
            </w:r>
          </w:p>
        </w:tc>
      </w:tr>
      <w:tr w:rsidR="00C664A4" w:rsidRPr="00C664A4" w14:paraId="75CDAF5B" w14:textId="77777777" w:rsidTr="00DF58F3">
        <w:trPr>
          <w:trHeight w:val="320"/>
        </w:trPr>
        <w:tc>
          <w:tcPr>
            <w:tcW w:w="704" w:type="dxa"/>
            <w:noWrap/>
            <w:hideMark/>
          </w:tcPr>
          <w:p w14:paraId="104E145B"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57</w:t>
            </w:r>
          </w:p>
        </w:tc>
        <w:tc>
          <w:tcPr>
            <w:tcW w:w="1134" w:type="dxa"/>
            <w:noWrap/>
            <w:hideMark/>
          </w:tcPr>
          <w:p w14:paraId="1E6F8E8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38BC042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MID_Russia</w:t>
            </w:r>
            <w:proofErr w:type="spellEnd"/>
          </w:p>
        </w:tc>
        <w:tc>
          <w:tcPr>
            <w:tcW w:w="773" w:type="dxa"/>
            <w:noWrap/>
            <w:hideMark/>
          </w:tcPr>
          <w:p w14:paraId="1FF867AF"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508</w:t>
            </w:r>
          </w:p>
        </w:tc>
        <w:tc>
          <w:tcPr>
            <w:tcW w:w="987" w:type="dxa"/>
            <w:noWrap/>
            <w:hideMark/>
          </w:tcPr>
          <w:p w14:paraId="17AE6B1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194EDB8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Government</w:t>
            </w:r>
            <w:proofErr w:type="spellEnd"/>
            <w:r w:rsidRPr="00C664A4">
              <w:rPr>
                <w:rFonts w:ascii="Liberation Sans" w:eastAsia="Times New Roman" w:hAnsi="Liberation Sans"/>
                <w:color w:val="000000"/>
                <w:kern w:val="0"/>
                <w:sz w:val="20"/>
                <w:szCs w:val="20"/>
                <w:lang w:eastAsia="da-DK"/>
              </w:rPr>
              <w:t xml:space="preserve"> institution</w:t>
            </w:r>
          </w:p>
        </w:tc>
        <w:tc>
          <w:tcPr>
            <w:tcW w:w="4815" w:type="dxa"/>
            <w:noWrap/>
            <w:hideMark/>
          </w:tcPr>
          <w:p w14:paraId="0149585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Russian </w:t>
            </w:r>
            <w:proofErr w:type="spellStart"/>
            <w:r w:rsidRPr="00C664A4">
              <w:rPr>
                <w:rFonts w:ascii="Liberation Sans" w:eastAsia="Times New Roman" w:hAnsi="Liberation Sans"/>
                <w:color w:val="000000"/>
                <w:kern w:val="0"/>
                <w:sz w:val="20"/>
                <w:szCs w:val="20"/>
                <w:lang w:eastAsia="da-DK"/>
              </w:rPr>
              <w:t>Ministry</w:t>
            </w:r>
            <w:proofErr w:type="spellEnd"/>
            <w:r w:rsidRPr="00C664A4">
              <w:rPr>
                <w:rFonts w:ascii="Liberation Sans" w:eastAsia="Times New Roman" w:hAnsi="Liberation Sans"/>
                <w:color w:val="000000"/>
                <w:kern w:val="0"/>
                <w:sz w:val="20"/>
                <w:szCs w:val="20"/>
                <w:lang w:eastAsia="da-DK"/>
              </w:rPr>
              <w:t xml:space="preserve"> of </w:t>
            </w:r>
            <w:proofErr w:type="spellStart"/>
            <w:r w:rsidRPr="00C664A4">
              <w:rPr>
                <w:rFonts w:ascii="Liberation Sans" w:eastAsia="Times New Roman" w:hAnsi="Liberation Sans"/>
                <w:color w:val="000000"/>
                <w:kern w:val="0"/>
                <w:sz w:val="20"/>
                <w:szCs w:val="20"/>
                <w:lang w:eastAsia="da-DK"/>
              </w:rPr>
              <w:t>Foreign</w:t>
            </w:r>
            <w:proofErr w:type="spellEnd"/>
            <w:r w:rsidRPr="00C664A4">
              <w:rPr>
                <w:rFonts w:ascii="Liberation Sans" w:eastAsia="Times New Roman" w:hAnsi="Liberation Sans"/>
                <w:color w:val="000000"/>
                <w:kern w:val="0"/>
                <w:sz w:val="20"/>
                <w:szCs w:val="20"/>
                <w:lang w:eastAsia="da-DK"/>
              </w:rPr>
              <w:t xml:space="preserve"> Affairs</w:t>
            </w:r>
          </w:p>
        </w:tc>
      </w:tr>
      <w:tr w:rsidR="00C664A4" w:rsidRPr="00C664A4" w14:paraId="5962FD5A" w14:textId="77777777" w:rsidTr="00DF58F3">
        <w:trPr>
          <w:trHeight w:val="320"/>
        </w:trPr>
        <w:tc>
          <w:tcPr>
            <w:tcW w:w="704" w:type="dxa"/>
            <w:noWrap/>
            <w:hideMark/>
          </w:tcPr>
          <w:p w14:paraId="6ECD1C09"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58</w:t>
            </w:r>
          </w:p>
        </w:tc>
        <w:tc>
          <w:tcPr>
            <w:tcW w:w="1134" w:type="dxa"/>
            <w:noWrap/>
            <w:hideMark/>
          </w:tcPr>
          <w:p w14:paraId="4DB972B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5E73A50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bbcrussian</w:t>
            </w:r>
            <w:proofErr w:type="spellEnd"/>
          </w:p>
        </w:tc>
        <w:tc>
          <w:tcPr>
            <w:tcW w:w="773" w:type="dxa"/>
            <w:noWrap/>
            <w:hideMark/>
          </w:tcPr>
          <w:p w14:paraId="158F2516"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507</w:t>
            </w:r>
          </w:p>
        </w:tc>
        <w:tc>
          <w:tcPr>
            <w:tcW w:w="987" w:type="dxa"/>
            <w:noWrap/>
            <w:hideMark/>
          </w:tcPr>
          <w:p w14:paraId="2F8E762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0757F37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Mainstream media</w:t>
            </w:r>
          </w:p>
        </w:tc>
        <w:tc>
          <w:tcPr>
            <w:tcW w:w="4815" w:type="dxa"/>
            <w:noWrap/>
            <w:hideMark/>
          </w:tcPr>
          <w:p w14:paraId="5422E2C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BBC Russian service</w:t>
            </w:r>
          </w:p>
        </w:tc>
      </w:tr>
      <w:tr w:rsidR="00C664A4" w:rsidRPr="00C664A4" w14:paraId="0DE00AB3" w14:textId="77777777" w:rsidTr="00DF58F3">
        <w:trPr>
          <w:trHeight w:val="320"/>
        </w:trPr>
        <w:tc>
          <w:tcPr>
            <w:tcW w:w="704" w:type="dxa"/>
            <w:noWrap/>
            <w:hideMark/>
          </w:tcPr>
          <w:p w14:paraId="459E58B6"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59</w:t>
            </w:r>
          </w:p>
        </w:tc>
        <w:tc>
          <w:tcPr>
            <w:tcW w:w="1134" w:type="dxa"/>
            <w:noWrap/>
            <w:hideMark/>
          </w:tcPr>
          <w:p w14:paraId="66BE10F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249E8FB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negumanitarnaya_pomosch_Z</w:t>
            </w:r>
            <w:proofErr w:type="spellEnd"/>
          </w:p>
        </w:tc>
        <w:tc>
          <w:tcPr>
            <w:tcW w:w="773" w:type="dxa"/>
            <w:noWrap/>
            <w:hideMark/>
          </w:tcPr>
          <w:p w14:paraId="71FBC567"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507</w:t>
            </w:r>
          </w:p>
        </w:tc>
        <w:tc>
          <w:tcPr>
            <w:tcW w:w="987" w:type="dxa"/>
            <w:noWrap/>
            <w:hideMark/>
          </w:tcPr>
          <w:p w14:paraId="62D0F88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05DB337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4552A06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Russian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blog</w:t>
            </w:r>
          </w:p>
        </w:tc>
      </w:tr>
      <w:tr w:rsidR="00C664A4" w:rsidRPr="00C664A4" w14:paraId="7CF9D212" w14:textId="77777777" w:rsidTr="00DF58F3">
        <w:trPr>
          <w:trHeight w:val="320"/>
        </w:trPr>
        <w:tc>
          <w:tcPr>
            <w:tcW w:w="704" w:type="dxa"/>
            <w:noWrap/>
            <w:hideMark/>
          </w:tcPr>
          <w:p w14:paraId="67073DDB"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60</w:t>
            </w:r>
          </w:p>
        </w:tc>
        <w:tc>
          <w:tcPr>
            <w:tcW w:w="1134" w:type="dxa"/>
            <w:noWrap/>
            <w:hideMark/>
          </w:tcPr>
          <w:p w14:paraId="1BDCE9A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04FD7A0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andriyshTime</w:t>
            </w:r>
            <w:proofErr w:type="spellEnd"/>
          </w:p>
        </w:tc>
        <w:tc>
          <w:tcPr>
            <w:tcW w:w="773" w:type="dxa"/>
            <w:noWrap/>
            <w:hideMark/>
          </w:tcPr>
          <w:p w14:paraId="0B3E17E9"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500</w:t>
            </w:r>
          </w:p>
        </w:tc>
        <w:tc>
          <w:tcPr>
            <w:tcW w:w="987" w:type="dxa"/>
            <w:noWrap/>
            <w:hideMark/>
          </w:tcPr>
          <w:p w14:paraId="68280B2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6341ACC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698DB8D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Ukrainian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blog with news from the </w:t>
            </w:r>
            <w:proofErr w:type="spellStart"/>
            <w:r w:rsidRPr="00C664A4">
              <w:rPr>
                <w:rFonts w:ascii="Liberation Sans" w:eastAsia="Times New Roman" w:hAnsi="Liberation Sans"/>
                <w:color w:val="000000"/>
                <w:kern w:val="0"/>
                <w:sz w:val="20"/>
                <w:szCs w:val="20"/>
                <w:lang w:eastAsia="da-DK"/>
              </w:rPr>
              <w:t>occupied</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areas</w:t>
            </w:r>
            <w:proofErr w:type="spellEnd"/>
          </w:p>
        </w:tc>
      </w:tr>
      <w:tr w:rsidR="00C664A4" w:rsidRPr="00C664A4" w14:paraId="0353DF3E" w14:textId="77777777" w:rsidTr="00DF58F3">
        <w:trPr>
          <w:trHeight w:val="320"/>
        </w:trPr>
        <w:tc>
          <w:tcPr>
            <w:tcW w:w="704" w:type="dxa"/>
            <w:noWrap/>
            <w:hideMark/>
          </w:tcPr>
          <w:p w14:paraId="16FCE9F0"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61</w:t>
            </w:r>
          </w:p>
        </w:tc>
        <w:tc>
          <w:tcPr>
            <w:tcW w:w="1134" w:type="dxa"/>
            <w:noWrap/>
            <w:hideMark/>
          </w:tcPr>
          <w:p w14:paraId="7FA7572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51C7717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strelkovii</w:t>
            </w:r>
            <w:proofErr w:type="spellEnd"/>
          </w:p>
        </w:tc>
        <w:tc>
          <w:tcPr>
            <w:tcW w:w="773" w:type="dxa"/>
            <w:noWrap/>
            <w:hideMark/>
          </w:tcPr>
          <w:p w14:paraId="6B59F86A"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488</w:t>
            </w:r>
          </w:p>
        </w:tc>
        <w:tc>
          <w:tcPr>
            <w:tcW w:w="987" w:type="dxa"/>
            <w:noWrap/>
            <w:hideMark/>
          </w:tcPr>
          <w:p w14:paraId="759BEE3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7A0DDF6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013FB01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Russian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blog, Igor </w:t>
            </w:r>
            <w:proofErr w:type="spellStart"/>
            <w:r w:rsidRPr="00C664A4">
              <w:rPr>
                <w:rFonts w:ascii="Liberation Sans" w:eastAsia="Times New Roman" w:hAnsi="Liberation Sans"/>
                <w:color w:val="000000"/>
                <w:kern w:val="0"/>
                <w:sz w:val="20"/>
                <w:szCs w:val="20"/>
                <w:lang w:eastAsia="da-DK"/>
              </w:rPr>
              <w:t>Girkin</w:t>
            </w:r>
            <w:proofErr w:type="spellEnd"/>
          </w:p>
        </w:tc>
      </w:tr>
      <w:tr w:rsidR="00C664A4" w:rsidRPr="00C664A4" w14:paraId="6FB334D4" w14:textId="77777777" w:rsidTr="00DF58F3">
        <w:trPr>
          <w:trHeight w:val="320"/>
        </w:trPr>
        <w:tc>
          <w:tcPr>
            <w:tcW w:w="704" w:type="dxa"/>
            <w:noWrap/>
            <w:hideMark/>
          </w:tcPr>
          <w:p w14:paraId="43A8026D"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62</w:t>
            </w:r>
          </w:p>
        </w:tc>
        <w:tc>
          <w:tcPr>
            <w:tcW w:w="1134" w:type="dxa"/>
            <w:noWrap/>
            <w:hideMark/>
          </w:tcPr>
          <w:p w14:paraId="1F71D7B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6D6D56F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concordgroup_official</w:t>
            </w:r>
            <w:proofErr w:type="spellEnd"/>
          </w:p>
        </w:tc>
        <w:tc>
          <w:tcPr>
            <w:tcW w:w="773" w:type="dxa"/>
            <w:noWrap/>
            <w:hideMark/>
          </w:tcPr>
          <w:p w14:paraId="16AEAA50"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471</w:t>
            </w:r>
          </w:p>
        </w:tc>
        <w:tc>
          <w:tcPr>
            <w:tcW w:w="987" w:type="dxa"/>
            <w:noWrap/>
            <w:hideMark/>
          </w:tcPr>
          <w:p w14:paraId="45C86B5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34CAF63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Military </w:t>
            </w:r>
            <w:proofErr w:type="spellStart"/>
            <w:r w:rsidRPr="00C664A4">
              <w:rPr>
                <w:rFonts w:ascii="Liberation Sans" w:eastAsia="Times New Roman" w:hAnsi="Liberation Sans"/>
                <w:color w:val="000000"/>
                <w:kern w:val="0"/>
                <w:sz w:val="20"/>
                <w:szCs w:val="20"/>
                <w:lang w:eastAsia="da-DK"/>
              </w:rPr>
              <w:t>personal</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account</w:t>
            </w:r>
            <w:proofErr w:type="spellEnd"/>
          </w:p>
        </w:tc>
        <w:tc>
          <w:tcPr>
            <w:tcW w:w="4815" w:type="dxa"/>
            <w:noWrap/>
            <w:hideMark/>
          </w:tcPr>
          <w:p w14:paraId="6954A7B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Prigozhin’s</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press</w:t>
            </w:r>
            <w:proofErr w:type="spellEnd"/>
            <w:r w:rsidRPr="00C664A4">
              <w:rPr>
                <w:rFonts w:ascii="Liberation Sans" w:eastAsia="Times New Roman" w:hAnsi="Liberation Sans"/>
                <w:color w:val="000000"/>
                <w:kern w:val="0"/>
                <w:sz w:val="20"/>
                <w:szCs w:val="20"/>
                <w:lang w:eastAsia="da-DK"/>
              </w:rPr>
              <w:t xml:space="preserve"> service</w:t>
            </w:r>
          </w:p>
        </w:tc>
      </w:tr>
      <w:tr w:rsidR="00C664A4" w:rsidRPr="00C664A4" w14:paraId="36BD40FE" w14:textId="77777777" w:rsidTr="00DF58F3">
        <w:trPr>
          <w:trHeight w:val="320"/>
        </w:trPr>
        <w:tc>
          <w:tcPr>
            <w:tcW w:w="704" w:type="dxa"/>
            <w:noWrap/>
            <w:hideMark/>
          </w:tcPr>
          <w:p w14:paraId="48FE93F0"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63</w:t>
            </w:r>
          </w:p>
        </w:tc>
        <w:tc>
          <w:tcPr>
            <w:tcW w:w="1134" w:type="dxa"/>
            <w:noWrap/>
            <w:hideMark/>
          </w:tcPr>
          <w:p w14:paraId="697E3FD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2B6328C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RKadyrov_95</w:t>
            </w:r>
          </w:p>
        </w:tc>
        <w:tc>
          <w:tcPr>
            <w:tcW w:w="773" w:type="dxa"/>
            <w:noWrap/>
            <w:hideMark/>
          </w:tcPr>
          <w:p w14:paraId="161FBA00"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470</w:t>
            </w:r>
          </w:p>
        </w:tc>
        <w:tc>
          <w:tcPr>
            <w:tcW w:w="987" w:type="dxa"/>
            <w:noWrap/>
            <w:hideMark/>
          </w:tcPr>
          <w:p w14:paraId="5A2F60D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66A25BC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Politician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personal</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account</w:t>
            </w:r>
            <w:proofErr w:type="spellEnd"/>
          </w:p>
        </w:tc>
        <w:tc>
          <w:tcPr>
            <w:tcW w:w="4815" w:type="dxa"/>
            <w:noWrap/>
            <w:hideMark/>
          </w:tcPr>
          <w:p w14:paraId="7DA825C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Ramzan Kadyrov</w:t>
            </w:r>
          </w:p>
        </w:tc>
      </w:tr>
      <w:tr w:rsidR="00C664A4" w:rsidRPr="00C664A4" w14:paraId="3A8D0114" w14:textId="77777777" w:rsidTr="00DF58F3">
        <w:trPr>
          <w:trHeight w:val="320"/>
        </w:trPr>
        <w:tc>
          <w:tcPr>
            <w:tcW w:w="704" w:type="dxa"/>
            <w:noWrap/>
            <w:hideMark/>
          </w:tcPr>
          <w:p w14:paraId="15732F10"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64</w:t>
            </w:r>
          </w:p>
        </w:tc>
        <w:tc>
          <w:tcPr>
            <w:tcW w:w="1134" w:type="dxa"/>
            <w:noWrap/>
            <w:hideMark/>
          </w:tcPr>
          <w:p w14:paraId="7EE123A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1E22536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SJTF_Odes</w:t>
            </w:r>
            <w:proofErr w:type="spellEnd"/>
          </w:p>
        </w:tc>
        <w:tc>
          <w:tcPr>
            <w:tcW w:w="773" w:type="dxa"/>
            <w:noWrap/>
            <w:hideMark/>
          </w:tcPr>
          <w:p w14:paraId="25E763A0"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466</w:t>
            </w:r>
          </w:p>
        </w:tc>
        <w:tc>
          <w:tcPr>
            <w:tcW w:w="987" w:type="dxa"/>
            <w:noWrap/>
            <w:hideMark/>
          </w:tcPr>
          <w:p w14:paraId="38E5C19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6140E79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Military institution</w:t>
            </w:r>
          </w:p>
        </w:tc>
        <w:tc>
          <w:tcPr>
            <w:tcW w:w="4815" w:type="dxa"/>
            <w:noWrap/>
            <w:hideMark/>
          </w:tcPr>
          <w:p w14:paraId="12008F7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Southern Joint Task Force (SJTF) of </w:t>
            </w:r>
            <w:proofErr w:type="spellStart"/>
            <w:r w:rsidRPr="00C664A4">
              <w:rPr>
                <w:rFonts w:ascii="Liberation Sans" w:eastAsia="Times New Roman" w:hAnsi="Liberation Sans"/>
                <w:color w:val="000000"/>
                <w:kern w:val="0"/>
                <w:sz w:val="20"/>
                <w:szCs w:val="20"/>
                <w:lang w:eastAsia="da-DK"/>
              </w:rPr>
              <w:t>Ukraine’s</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Defense</w:t>
            </w:r>
            <w:proofErr w:type="spellEnd"/>
            <w:r w:rsidRPr="00C664A4">
              <w:rPr>
                <w:rFonts w:ascii="Liberation Sans" w:eastAsia="Times New Roman" w:hAnsi="Liberation Sans"/>
                <w:color w:val="000000"/>
                <w:kern w:val="0"/>
                <w:sz w:val="20"/>
                <w:szCs w:val="20"/>
                <w:lang w:eastAsia="da-DK"/>
              </w:rPr>
              <w:t xml:space="preserve"> Forces</w:t>
            </w:r>
          </w:p>
        </w:tc>
      </w:tr>
      <w:tr w:rsidR="00C664A4" w:rsidRPr="00C664A4" w14:paraId="1BA01965" w14:textId="77777777" w:rsidTr="00DF58F3">
        <w:trPr>
          <w:trHeight w:val="320"/>
        </w:trPr>
        <w:tc>
          <w:tcPr>
            <w:tcW w:w="704" w:type="dxa"/>
            <w:noWrap/>
            <w:hideMark/>
          </w:tcPr>
          <w:p w14:paraId="4E6F3A3A"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65</w:t>
            </w:r>
          </w:p>
        </w:tc>
        <w:tc>
          <w:tcPr>
            <w:tcW w:w="1134" w:type="dxa"/>
            <w:noWrap/>
            <w:hideMark/>
          </w:tcPr>
          <w:p w14:paraId="1C19945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1C5DB71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bayraktar_1love</w:t>
            </w:r>
          </w:p>
        </w:tc>
        <w:tc>
          <w:tcPr>
            <w:tcW w:w="773" w:type="dxa"/>
            <w:noWrap/>
            <w:hideMark/>
          </w:tcPr>
          <w:p w14:paraId="52449D47"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459</w:t>
            </w:r>
          </w:p>
        </w:tc>
        <w:tc>
          <w:tcPr>
            <w:tcW w:w="987" w:type="dxa"/>
            <w:noWrap/>
            <w:hideMark/>
          </w:tcPr>
          <w:p w14:paraId="2D529D0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555F3FD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4221896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Special Kherson Cat</w:t>
            </w:r>
          </w:p>
        </w:tc>
      </w:tr>
      <w:tr w:rsidR="00C664A4" w:rsidRPr="00C664A4" w14:paraId="14FE8298" w14:textId="77777777" w:rsidTr="00DF58F3">
        <w:trPr>
          <w:trHeight w:val="320"/>
        </w:trPr>
        <w:tc>
          <w:tcPr>
            <w:tcW w:w="704" w:type="dxa"/>
            <w:noWrap/>
            <w:hideMark/>
          </w:tcPr>
          <w:p w14:paraId="67FAF249"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66</w:t>
            </w:r>
          </w:p>
        </w:tc>
        <w:tc>
          <w:tcPr>
            <w:tcW w:w="1134" w:type="dxa"/>
            <w:noWrap/>
            <w:hideMark/>
          </w:tcPr>
          <w:p w14:paraId="212DB60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71AC3C3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sotaproject</w:t>
            </w:r>
            <w:proofErr w:type="spellEnd"/>
          </w:p>
        </w:tc>
        <w:tc>
          <w:tcPr>
            <w:tcW w:w="773" w:type="dxa"/>
            <w:noWrap/>
            <w:hideMark/>
          </w:tcPr>
          <w:p w14:paraId="77902EB3"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450</w:t>
            </w:r>
          </w:p>
        </w:tc>
        <w:tc>
          <w:tcPr>
            <w:tcW w:w="987" w:type="dxa"/>
            <w:noWrap/>
            <w:hideMark/>
          </w:tcPr>
          <w:p w14:paraId="715C85E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058AF3E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3EBA87F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Russian opposition media</w:t>
            </w:r>
          </w:p>
        </w:tc>
      </w:tr>
      <w:tr w:rsidR="00C664A4" w:rsidRPr="00C664A4" w14:paraId="2C58CBAF" w14:textId="77777777" w:rsidTr="00DF58F3">
        <w:trPr>
          <w:trHeight w:val="320"/>
        </w:trPr>
        <w:tc>
          <w:tcPr>
            <w:tcW w:w="704" w:type="dxa"/>
            <w:noWrap/>
            <w:hideMark/>
          </w:tcPr>
          <w:p w14:paraId="02E4CABA"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67</w:t>
            </w:r>
          </w:p>
        </w:tc>
        <w:tc>
          <w:tcPr>
            <w:tcW w:w="1134" w:type="dxa"/>
            <w:noWrap/>
            <w:hideMark/>
          </w:tcPr>
          <w:p w14:paraId="1E41FC5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6479727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dnipropetrovskaODA</w:t>
            </w:r>
            <w:proofErr w:type="spellEnd"/>
          </w:p>
        </w:tc>
        <w:tc>
          <w:tcPr>
            <w:tcW w:w="773" w:type="dxa"/>
            <w:noWrap/>
            <w:hideMark/>
          </w:tcPr>
          <w:p w14:paraId="222A05B2"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419</w:t>
            </w:r>
          </w:p>
        </w:tc>
        <w:tc>
          <w:tcPr>
            <w:tcW w:w="987" w:type="dxa"/>
            <w:noWrap/>
            <w:hideMark/>
          </w:tcPr>
          <w:p w14:paraId="412940C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66A7C8B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Government</w:t>
            </w:r>
            <w:proofErr w:type="spellEnd"/>
            <w:r w:rsidRPr="00C664A4">
              <w:rPr>
                <w:rFonts w:ascii="Liberation Sans" w:eastAsia="Times New Roman" w:hAnsi="Liberation Sans"/>
                <w:color w:val="000000"/>
                <w:kern w:val="0"/>
                <w:sz w:val="20"/>
                <w:szCs w:val="20"/>
                <w:lang w:eastAsia="da-DK"/>
              </w:rPr>
              <w:t xml:space="preserve"> institution</w:t>
            </w:r>
          </w:p>
        </w:tc>
        <w:tc>
          <w:tcPr>
            <w:tcW w:w="4815" w:type="dxa"/>
            <w:noWrap/>
            <w:hideMark/>
          </w:tcPr>
          <w:p w14:paraId="4DCC294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Dnipropetrovsk</w:t>
            </w:r>
            <w:proofErr w:type="spellEnd"/>
            <w:r w:rsidRPr="00C664A4">
              <w:rPr>
                <w:rFonts w:ascii="Liberation Sans" w:eastAsia="Times New Roman" w:hAnsi="Liberation Sans"/>
                <w:color w:val="000000"/>
                <w:kern w:val="0"/>
                <w:sz w:val="20"/>
                <w:szCs w:val="20"/>
                <w:lang w:eastAsia="da-DK"/>
              </w:rPr>
              <w:t xml:space="preserve"> Oblast State (Military) Administration</w:t>
            </w:r>
          </w:p>
        </w:tc>
      </w:tr>
      <w:tr w:rsidR="00C664A4" w:rsidRPr="00C664A4" w14:paraId="39F0DCBC" w14:textId="77777777" w:rsidTr="00DF58F3">
        <w:trPr>
          <w:trHeight w:val="320"/>
        </w:trPr>
        <w:tc>
          <w:tcPr>
            <w:tcW w:w="704" w:type="dxa"/>
            <w:noWrap/>
            <w:hideMark/>
          </w:tcPr>
          <w:p w14:paraId="658ABD35"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68</w:t>
            </w:r>
          </w:p>
        </w:tc>
        <w:tc>
          <w:tcPr>
            <w:tcW w:w="1134" w:type="dxa"/>
            <w:noWrap/>
            <w:hideMark/>
          </w:tcPr>
          <w:p w14:paraId="168982C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346AF50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bazabazon</w:t>
            </w:r>
            <w:proofErr w:type="spellEnd"/>
          </w:p>
        </w:tc>
        <w:tc>
          <w:tcPr>
            <w:tcW w:w="773" w:type="dxa"/>
            <w:noWrap/>
            <w:hideMark/>
          </w:tcPr>
          <w:p w14:paraId="06477E4B"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417</w:t>
            </w:r>
          </w:p>
        </w:tc>
        <w:tc>
          <w:tcPr>
            <w:tcW w:w="987" w:type="dxa"/>
            <w:noWrap/>
            <w:hideMark/>
          </w:tcPr>
          <w:p w14:paraId="7FC4A7C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3666A29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1A7948F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Russian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blog</w:t>
            </w:r>
          </w:p>
        </w:tc>
      </w:tr>
      <w:tr w:rsidR="00C664A4" w:rsidRPr="00C664A4" w14:paraId="6FD36BAD" w14:textId="77777777" w:rsidTr="00DF58F3">
        <w:trPr>
          <w:trHeight w:val="320"/>
        </w:trPr>
        <w:tc>
          <w:tcPr>
            <w:tcW w:w="704" w:type="dxa"/>
            <w:noWrap/>
            <w:hideMark/>
          </w:tcPr>
          <w:p w14:paraId="6850EA31"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69</w:t>
            </w:r>
          </w:p>
        </w:tc>
        <w:tc>
          <w:tcPr>
            <w:tcW w:w="1134" w:type="dxa"/>
            <w:noWrap/>
            <w:hideMark/>
          </w:tcPr>
          <w:p w14:paraId="0335481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2E1BA8F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ralee85</w:t>
            </w:r>
          </w:p>
        </w:tc>
        <w:tc>
          <w:tcPr>
            <w:tcW w:w="773" w:type="dxa"/>
            <w:noWrap/>
            <w:hideMark/>
          </w:tcPr>
          <w:p w14:paraId="762D18CA"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410</w:t>
            </w:r>
          </w:p>
        </w:tc>
        <w:tc>
          <w:tcPr>
            <w:tcW w:w="987" w:type="dxa"/>
            <w:noWrap/>
            <w:hideMark/>
          </w:tcPr>
          <w:p w14:paraId="3B1CFC2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6202979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187F89B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Rob Lee, military </w:t>
            </w:r>
            <w:proofErr w:type="spellStart"/>
            <w:r w:rsidRPr="00C664A4">
              <w:rPr>
                <w:rFonts w:ascii="Liberation Sans" w:eastAsia="Times New Roman" w:hAnsi="Liberation Sans"/>
                <w:color w:val="000000"/>
                <w:kern w:val="0"/>
                <w:sz w:val="20"/>
                <w:szCs w:val="20"/>
                <w:lang w:eastAsia="da-DK"/>
              </w:rPr>
              <w:t>analyst</w:t>
            </w:r>
            <w:proofErr w:type="spellEnd"/>
          </w:p>
        </w:tc>
      </w:tr>
      <w:tr w:rsidR="00C664A4" w:rsidRPr="00C664A4" w14:paraId="137E7301" w14:textId="77777777" w:rsidTr="00DF58F3">
        <w:trPr>
          <w:trHeight w:val="320"/>
        </w:trPr>
        <w:tc>
          <w:tcPr>
            <w:tcW w:w="704" w:type="dxa"/>
            <w:noWrap/>
            <w:hideMark/>
          </w:tcPr>
          <w:p w14:paraId="1CD6B426"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70</w:t>
            </w:r>
          </w:p>
        </w:tc>
        <w:tc>
          <w:tcPr>
            <w:tcW w:w="1134" w:type="dxa"/>
            <w:noWrap/>
            <w:hideMark/>
          </w:tcPr>
          <w:p w14:paraId="73C9E9A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241568F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defencehq</w:t>
            </w:r>
            <w:proofErr w:type="spellEnd"/>
          </w:p>
        </w:tc>
        <w:tc>
          <w:tcPr>
            <w:tcW w:w="773" w:type="dxa"/>
            <w:noWrap/>
            <w:hideMark/>
          </w:tcPr>
          <w:p w14:paraId="64686F2B"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395</w:t>
            </w:r>
          </w:p>
        </w:tc>
        <w:tc>
          <w:tcPr>
            <w:tcW w:w="987" w:type="dxa"/>
            <w:noWrap/>
            <w:hideMark/>
          </w:tcPr>
          <w:p w14:paraId="157DC19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147909E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Government</w:t>
            </w:r>
            <w:proofErr w:type="spellEnd"/>
            <w:r w:rsidRPr="00C664A4">
              <w:rPr>
                <w:rFonts w:ascii="Liberation Sans" w:eastAsia="Times New Roman" w:hAnsi="Liberation Sans"/>
                <w:color w:val="000000"/>
                <w:kern w:val="0"/>
                <w:sz w:val="20"/>
                <w:szCs w:val="20"/>
                <w:lang w:eastAsia="da-DK"/>
              </w:rPr>
              <w:t xml:space="preserve"> institution</w:t>
            </w:r>
          </w:p>
        </w:tc>
        <w:tc>
          <w:tcPr>
            <w:tcW w:w="4815" w:type="dxa"/>
            <w:noWrap/>
            <w:hideMark/>
          </w:tcPr>
          <w:p w14:paraId="027D143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UK </w:t>
            </w:r>
            <w:proofErr w:type="spellStart"/>
            <w:r w:rsidRPr="00C664A4">
              <w:rPr>
                <w:rFonts w:ascii="Liberation Sans" w:eastAsia="Times New Roman" w:hAnsi="Liberation Sans"/>
                <w:color w:val="000000"/>
                <w:kern w:val="0"/>
                <w:sz w:val="20"/>
                <w:szCs w:val="20"/>
                <w:lang w:eastAsia="da-DK"/>
              </w:rPr>
              <w:t>Ministry</w:t>
            </w:r>
            <w:proofErr w:type="spellEnd"/>
            <w:r w:rsidRPr="00C664A4">
              <w:rPr>
                <w:rFonts w:ascii="Liberation Sans" w:eastAsia="Times New Roman" w:hAnsi="Liberation Sans"/>
                <w:color w:val="000000"/>
                <w:kern w:val="0"/>
                <w:sz w:val="20"/>
                <w:szCs w:val="20"/>
                <w:lang w:eastAsia="da-DK"/>
              </w:rPr>
              <w:t xml:space="preserve"> of </w:t>
            </w:r>
            <w:proofErr w:type="spellStart"/>
            <w:r w:rsidRPr="00C664A4">
              <w:rPr>
                <w:rFonts w:ascii="Liberation Sans" w:eastAsia="Times New Roman" w:hAnsi="Liberation Sans"/>
                <w:color w:val="000000"/>
                <w:kern w:val="0"/>
                <w:sz w:val="20"/>
                <w:szCs w:val="20"/>
                <w:lang w:eastAsia="da-DK"/>
              </w:rPr>
              <w:t>Defence</w:t>
            </w:r>
            <w:proofErr w:type="spellEnd"/>
          </w:p>
        </w:tc>
      </w:tr>
      <w:tr w:rsidR="00C664A4" w:rsidRPr="00C664A4" w14:paraId="0157C5A0" w14:textId="77777777" w:rsidTr="00DF58F3">
        <w:trPr>
          <w:trHeight w:val="320"/>
        </w:trPr>
        <w:tc>
          <w:tcPr>
            <w:tcW w:w="704" w:type="dxa"/>
            <w:noWrap/>
            <w:hideMark/>
          </w:tcPr>
          <w:p w14:paraId="750EB718"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71</w:t>
            </w:r>
          </w:p>
        </w:tc>
        <w:tc>
          <w:tcPr>
            <w:tcW w:w="1134" w:type="dxa"/>
            <w:noWrap/>
            <w:hideMark/>
          </w:tcPr>
          <w:p w14:paraId="5092FA5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319BE28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mobilizationnews</w:t>
            </w:r>
            <w:proofErr w:type="spellEnd"/>
          </w:p>
        </w:tc>
        <w:tc>
          <w:tcPr>
            <w:tcW w:w="773" w:type="dxa"/>
            <w:noWrap/>
            <w:hideMark/>
          </w:tcPr>
          <w:p w14:paraId="444D6074"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383</w:t>
            </w:r>
          </w:p>
        </w:tc>
        <w:tc>
          <w:tcPr>
            <w:tcW w:w="987" w:type="dxa"/>
            <w:noWrap/>
            <w:hideMark/>
          </w:tcPr>
          <w:p w14:paraId="677A2A1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54ACA58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7E57976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Russian </w:t>
            </w:r>
            <w:proofErr w:type="spellStart"/>
            <w:r w:rsidRPr="00C664A4">
              <w:rPr>
                <w:rFonts w:ascii="Liberation Sans" w:eastAsia="Times New Roman" w:hAnsi="Liberation Sans"/>
                <w:color w:val="000000"/>
                <w:kern w:val="0"/>
                <w:sz w:val="20"/>
                <w:szCs w:val="20"/>
                <w:lang w:eastAsia="da-DK"/>
              </w:rPr>
              <w:t>activism</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regarding</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soldiers’</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rights</w:t>
            </w:r>
            <w:proofErr w:type="spellEnd"/>
          </w:p>
        </w:tc>
      </w:tr>
      <w:tr w:rsidR="00C664A4" w:rsidRPr="00C664A4" w14:paraId="78531118" w14:textId="77777777" w:rsidTr="00DF58F3">
        <w:trPr>
          <w:trHeight w:val="320"/>
        </w:trPr>
        <w:tc>
          <w:tcPr>
            <w:tcW w:w="704" w:type="dxa"/>
            <w:noWrap/>
            <w:hideMark/>
          </w:tcPr>
          <w:p w14:paraId="1F454CFD"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72</w:t>
            </w:r>
          </w:p>
        </w:tc>
        <w:tc>
          <w:tcPr>
            <w:tcW w:w="1134" w:type="dxa"/>
            <w:noWrap/>
            <w:hideMark/>
          </w:tcPr>
          <w:p w14:paraId="40A752C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6E1FDC4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ejshahid</w:t>
            </w:r>
            <w:proofErr w:type="spellEnd"/>
          </w:p>
        </w:tc>
        <w:tc>
          <w:tcPr>
            <w:tcW w:w="773" w:type="dxa"/>
            <w:noWrap/>
            <w:hideMark/>
          </w:tcPr>
          <w:p w14:paraId="575327B9"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372</w:t>
            </w:r>
          </w:p>
        </w:tc>
        <w:tc>
          <w:tcPr>
            <w:tcW w:w="987" w:type="dxa"/>
            <w:noWrap/>
            <w:hideMark/>
          </w:tcPr>
          <w:p w14:paraId="2C27D56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0F337BA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451CAE2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OSINT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6DEC2A2C" w14:textId="77777777" w:rsidTr="00DF58F3">
        <w:trPr>
          <w:trHeight w:val="320"/>
        </w:trPr>
        <w:tc>
          <w:tcPr>
            <w:tcW w:w="704" w:type="dxa"/>
            <w:noWrap/>
            <w:hideMark/>
          </w:tcPr>
          <w:p w14:paraId="25C3C5A0"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73</w:t>
            </w:r>
          </w:p>
        </w:tc>
        <w:tc>
          <w:tcPr>
            <w:tcW w:w="1134" w:type="dxa"/>
            <w:noWrap/>
            <w:hideMark/>
          </w:tcPr>
          <w:p w14:paraId="628140F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13A7677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NgP_raZVedka</w:t>
            </w:r>
            <w:proofErr w:type="spellEnd"/>
          </w:p>
        </w:tc>
        <w:tc>
          <w:tcPr>
            <w:tcW w:w="773" w:type="dxa"/>
            <w:noWrap/>
            <w:hideMark/>
          </w:tcPr>
          <w:p w14:paraId="1839A24B"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368</w:t>
            </w:r>
          </w:p>
        </w:tc>
        <w:tc>
          <w:tcPr>
            <w:tcW w:w="987" w:type="dxa"/>
            <w:noWrap/>
            <w:hideMark/>
          </w:tcPr>
          <w:p w14:paraId="7613CB1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70634C3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2C705EA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Russian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blog</w:t>
            </w:r>
          </w:p>
        </w:tc>
      </w:tr>
      <w:tr w:rsidR="00C664A4" w:rsidRPr="00C664A4" w14:paraId="06323B27" w14:textId="77777777" w:rsidTr="00DF58F3">
        <w:trPr>
          <w:trHeight w:val="320"/>
        </w:trPr>
        <w:tc>
          <w:tcPr>
            <w:tcW w:w="704" w:type="dxa"/>
            <w:noWrap/>
            <w:hideMark/>
          </w:tcPr>
          <w:p w14:paraId="181ABD58"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74</w:t>
            </w:r>
          </w:p>
        </w:tc>
        <w:tc>
          <w:tcPr>
            <w:tcW w:w="1134" w:type="dxa"/>
            <w:noWrap/>
            <w:hideMark/>
          </w:tcPr>
          <w:p w14:paraId="54DE86E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77EA0CA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russkiy_opolchenec</w:t>
            </w:r>
            <w:proofErr w:type="spellEnd"/>
          </w:p>
        </w:tc>
        <w:tc>
          <w:tcPr>
            <w:tcW w:w="773" w:type="dxa"/>
            <w:noWrap/>
            <w:hideMark/>
          </w:tcPr>
          <w:p w14:paraId="68F46078"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339</w:t>
            </w:r>
          </w:p>
        </w:tc>
        <w:tc>
          <w:tcPr>
            <w:tcW w:w="987" w:type="dxa"/>
            <w:noWrap/>
            <w:hideMark/>
          </w:tcPr>
          <w:p w14:paraId="0225DAE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014B745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Military institution</w:t>
            </w:r>
          </w:p>
        </w:tc>
        <w:tc>
          <w:tcPr>
            <w:tcW w:w="4815" w:type="dxa"/>
            <w:noWrap/>
            <w:hideMark/>
          </w:tcPr>
          <w:p w14:paraId="46BAC55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Russian Legion (BARS-13)</w:t>
            </w:r>
          </w:p>
        </w:tc>
      </w:tr>
      <w:tr w:rsidR="00C664A4" w:rsidRPr="00C664A4" w14:paraId="556CA804" w14:textId="77777777" w:rsidTr="00DF58F3">
        <w:trPr>
          <w:trHeight w:val="320"/>
        </w:trPr>
        <w:tc>
          <w:tcPr>
            <w:tcW w:w="704" w:type="dxa"/>
            <w:noWrap/>
            <w:hideMark/>
          </w:tcPr>
          <w:p w14:paraId="5013FAA5"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75</w:t>
            </w:r>
          </w:p>
        </w:tc>
        <w:tc>
          <w:tcPr>
            <w:tcW w:w="1134" w:type="dxa"/>
            <w:noWrap/>
            <w:hideMark/>
          </w:tcPr>
          <w:p w14:paraId="29835D9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2FAB296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audaxonx</w:t>
            </w:r>
            <w:proofErr w:type="spellEnd"/>
          </w:p>
        </w:tc>
        <w:tc>
          <w:tcPr>
            <w:tcW w:w="773" w:type="dxa"/>
            <w:noWrap/>
            <w:hideMark/>
          </w:tcPr>
          <w:p w14:paraId="546108D2"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337</w:t>
            </w:r>
          </w:p>
        </w:tc>
        <w:tc>
          <w:tcPr>
            <w:tcW w:w="987" w:type="dxa"/>
            <w:noWrap/>
            <w:hideMark/>
          </w:tcPr>
          <w:p w14:paraId="299C526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6D122BC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6D25925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OSINT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54881AA3" w14:textId="77777777" w:rsidTr="00DF58F3">
        <w:trPr>
          <w:trHeight w:val="320"/>
        </w:trPr>
        <w:tc>
          <w:tcPr>
            <w:tcW w:w="704" w:type="dxa"/>
            <w:noWrap/>
            <w:hideMark/>
          </w:tcPr>
          <w:p w14:paraId="44767E24"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76</w:t>
            </w:r>
          </w:p>
        </w:tc>
        <w:tc>
          <w:tcPr>
            <w:tcW w:w="1134" w:type="dxa"/>
            <w:noWrap/>
            <w:hideMark/>
          </w:tcPr>
          <w:p w14:paraId="10D1F90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624A719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m0sc0wcalling</w:t>
            </w:r>
          </w:p>
        </w:tc>
        <w:tc>
          <w:tcPr>
            <w:tcW w:w="773" w:type="dxa"/>
            <w:noWrap/>
            <w:hideMark/>
          </w:tcPr>
          <w:p w14:paraId="5CF523C5"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335</w:t>
            </w:r>
          </w:p>
        </w:tc>
        <w:tc>
          <w:tcPr>
            <w:tcW w:w="987" w:type="dxa"/>
            <w:noWrap/>
            <w:hideMark/>
          </w:tcPr>
          <w:p w14:paraId="436A1BF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58BF1BE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369D887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Russan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blog</w:t>
            </w:r>
          </w:p>
        </w:tc>
      </w:tr>
      <w:tr w:rsidR="00C664A4" w:rsidRPr="00C664A4" w14:paraId="586F49DC" w14:textId="77777777" w:rsidTr="00DF58F3">
        <w:trPr>
          <w:trHeight w:val="320"/>
        </w:trPr>
        <w:tc>
          <w:tcPr>
            <w:tcW w:w="704" w:type="dxa"/>
            <w:noWrap/>
            <w:hideMark/>
          </w:tcPr>
          <w:p w14:paraId="0472B2EA"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77</w:t>
            </w:r>
          </w:p>
        </w:tc>
        <w:tc>
          <w:tcPr>
            <w:tcW w:w="1134" w:type="dxa"/>
            <w:noWrap/>
            <w:hideMark/>
          </w:tcPr>
          <w:p w14:paraId="3F466A5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0B6B43D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prigozhin_2023_tg</w:t>
            </w:r>
          </w:p>
        </w:tc>
        <w:tc>
          <w:tcPr>
            <w:tcW w:w="773" w:type="dxa"/>
            <w:noWrap/>
            <w:hideMark/>
          </w:tcPr>
          <w:p w14:paraId="2D161840"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327</w:t>
            </w:r>
          </w:p>
        </w:tc>
        <w:tc>
          <w:tcPr>
            <w:tcW w:w="987" w:type="dxa"/>
            <w:noWrap/>
            <w:hideMark/>
          </w:tcPr>
          <w:p w14:paraId="43AD08D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603A20A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3102EDF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Russian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blog, </w:t>
            </w:r>
            <w:proofErr w:type="spellStart"/>
            <w:r w:rsidRPr="00C664A4">
              <w:rPr>
                <w:rFonts w:ascii="Liberation Sans" w:eastAsia="Times New Roman" w:hAnsi="Liberation Sans"/>
                <w:color w:val="000000"/>
                <w:kern w:val="0"/>
                <w:sz w:val="20"/>
                <w:szCs w:val="20"/>
                <w:lang w:eastAsia="da-DK"/>
              </w:rPr>
              <w:t>unofficial</w:t>
            </w:r>
            <w:proofErr w:type="spellEnd"/>
            <w:r w:rsidRPr="00C664A4">
              <w:rPr>
                <w:rFonts w:ascii="Liberation Sans" w:eastAsia="Times New Roman" w:hAnsi="Liberation Sans"/>
                <w:color w:val="000000"/>
                <w:kern w:val="0"/>
                <w:sz w:val="20"/>
                <w:szCs w:val="20"/>
                <w:lang w:eastAsia="da-DK"/>
              </w:rPr>
              <w:t xml:space="preserve"> Wagner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7D175C24" w14:textId="77777777" w:rsidTr="00DF58F3">
        <w:trPr>
          <w:trHeight w:val="320"/>
        </w:trPr>
        <w:tc>
          <w:tcPr>
            <w:tcW w:w="704" w:type="dxa"/>
            <w:noWrap/>
            <w:hideMark/>
          </w:tcPr>
          <w:p w14:paraId="40715ACF"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78</w:t>
            </w:r>
          </w:p>
        </w:tc>
        <w:tc>
          <w:tcPr>
            <w:tcW w:w="1134" w:type="dxa"/>
            <w:noWrap/>
            <w:hideMark/>
          </w:tcPr>
          <w:p w14:paraId="57B5818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6936F91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Bratchuk_Sergey</w:t>
            </w:r>
            <w:proofErr w:type="spellEnd"/>
          </w:p>
        </w:tc>
        <w:tc>
          <w:tcPr>
            <w:tcW w:w="773" w:type="dxa"/>
            <w:noWrap/>
            <w:hideMark/>
          </w:tcPr>
          <w:p w14:paraId="7CFE305B"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326</w:t>
            </w:r>
          </w:p>
        </w:tc>
        <w:tc>
          <w:tcPr>
            <w:tcW w:w="987" w:type="dxa"/>
            <w:noWrap/>
            <w:hideMark/>
          </w:tcPr>
          <w:p w14:paraId="3E9206D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031C988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Politician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personal</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account</w:t>
            </w:r>
            <w:proofErr w:type="spellEnd"/>
          </w:p>
        </w:tc>
        <w:tc>
          <w:tcPr>
            <w:tcW w:w="4815" w:type="dxa"/>
            <w:noWrap/>
            <w:hideMark/>
          </w:tcPr>
          <w:p w14:paraId="7B15597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Serhiy</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Bratchuk</w:t>
            </w:r>
            <w:proofErr w:type="spellEnd"/>
            <w:r w:rsidRPr="00C664A4">
              <w:rPr>
                <w:rFonts w:ascii="Liberation Sans" w:eastAsia="Times New Roman" w:hAnsi="Liberation Sans"/>
                <w:color w:val="000000"/>
                <w:kern w:val="0"/>
                <w:sz w:val="20"/>
                <w:szCs w:val="20"/>
                <w:lang w:eastAsia="da-DK"/>
              </w:rPr>
              <w:t xml:space="preserve">, former </w:t>
            </w:r>
            <w:proofErr w:type="spellStart"/>
            <w:r w:rsidRPr="00C664A4">
              <w:rPr>
                <w:rFonts w:ascii="Liberation Sans" w:eastAsia="Times New Roman" w:hAnsi="Liberation Sans"/>
                <w:color w:val="000000"/>
                <w:kern w:val="0"/>
                <w:sz w:val="20"/>
                <w:szCs w:val="20"/>
                <w:lang w:eastAsia="da-DK"/>
              </w:rPr>
              <w:t>spokesman</w:t>
            </w:r>
            <w:proofErr w:type="spellEnd"/>
            <w:r w:rsidRPr="00C664A4">
              <w:rPr>
                <w:rFonts w:ascii="Liberation Sans" w:eastAsia="Times New Roman" w:hAnsi="Liberation Sans"/>
                <w:color w:val="000000"/>
                <w:kern w:val="0"/>
                <w:sz w:val="20"/>
                <w:szCs w:val="20"/>
                <w:lang w:eastAsia="da-DK"/>
              </w:rPr>
              <w:t xml:space="preserve"> for the </w:t>
            </w:r>
            <w:proofErr w:type="spellStart"/>
            <w:r w:rsidRPr="00C664A4">
              <w:rPr>
                <w:rFonts w:ascii="Liberation Sans" w:eastAsia="Times New Roman" w:hAnsi="Liberation Sans"/>
                <w:color w:val="000000"/>
                <w:kern w:val="0"/>
                <w:sz w:val="20"/>
                <w:szCs w:val="20"/>
                <w:lang w:eastAsia="da-DK"/>
              </w:rPr>
              <w:t>Odesa</w:t>
            </w:r>
            <w:proofErr w:type="spellEnd"/>
            <w:r w:rsidRPr="00C664A4">
              <w:rPr>
                <w:rFonts w:ascii="Liberation Sans" w:eastAsia="Times New Roman" w:hAnsi="Liberation Sans"/>
                <w:color w:val="000000"/>
                <w:kern w:val="0"/>
                <w:sz w:val="20"/>
                <w:szCs w:val="20"/>
                <w:lang w:eastAsia="da-DK"/>
              </w:rPr>
              <w:t xml:space="preserve"> regional/military administration</w:t>
            </w:r>
          </w:p>
        </w:tc>
      </w:tr>
      <w:tr w:rsidR="00C664A4" w:rsidRPr="00C664A4" w14:paraId="45CFA2EC" w14:textId="77777777" w:rsidTr="00DF58F3">
        <w:trPr>
          <w:trHeight w:val="320"/>
        </w:trPr>
        <w:tc>
          <w:tcPr>
            <w:tcW w:w="704" w:type="dxa"/>
            <w:noWrap/>
            <w:hideMark/>
          </w:tcPr>
          <w:p w14:paraId="0436BD5A"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79</w:t>
            </w:r>
          </w:p>
        </w:tc>
        <w:tc>
          <w:tcPr>
            <w:tcW w:w="1134" w:type="dxa"/>
            <w:noWrap/>
            <w:hideMark/>
          </w:tcPr>
          <w:p w14:paraId="430AEB4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14F1DF5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president.gov.ua</w:t>
            </w:r>
          </w:p>
        </w:tc>
        <w:tc>
          <w:tcPr>
            <w:tcW w:w="773" w:type="dxa"/>
            <w:noWrap/>
            <w:hideMark/>
          </w:tcPr>
          <w:p w14:paraId="1E12A5F7"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326</w:t>
            </w:r>
          </w:p>
        </w:tc>
        <w:tc>
          <w:tcPr>
            <w:tcW w:w="987" w:type="dxa"/>
            <w:noWrap/>
            <w:hideMark/>
          </w:tcPr>
          <w:p w14:paraId="4C75AA8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591BE6E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Government</w:t>
            </w:r>
            <w:proofErr w:type="spellEnd"/>
            <w:r w:rsidRPr="00C664A4">
              <w:rPr>
                <w:rFonts w:ascii="Liberation Sans" w:eastAsia="Times New Roman" w:hAnsi="Liberation Sans"/>
                <w:color w:val="000000"/>
                <w:kern w:val="0"/>
                <w:sz w:val="20"/>
                <w:szCs w:val="20"/>
                <w:lang w:eastAsia="da-DK"/>
              </w:rPr>
              <w:t xml:space="preserve"> institution</w:t>
            </w:r>
          </w:p>
        </w:tc>
        <w:tc>
          <w:tcPr>
            <w:tcW w:w="4815" w:type="dxa"/>
            <w:noWrap/>
            <w:hideMark/>
          </w:tcPr>
          <w:p w14:paraId="1E76921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3F235AD9" w14:textId="77777777" w:rsidTr="00DF58F3">
        <w:trPr>
          <w:trHeight w:val="320"/>
        </w:trPr>
        <w:tc>
          <w:tcPr>
            <w:tcW w:w="704" w:type="dxa"/>
            <w:noWrap/>
            <w:hideMark/>
          </w:tcPr>
          <w:p w14:paraId="49AA0968"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80</w:t>
            </w:r>
          </w:p>
        </w:tc>
        <w:tc>
          <w:tcPr>
            <w:tcW w:w="1134" w:type="dxa"/>
            <w:noWrap/>
            <w:hideMark/>
          </w:tcPr>
          <w:p w14:paraId="1B37B42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4307CA3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kommersant.ru</w:t>
            </w:r>
          </w:p>
        </w:tc>
        <w:tc>
          <w:tcPr>
            <w:tcW w:w="773" w:type="dxa"/>
            <w:noWrap/>
            <w:hideMark/>
          </w:tcPr>
          <w:p w14:paraId="1CE5455F"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326</w:t>
            </w:r>
          </w:p>
        </w:tc>
        <w:tc>
          <w:tcPr>
            <w:tcW w:w="987" w:type="dxa"/>
            <w:noWrap/>
            <w:hideMark/>
          </w:tcPr>
          <w:p w14:paraId="22A3197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6615B14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Mainstream media</w:t>
            </w:r>
          </w:p>
        </w:tc>
        <w:tc>
          <w:tcPr>
            <w:tcW w:w="4815" w:type="dxa"/>
            <w:noWrap/>
            <w:hideMark/>
          </w:tcPr>
          <w:p w14:paraId="693F5EC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06FB8DAB" w14:textId="77777777" w:rsidTr="00DF58F3">
        <w:trPr>
          <w:trHeight w:val="320"/>
        </w:trPr>
        <w:tc>
          <w:tcPr>
            <w:tcW w:w="704" w:type="dxa"/>
            <w:noWrap/>
            <w:hideMark/>
          </w:tcPr>
          <w:p w14:paraId="4A6101E9"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81</w:t>
            </w:r>
          </w:p>
        </w:tc>
        <w:tc>
          <w:tcPr>
            <w:tcW w:w="1134" w:type="dxa"/>
            <w:noWrap/>
            <w:hideMark/>
          </w:tcPr>
          <w:p w14:paraId="069321A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557E237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nytimes.com</w:t>
            </w:r>
          </w:p>
        </w:tc>
        <w:tc>
          <w:tcPr>
            <w:tcW w:w="773" w:type="dxa"/>
            <w:noWrap/>
            <w:hideMark/>
          </w:tcPr>
          <w:p w14:paraId="63233703"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321</w:t>
            </w:r>
          </w:p>
        </w:tc>
        <w:tc>
          <w:tcPr>
            <w:tcW w:w="987" w:type="dxa"/>
            <w:noWrap/>
            <w:hideMark/>
          </w:tcPr>
          <w:p w14:paraId="5902636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4BAD37A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Mainstream media</w:t>
            </w:r>
          </w:p>
        </w:tc>
        <w:tc>
          <w:tcPr>
            <w:tcW w:w="4815" w:type="dxa"/>
            <w:noWrap/>
            <w:hideMark/>
          </w:tcPr>
          <w:p w14:paraId="4F3D8A9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252C992C" w14:textId="77777777" w:rsidTr="00DF58F3">
        <w:trPr>
          <w:trHeight w:val="320"/>
        </w:trPr>
        <w:tc>
          <w:tcPr>
            <w:tcW w:w="704" w:type="dxa"/>
            <w:noWrap/>
            <w:hideMark/>
          </w:tcPr>
          <w:p w14:paraId="7B768A6C"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82</w:t>
            </w:r>
          </w:p>
        </w:tc>
        <w:tc>
          <w:tcPr>
            <w:tcW w:w="1134" w:type="dxa"/>
            <w:noWrap/>
            <w:hideMark/>
          </w:tcPr>
          <w:p w14:paraId="0DA93F0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Facebook</w:t>
            </w:r>
          </w:p>
        </w:tc>
        <w:tc>
          <w:tcPr>
            <w:tcW w:w="2918" w:type="dxa"/>
            <w:noWrap/>
            <w:hideMark/>
          </w:tcPr>
          <w:p w14:paraId="30E2E74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operationalcommandsouth</w:t>
            </w:r>
            <w:proofErr w:type="spellEnd"/>
          </w:p>
        </w:tc>
        <w:tc>
          <w:tcPr>
            <w:tcW w:w="773" w:type="dxa"/>
            <w:noWrap/>
            <w:hideMark/>
          </w:tcPr>
          <w:p w14:paraId="0BCE4C95"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317</w:t>
            </w:r>
          </w:p>
        </w:tc>
        <w:tc>
          <w:tcPr>
            <w:tcW w:w="987" w:type="dxa"/>
            <w:noWrap/>
            <w:hideMark/>
          </w:tcPr>
          <w:p w14:paraId="045CAAC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7211369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Military institution</w:t>
            </w:r>
          </w:p>
        </w:tc>
        <w:tc>
          <w:tcPr>
            <w:tcW w:w="4815" w:type="dxa"/>
            <w:noWrap/>
            <w:hideMark/>
          </w:tcPr>
          <w:p w14:paraId="1967261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Operational Command “South”</w:t>
            </w:r>
          </w:p>
        </w:tc>
      </w:tr>
      <w:tr w:rsidR="00C664A4" w:rsidRPr="00C664A4" w14:paraId="2602AE03" w14:textId="77777777" w:rsidTr="00DF58F3">
        <w:trPr>
          <w:trHeight w:val="320"/>
        </w:trPr>
        <w:tc>
          <w:tcPr>
            <w:tcW w:w="704" w:type="dxa"/>
            <w:noWrap/>
            <w:hideMark/>
          </w:tcPr>
          <w:p w14:paraId="3AFCE089"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lastRenderedPageBreak/>
              <w:t>83</w:t>
            </w:r>
          </w:p>
        </w:tc>
        <w:tc>
          <w:tcPr>
            <w:tcW w:w="1134" w:type="dxa"/>
            <w:noWrap/>
            <w:hideMark/>
          </w:tcPr>
          <w:p w14:paraId="123EC06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0C68516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VGA_Kherson</w:t>
            </w:r>
            <w:proofErr w:type="spellEnd"/>
          </w:p>
        </w:tc>
        <w:tc>
          <w:tcPr>
            <w:tcW w:w="773" w:type="dxa"/>
            <w:noWrap/>
            <w:hideMark/>
          </w:tcPr>
          <w:p w14:paraId="19081E1C"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315</w:t>
            </w:r>
          </w:p>
        </w:tc>
        <w:tc>
          <w:tcPr>
            <w:tcW w:w="987" w:type="dxa"/>
            <w:noWrap/>
            <w:hideMark/>
          </w:tcPr>
          <w:p w14:paraId="6777E06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7CE8AD2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Government</w:t>
            </w:r>
            <w:proofErr w:type="spellEnd"/>
            <w:r w:rsidRPr="00C664A4">
              <w:rPr>
                <w:rFonts w:ascii="Liberation Sans" w:eastAsia="Times New Roman" w:hAnsi="Liberation Sans"/>
                <w:color w:val="000000"/>
                <w:kern w:val="0"/>
                <w:sz w:val="20"/>
                <w:szCs w:val="20"/>
                <w:lang w:eastAsia="da-DK"/>
              </w:rPr>
              <w:t xml:space="preserve"> institution</w:t>
            </w:r>
          </w:p>
        </w:tc>
        <w:tc>
          <w:tcPr>
            <w:tcW w:w="4815" w:type="dxa"/>
            <w:noWrap/>
            <w:hideMark/>
          </w:tcPr>
          <w:p w14:paraId="054793E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Russian Administration in Kherson</w:t>
            </w:r>
          </w:p>
        </w:tc>
      </w:tr>
      <w:tr w:rsidR="00C664A4" w:rsidRPr="00C664A4" w14:paraId="1458713B" w14:textId="77777777" w:rsidTr="00DF58F3">
        <w:trPr>
          <w:trHeight w:val="320"/>
        </w:trPr>
        <w:tc>
          <w:tcPr>
            <w:tcW w:w="704" w:type="dxa"/>
            <w:noWrap/>
            <w:hideMark/>
          </w:tcPr>
          <w:p w14:paraId="4FDA646F"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84</w:t>
            </w:r>
          </w:p>
        </w:tc>
        <w:tc>
          <w:tcPr>
            <w:tcW w:w="1134" w:type="dxa"/>
            <w:noWrap/>
            <w:hideMark/>
          </w:tcPr>
          <w:p w14:paraId="084BCAC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5EAEB63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batalyon15</w:t>
            </w:r>
          </w:p>
        </w:tc>
        <w:tc>
          <w:tcPr>
            <w:tcW w:w="773" w:type="dxa"/>
            <w:noWrap/>
            <w:hideMark/>
          </w:tcPr>
          <w:p w14:paraId="6F9237B8"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309</w:t>
            </w:r>
          </w:p>
        </w:tc>
        <w:tc>
          <w:tcPr>
            <w:tcW w:w="987" w:type="dxa"/>
            <w:noWrap/>
            <w:hideMark/>
          </w:tcPr>
          <w:p w14:paraId="57708DD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13FD946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Military institution</w:t>
            </w:r>
          </w:p>
        </w:tc>
        <w:tc>
          <w:tcPr>
            <w:tcW w:w="4815" w:type="dxa"/>
            <w:noWrap/>
            <w:hideMark/>
          </w:tcPr>
          <w:p w14:paraId="0233B2A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166th </w:t>
            </w:r>
            <w:proofErr w:type="spellStart"/>
            <w:r w:rsidRPr="00C664A4">
              <w:rPr>
                <w:rFonts w:ascii="Liberation Sans" w:eastAsia="Times New Roman" w:hAnsi="Liberation Sans"/>
                <w:color w:val="000000"/>
                <w:kern w:val="0"/>
                <w:sz w:val="20"/>
                <w:szCs w:val="20"/>
                <w:lang w:eastAsia="da-DK"/>
              </w:rPr>
              <w:t>Motorized</w:t>
            </w:r>
            <w:proofErr w:type="spellEnd"/>
            <w:r w:rsidRPr="00C664A4">
              <w:rPr>
                <w:rFonts w:ascii="Liberation Sans" w:eastAsia="Times New Roman" w:hAnsi="Liberation Sans"/>
                <w:color w:val="000000"/>
                <w:kern w:val="0"/>
                <w:sz w:val="20"/>
                <w:szCs w:val="20"/>
                <w:lang w:eastAsia="da-DK"/>
              </w:rPr>
              <w:t xml:space="preserve"> Rifle Regiment</w:t>
            </w:r>
          </w:p>
        </w:tc>
      </w:tr>
      <w:tr w:rsidR="00C664A4" w:rsidRPr="00C664A4" w14:paraId="040B3A8E" w14:textId="77777777" w:rsidTr="00DF58F3">
        <w:trPr>
          <w:trHeight w:val="320"/>
        </w:trPr>
        <w:tc>
          <w:tcPr>
            <w:tcW w:w="704" w:type="dxa"/>
            <w:noWrap/>
            <w:hideMark/>
          </w:tcPr>
          <w:p w14:paraId="1FFC9464"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85</w:t>
            </w:r>
          </w:p>
        </w:tc>
        <w:tc>
          <w:tcPr>
            <w:tcW w:w="1134" w:type="dxa"/>
            <w:noWrap/>
            <w:hideMark/>
          </w:tcPr>
          <w:p w14:paraId="37D5946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17AADF4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basurin_e</w:t>
            </w:r>
            <w:proofErr w:type="spellEnd"/>
          </w:p>
        </w:tc>
        <w:tc>
          <w:tcPr>
            <w:tcW w:w="773" w:type="dxa"/>
            <w:noWrap/>
            <w:hideMark/>
          </w:tcPr>
          <w:p w14:paraId="11437E0F"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306</w:t>
            </w:r>
          </w:p>
        </w:tc>
        <w:tc>
          <w:tcPr>
            <w:tcW w:w="987" w:type="dxa"/>
            <w:noWrap/>
            <w:hideMark/>
          </w:tcPr>
          <w:p w14:paraId="6547B6D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0B3DB16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58CB230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Russian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blog</w:t>
            </w:r>
          </w:p>
        </w:tc>
      </w:tr>
      <w:tr w:rsidR="00C664A4" w:rsidRPr="00C664A4" w14:paraId="564C1BCE" w14:textId="77777777" w:rsidTr="00DF58F3">
        <w:trPr>
          <w:trHeight w:val="320"/>
        </w:trPr>
        <w:tc>
          <w:tcPr>
            <w:tcW w:w="704" w:type="dxa"/>
            <w:noWrap/>
            <w:hideMark/>
          </w:tcPr>
          <w:p w14:paraId="3DD214DB"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86</w:t>
            </w:r>
          </w:p>
        </w:tc>
        <w:tc>
          <w:tcPr>
            <w:tcW w:w="1134" w:type="dxa"/>
            <w:noWrap/>
            <w:hideMark/>
          </w:tcPr>
          <w:p w14:paraId="3F76E30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4EF0A31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miroshnik_r</w:t>
            </w:r>
            <w:proofErr w:type="spellEnd"/>
          </w:p>
        </w:tc>
        <w:tc>
          <w:tcPr>
            <w:tcW w:w="773" w:type="dxa"/>
            <w:noWrap/>
            <w:hideMark/>
          </w:tcPr>
          <w:p w14:paraId="00AC9201"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304</w:t>
            </w:r>
          </w:p>
        </w:tc>
        <w:tc>
          <w:tcPr>
            <w:tcW w:w="987" w:type="dxa"/>
            <w:noWrap/>
            <w:hideMark/>
          </w:tcPr>
          <w:p w14:paraId="7769E72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34D4FB1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Politician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personal</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account</w:t>
            </w:r>
            <w:proofErr w:type="spellEnd"/>
          </w:p>
        </w:tc>
        <w:tc>
          <w:tcPr>
            <w:tcW w:w="4815" w:type="dxa"/>
            <w:noWrap/>
            <w:hideMark/>
          </w:tcPr>
          <w:p w14:paraId="69B16A6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Rodion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Miroshnik</w:t>
            </w:r>
            <w:proofErr w:type="spellEnd"/>
            <w:r w:rsidRPr="00C664A4">
              <w:rPr>
                <w:rFonts w:ascii="Liberation Sans" w:eastAsia="Times New Roman" w:hAnsi="Liberation Sans"/>
                <w:color w:val="000000"/>
                <w:kern w:val="0"/>
                <w:sz w:val="20"/>
                <w:szCs w:val="20"/>
                <w:lang w:eastAsia="da-DK"/>
              </w:rPr>
              <w:t xml:space="preserve">, LNR </w:t>
            </w:r>
            <w:proofErr w:type="spellStart"/>
            <w:r w:rsidRPr="00C664A4">
              <w:rPr>
                <w:rFonts w:ascii="Liberation Sans" w:eastAsia="Times New Roman" w:hAnsi="Liberation Sans"/>
                <w:color w:val="000000"/>
                <w:kern w:val="0"/>
                <w:sz w:val="20"/>
                <w:szCs w:val="20"/>
                <w:lang w:eastAsia="da-DK"/>
              </w:rPr>
              <w:t>politician</w:t>
            </w:r>
            <w:proofErr w:type="spellEnd"/>
          </w:p>
        </w:tc>
      </w:tr>
      <w:tr w:rsidR="00C664A4" w:rsidRPr="00C664A4" w14:paraId="1D40419A" w14:textId="77777777" w:rsidTr="00DF58F3">
        <w:trPr>
          <w:trHeight w:val="320"/>
        </w:trPr>
        <w:tc>
          <w:tcPr>
            <w:tcW w:w="704" w:type="dxa"/>
            <w:noWrap/>
            <w:hideMark/>
          </w:tcPr>
          <w:p w14:paraId="40D389A0"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87</w:t>
            </w:r>
          </w:p>
        </w:tc>
        <w:tc>
          <w:tcPr>
            <w:tcW w:w="1134" w:type="dxa"/>
            <w:noWrap/>
            <w:hideMark/>
          </w:tcPr>
          <w:p w14:paraId="0E53862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354E8DD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interfax.ru</w:t>
            </w:r>
          </w:p>
        </w:tc>
        <w:tc>
          <w:tcPr>
            <w:tcW w:w="773" w:type="dxa"/>
            <w:noWrap/>
            <w:hideMark/>
          </w:tcPr>
          <w:p w14:paraId="21A52F41"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302</w:t>
            </w:r>
          </w:p>
        </w:tc>
        <w:tc>
          <w:tcPr>
            <w:tcW w:w="987" w:type="dxa"/>
            <w:noWrap/>
            <w:hideMark/>
          </w:tcPr>
          <w:p w14:paraId="59128D8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37CC67B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Mainstream media</w:t>
            </w:r>
          </w:p>
        </w:tc>
        <w:tc>
          <w:tcPr>
            <w:tcW w:w="4815" w:type="dxa"/>
            <w:noWrap/>
            <w:hideMark/>
          </w:tcPr>
          <w:p w14:paraId="37B45C2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4DBFB5A6" w14:textId="77777777" w:rsidTr="00DF58F3">
        <w:trPr>
          <w:trHeight w:val="320"/>
        </w:trPr>
        <w:tc>
          <w:tcPr>
            <w:tcW w:w="704" w:type="dxa"/>
            <w:noWrap/>
            <w:hideMark/>
          </w:tcPr>
          <w:p w14:paraId="452166F8"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88</w:t>
            </w:r>
          </w:p>
        </w:tc>
        <w:tc>
          <w:tcPr>
            <w:tcW w:w="1134" w:type="dxa"/>
            <w:noWrap/>
            <w:hideMark/>
          </w:tcPr>
          <w:p w14:paraId="2D78108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721E31F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annamaliar</w:t>
            </w:r>
            <w:proofErr w:type="spellEnd"/>
          </w:p>
        </w:tc>
        <w:tc>
          <w:tcPr>
            <w:tcW w:w="773" w:type="dxa"/>
            <w:noWrap/>
            <w:hideMark/>
          </w:tcPr>
          <w:p w14:paraId="0B6F389B"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301</w:t>
            </w:r>
          </w:p>
        </w:tc>
        <w:tc>
          <w:tcPr>
            <w:tcW w:w="987" w:type="dxa"/>
            <w:noWrap/>
            <w:hideMark/>
          </w:tcPr>
          <w:p w14:paraId="44DB596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2E021FC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Politician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personal</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account</w:t>
            </w:r>
            <w:proofErr w:type="spellEnd"/>
          </w:p>
        </w:tc>
        <w:tc>
          <w:tcPr>
            <w:tcW w:w="4815" w:type="dxa"/>
            <w:noWrap/>
            <w:hideMark/>
          </w:tcPr>
          <w:p w14:paraId="228B1C0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Hanna </w:t>
            </w:r>
            <w:proofErr w:type="spellStart"/>
            <w:r w:rsidRPr="00C664A4">
              <w:rPr>
                <w:rFonts w:ascii="Liberation Sans" w:eastAsia="Times New Roman" w:hAnsi="Liberation Sans"/>
                <w:color w:val="000000"/>
                <w:kern w:val="0"/>
                <w:sz w:val="20"/>
                <w:szCs w:val="20"/>
                <w:lang w:eastAsia="da-DK"/>
              </w:rPr>
              <w:t>Maliar</w:t>
            </w:r>
            <w:proofErr w:type="spellEnd"/>
            <w:r w:rsidRPr="00C664A4">
              <w:rPr>
                <w:rFonts w:ascii="Liberation Sans" w:eastAsia="Times New Roman" w:hAnsi="Liberation Sans"/>
                <w:color w:val="000000"/>
                <w:kern w:val="0"/>
                <w:sz w:val="20"/>
                <w:szCs w:val="20"/>
                <w:lang w:eastAsia="da-DK"/>
              </w:rPr>
              <w:t xml:space="preserve">, former </w:t>
            </w:r>
            <w:proofErr w:type="spellStart"/>
            <w:r w:rsidRPr="00C664A4">
              <w:rPr>
                <w:rFonts w:ascii="Liberation Sans" w:eastAsia="Times New Roman" w:hAnsi="Liberation Sans"/>
                <w:color w:val="000000"/>
                <w:kern w:val="0"/>
                <w:sz w:val="20"/>
                <w:szCs w:val="20"/>
                <w:lang w:eastAsia="da-DK"/>
              </w:rPr>
              <w:t>deputy</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defense</w:t>
            </w:r>
            <w:proofErr w:type="spellEnd"/>
            <w:r w:rsidRPr="00C664A4">
              <w:rPr>
                <w:rFonts w:ascii="Liberation Sans" w:eastAsia="Times New Roman" w:hAnsi="Liberation Sans"/>
                <w:color w:val="000000"/>
                <w:kern w:val="0"/>
                <w:sz w:val="20"/>
                <w:szCs w:val="20"/>
                <w:lang w:eastAsia="da-DK"/>
              </w:rPr>
              <w:t xml:space="preserve"> minister of Ukraine</w:t>
            </w:r>
          </w:p>
        </w:tc>
      </w:tr>
      <w:tr w:rsidR="00C664A4" w:rsidRPr="00C664A4" w14:paraId="2B81FD87" w14:textId="77777777" w:rsidTr="00DF58F3">
        <w:trPr>
          <w:trHeight w:val="320"/>
        </w:trPr>
        <w:tc>
          <w:tcPr>
            <w:tcW w:w="704" w:type="dxa"/>
            <w:noWrap/>
            <w:hideMark/>
          </w:tcPr>
          <w:p w14:paraId="4EA89179"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89</w:t>
            </w:r>
          </w:p>
        </w:tc>
        <w:tc>
          <w:tcPr>
            <w:tcW w:w="1134" w:type="dxa"/>
            <w:noWrap/>
            <w:hideMark/>
          </w:tcPr>
          <w:p w14:paraId="33E1A59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7299D15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SALDO_VGA</w:t>
            </w:r>
          </w:p>
        </w:tc>
        <w:tc>
          <w:tcPr>
            <w:tcW w:w="773" w:type="dxa"/>
            <w:noWrap/>
            <w:hideMark/>
          </w:tcPr>
          <w:p w14:paraId="1200E7C0"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297</w:t>
            </w:r>
          </w:p>
        </w:tc>
        <w:tc>
          <w:tcPr>
            <w:tcW w:w="987" w:type="dxa"/>
            <w:noWrap/>
            <w:hideMark/>
          </w:tcPr>
          <w:p w14:paraId="47C76ED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48F5046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Politician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personal</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account</w:t>
            </w:r>
            <w:proofErr w:type="spellEnd"/>
          </w:p>
        </w:tc>
        <w:tc>
          <w:tcPr>
            <w:tcW w:w="4815" w:type="dxa"/>
            <w:noWrap/>
            <w:hideMark/>
          </w:tcPr>
          <w:p w14:paraId="7AB5CCE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Vladimir Saldo, Russian-</w:t>
            </w:r>
            <w:proofErr w:type="spellStart"/>
            <w:r w:rsidRPr="00C664A4">
              <w:rPr>
                <w:rFonts w:ascii="Liberation Sans" w:eastAsia="Times New Roman" w:hAnsi="Liberation Sans"/>
                <w:color w:val="000000"/>
                <w:kern w:val="0"/>
                <w:sz w:val="20"/>
                <w:szCs w:val="20"/>
                <w:lang w:eastAsia="da-DK"/>
              </w:rPr>
              <w:t>installed</w:t>
            </w:r>
            <w:proofErr w:type="spellEnd"/>
            <w:r w:rsidRPr="00C664A4">
              <w:rPr>
                <w:rFonts w:ascii="Liberation Sans" w:eastAsia="Times New Roman" w:hAnsi="Liberation Sans"/>
                <w:color w:val="000000"/>
                <w:kern w:val="0"/>
                <w:sz w:val="20"/>
                <w:szCs w:val="20"/>
                <w:lang w:eastAsia="da-DK"/>
              </w:rPr>
              <w:t xml:space="preserve"> head of Kherson Oblast</w:t>
            </w:r>
          </w:p>
        </w:tc>
      </w:tr>
      <w:tr w:rsidR="00C664A4" w:rsidRPr="00C664A4" w14:paraId="04B398CA" w14:textId="77777777" w:rsidTr="00DF58F3">
        <w:trPr>
          <w:trHeight w:val="320"/>
        </w:trPr>
        <w:tc>
          <w:tcPr>
            <w:tcW w:w="704" w:type="dxa"/>
            <w:noWrap/>
            <w:hideMark/>
          </w:tcPr>
          <w:p w14:paraId="34E7EE73"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90</w:t>
            </w:r>
          </w:p>
        </w:tc>
        <w:tc>
          <w:tcPr>
            <w:tcW w:w="1134" w:type="dxa"/>
            <w:noWrap/>
            <w:hideMark/>
          </w:tcPr>
          <w:p w14:paraId="40B3736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3F5F87D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ivan_fedorov_melitopol</w:t>
            </w:r>
            <w:proofErr w:type="spellEnd"/>
          </w:p>
        </w:tc>
        <w:tc>
          <w:tcPr>
            <w:tcW w:w="773" w:type="dxa"/>
            <w:noWrap/>
            <w:hideMark/>
          </w:tcPr>
          <w:p w14:paraId="4EEB373E"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292</w:t>
            </w:r>
          </w:p>
        </w:tc>
        <w:tc>
          <w:tcPr>
            <w:tcW w:w="987" w:type="dxa"/>
            <w:noWrap/>
            <w:hideMark/>
          </w:tcPr>
          <w:p w14:paraId="30B3343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65E6208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Politician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personal</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account</w:t>
            </w:r>
            <w:proofErr w:type="spellEnd"/>
          </w:p>
        </w:tc>
        <w:tc>
          <w:tcPr>
            <w:tcW w:w="4815" w:type="dxa"/>
            <w:noWrap/>
            <w:hideMark/>
          </w:tcPr>
          <w:p w14:paraId="4879D37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Ivan </w:t>
            </w:r>
            <w:proofErr w:type="spellStart"/>
            <w:r w:rsidRPr="00C664A4">
              <w:rPr>
                <w:rFonts w:ascii="Liberation Sans" w:eastAsia="Times New Roman" w:hAnsi="Liberation Sans"/>
                <w:color w:val="000000"/>
                <w:kern w:val="0"/>
                <w:sz w:val="20"/>
                <w:szCs w:val="20"/>
                <w:lang w:eastAsia="da-DK"/>
              </w:rPr>
              <w:t>Federov</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formerly</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elected</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mayor</w:t>
            </w:r>
            <w:proofErr w:type="spellEnd"/>
            <w:r w:rsidRPr="00C664A4">
              <w:rPr>
                <w:rFonts w:ascii="Liberation Sans" w:eastAsia="Times New Roman" w:hAnsi="Liberation Sans"/>
                <w:color w:val="000000"/>
                <w:kern w:val="0"/>
                <w:sz w:val="20"/>
                <w:szCs w:val="20"/>
                <w:lang w:eastAsia="da-DK"/>
              </w:rPr>
              <w:t xml:space="preserve"> of </w:t>
            </w:r>
            <w:proofErr w:type="spellStart"/>
            <w:r w:rsidRPr="00C664A4">
              <w:rPr>
                <w:rFonts w:ascii="Liberation Sans" w:eastAsia="Times New Roman" w:hAnsi="Liberation Sans"/>
                <w:color w:val="000000"/>
                <w:kern w:val="0"/>
                <w:sz w:val="20"/>
                <w:szCs w:val="20"/>
                <w:lang w:eastAsia="da-DK"/>
              </w:rPr>
              <w:t>Melitopol</w:t>
            </w:r>
            <w:proofErr w:type="spellEnd"/>
            <w:r w:rsidRPr="00C664A4">
              <w:rPr>
                <w:rFonts w:ascii="Liberation Sans" w:eastAsia="Times New Roman" w:hAnsi="Liberation Sans"/>
                <w:color w:val="000000"/>
                <w:kern w:val="0"/>
                <w:sz w:val="20"/>
                <w:szCs w:val="20"/>
                <w:lang w:eastAsia="da-DK"/>
              </w:rPr>
              <w:t xml:space="preserve">. Old </w:t>
            </w:r>
            <w:proofErr w:type="spellStart"/>
            <w:r w:rsidRPr="00C664A4">
              <w:rPr>
                <w:rFonts w:ascii="Liberation Sans" w:eastAsia="Times New Roman" w:hAnsi="Liberation Sans"/>
                <w:color w:val="000000"/>
                <w:kern w:val="0"/>
                <w:sz w:val="20"/>
                <w:szCs w:val="20"/>
                <w:lang w:eastAsia="da-DK"/>
              </w:rPr>
              <w:t>channel</w:t>
            </w:r>
            <w:proofErr w:type="spellEnd"/>
            <w:r w:rsidRPr="00C664A4">
              <w:rPr>
                <w:rFonts w:ascii="Liberation Sans" w:eastAsia="Times New Roman" w:hAnsi="Liberation Sans"/>
                <w:color w:val="000000"/>
                <w:kern w:val="0"/>
                <w:sz w:val="20"/>
                <w:szCs w:val="20"/>
                <w:lang w:eastAsia="da-DK"/>
              </w:rPr>
              <w:t xml:space="preserve"> – </w:t>
            </w:r>
            <w:proofErr w:type="spellStart"/>
            <w:r w:rsidRPr="00C664A4">
              <w:rPr>
                <w:rFonts w:ascii="Liberation Sans" w:eastAsia="Times New Roman" w:hAnsi="Liberation Sans"/>
                <w:color w:val="000000"/>
                <w:kern w:val="0"/>
                <w:sz w:val="20"/>
                <w:szCs w:val="20"/>
                <w:lang w:eastAsia="da-DK"/>
              </w:rPr>
              <w:t>now</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ivan_fedorov_zp</w:t>
            </w:r>
            <w:proofErr w:type="spellEnd"/>
          </w:p>
        </w:tc>
      </w:tr>
      <w:tr w:rsidR="00C664A4" w:rsidRPr="00C664A4" w14:paraId="580240FE" w14:textId="77777777" w:rsidTr="00DF58F3">
        <w:trPr>
          <w:trHeight w:val="320"/>
        </w:trPr>
        <w:tc>
          <w:tcPr>
            <w:tcW w:w="704" w:type="dxa"/>
            <w:noWrap/>
            <w:hideMark/>
          </w:tcPr>
          <w:p w14:paraId="78F93534"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91</w:t>
            </w:r>
          </w:p>
        </w:tc>
        <w:tc>
          <w:tcPr>
            <w:tcW w:w="1134" w:type="dxa"/>
            <w:noWrap/>
            <w:hideMark/>
          </w:tcPr>
          <w:p w14:paraId="0B7AF21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06A6534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istories_media</w:t>
            </w:r>
            <w:proofErr w:type="spellEnd"/>
          </w:p>
        </w:tc>
        <w:tc>
          <w:tcPr>
            <w:tcW w:w="773" w:type="dxa"/>
            <w:noWrap/>
            <w:hideMark/>
          </w:tcPr>
          <w:p w14:paraId="35D53BA9"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275</w:t>
            </w:r>
          </w:p>
        </w:tc>
        <w:tc>
          <w:tcPr>
            <w:tcW w:w="987" w:type="dxa"/>
            <w:noWrap/>
            <w:hideMark/>
          </w:tcPr>
          <w:p w14:paraId="505E81B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54A2E94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08DB16B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Russian opposition media</w:t>
            </w:r>
          </w:p>
        </w:tc>
      </w:tr>
      <w:tr w:rsidR="00C664A4" w:rsidRPr="00C664A4" w14:paraId="585129B5" w14:textId="77777777" w:rsidTr="00DF58F3">
        <w:trPr>
          <w:trHeight w:val="320"/>
        </w:trPr>
        <w:tc>
          <w:tcPr>
            <w:tcW w:w="704" w:type="dxa"/>
            <w:noWrap/>
            <w:hideMark/>
          </w:tcPr>
          <w:p w14:paraId="69842F0E"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92</w:t>
            </w:r>
          </w:p>
        </w:tc>
        <w:tc>
          <w:tcPr>
            <w:tcW w:w="1134" w:type="dxa"/>
            <w:noWrap/>
            <w:hideMark/>
          </w:tcPr>
          <w:p w14:paraId="0F0E23A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2C7B536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cnn.com</w:t>
            </w:r>
          </w:p>
        </w:tc>
        <w:tc>
          <w:tcPr>
            <w:tcW w:w="773" w:type="dxa"/>
            <w:noWrap/>
            <w:hideMark/>
          </w:tcPr>
          <w:p w14:paraId="123C638D"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275</w:t>
            </w:r>
          </w:p>
        </w:tc>
        <w:tc>
          <w:tcPr>
            <w:tcW w:w="987" w:type="dxa"/>
            <w:noWrap/>
            <w:hideMark/>
          </w:tcPr>
          <w:p w14:paraId="31C3E1B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42B77DA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Mainstream media</w:t>
            </w:r>
          </w:p>
        </w:tc>
        <w:tc>
          <w:tcPr>
            <w:tcW w:w="4815" w:type="dxa"/>
            <w:noWrap/>
            <w:hideMark/>
          </w:tcPr>
          <w:p w14:paraId="145D3F4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17154080" w14:textId="77777777" w:rsidTr="00DF58F3">
        <w:trPr>
          <w:trHeight w:val="320"/>
        </w:trPr>
        <w:tc>
          <w:tcPr>
            <w:tcW w:w="704" w:type="dxa"/>
            <w:noWrap/>
            <w:hideMark/>
          </w:tcPr>
          <w:p w14:paraId="3CB9F752"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93</w:t>
            </w:r>
          </w:p>
        </w:tc>
        <w:tc>
          <w:tcPr>
            <w:tcW w:w="1134" w:type="dxa"/>
            <w:noWrap/>
            <w:hideMark/>
          </w:tcPr>
          <w:p w14:paraId="4551D43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6F470A2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bbc.com</w:t>
            </w:r>
          </w:p>
        </w:tc>
        <w:tc>
          <w:tcPr>
            <w:tcW w:w="773" w:type="dxa"/>
            <w:noWrap/>
            <w:hideMark/>
          </w:tcPr>
          <w:p w14:paraId="135CB77C"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272</w:t>
            </w:r>
          </w:p>
        </w:tc>
        <w:tc>
          <w:tcPr>
            <w:tcW w:w="987" w:type="dxa"/>
            <w:noWrap/>
            <w:hideMark/>
          </w:tcPr>
          <w:p w14:paraId="66F7D08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4C08E6D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Mainstream media</w:t>
            </w:r>
          </w:p>
        </w:tc>
        <w:tc>
          <w:tcPr>
            <w:tcW w:w="4815" w:type="dxa"/>
            <w:noWrap/>
            <w:hideMark/>
          </w:tcPr>
          <w:p w14:paraId="0C8CF81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2CA2B6AF" w14:textId="77777777" w:rsidTr="00DF58F3">
        <w:trPr>
          <w:trHeight w:val="320"/>
        </w:trPr>
        <w:tc>
          <w:tcPr>
            <w:tcW w:w="704" w:type="dxa"/>
            <w:noWrap/>
            <w:hideMark/>
          </w:tcPr>
          <w:p w14:paraId="25583B4E"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94</w:t>
            </w:r>
          </w:p>
        </w:tc>
        <w:tc>
          <w:tcPr>
            <w:tcW w:w="1134" w:type="dxa"/>
            <w:noWrap/>
            <w:hideMark/>
          </w:tcPr>
          <w:p w14:paraId="44E7D9C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0D9A9B3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mykolaivskaODA</w:t>
            </w:r>
            <w:proofErr w:type="spellEnd"/>
          </w:p>
        </w:tc>
        <w:tc>
          <w:tcPr>
            <w:tcW w:w="773" w:type="dxa"/>
            <w:noWrap/>
            <w:hideMark/>
          </w:tcPr>
          <w:p w14:paraId="7F411A04"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261</w:t>
            </w:r>
          </w:p>
        </w:tc>
        <w:tc>
          <w:tcPr>
            <w:tcW w:w="987" w:type="dxa"/>
            <w:noWrap/>
            <w:hideMark/>
          </w:tcPr>
          <w:p w14:paraId="7F8FFC8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51D757E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Government</w:t>
            </w:r>
            <w:proofErr w:type="spellEnd"/>
            <w:r w:rsidRPr="00C664A4">
              <w:rPr>
                <w:rFonts w:ascii="Liberation Sans" w:eastAsia="Times New Roman" w:hAnsi="Liberation Sans"/>
                <w:color w:val="000000"/>
                <w:kern w:val="0"/>
                <w:sz w:val="20"/>
                <w:szCs w:val="20"/>
                <w:lang w:eastAsia="da-DK"/>
              </w:rPr>
              <w:t xml:space="preserve"> institution</w:t>
            </w:r>
          </w:p>
        </w:tc>
        <w:tc>
          <w:tcPr>
            <w:tcW w:w="4815" w:type="dxa"/>
            <w:noWrap/>
            <w:hideMark/>
          </w:tcPr>
          <w:p w14:paraId="4D540DD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Mykolaiv</w:t>
            </w:r>
            <w:proofErr w:type="spellEnd"/>
            <w:r w:rsidRPr="00C664A4">
              <w:rPr>
                <w:rFonts w:ascii="Liberation Sans" w:eastAsia="Times New Roman" w:hAnsi="Liberation Sans"/>
                <w:color w:val="000000"/>
                <w:kern w:val="0"/>
                <w:sz w:val="20"/>
                <w:szCs w:val="20"/>
                <w:lang w:eastAsia="da-DK"/>
              </w:rPr>
              <w:t xml:space="preserve"> Oblast Military Administration</w:t>
            </w:r>
          </w:p>
        </w:tc>
      </w:tr>
      <w:tr w:rsidR="00C664A4" w:rsidRPr="00C664A4" w14:paraId="2E79F607" w14:textId="77777777" w:rsidTr="00DF58F3">
        <w:trPr>
          <w:trHeight w:val="320"/>
        </w:trPr>
        <w:tc>
          <w:tcPr>
            <w:tcW w:w="704" w:type="dxa"/>
            <w:noWrap/>
            <w:hideMark/>
          </w:tcPr>
          <w:p w14:paraId="79473468"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95</w:t>
            </w:r>
          </w:p>
        </w:tc>
        <w:tc>
          <w:tcPr>
            <w:tcW w:w="1134" w:type="dxa"/>
            <w:noWrap/>
            <w:hideMark/>
          </w:tcPr>
          <w:p w14:paraId="3BB27C0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Facebook</w:t>
            </w:r>
          </w:p>
        </w:tc>
        <w:tc>
          <w:tcPr>
            <w:tcW w:w="2918" w:type="dxa"/>
            <w:noWrap/>
            <w:hideMark/>
          </w:tcPr>
          <w:p w14:paraId="494C26B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okpivden</w:t>
            </w:r>
            <w:proofErr w:type="spellEnd"/>
          </w:p>
        </w:tc>
        <w:tc>
          <w:tcPr>
            <w:tcW w:w="773" w:type="dxa"/>
            <w:noWrap/>
            <w:hideMark/>
          </w:tcPr>
          <w:p w14:paraId="09768AC9"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259</w:t>
            </w:r>
          </w:p>
        </w:tc>
        <w:tc>
          <w:tcPr>
            <w:tcW w:w="987" w:type="dxa"/>
            <w:noWrap/>
            <w:hideMark/>
          </w:tcPr>
          <w:p w14:paraId="23B6F30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3C95006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Military institution</w:t>
            </w:r>
          </w:p>
        </w:tc>
        <w:tc>
          <w:tcPr>
            <w:tcW w:w="4815" w:type="dxa"/>
            <w:noWrap/>
            <w:hideMark/>
          </w:tcPr>
          <w:p w14:paraId="3B3D01C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Old </w:t>
            </w:r>
            <w:proofErr w:type="spellStart"/>
            <w:r w:rsidRPr="00C664A4">
              <w:rPr>
                <w:rFonts w:ascii="Liberation Sans" w:eastAsia="Times New Roman" w:hAnsi="Liberation Sans"/>
                <w:color w:val="000000"/>
                <w:kern w:val="0"/>
                <w:sz w:val="20"/>
                <w:szCs w:val="20"/>
                <w:lang w:eastAsia="da-DK"/>
              </w:rPr>
              <w:t>name</w:t>
            </w:r>
            <w:proofErr w:type="spellEnd"/>
            <w:r w:rsidRPr="00C664A4">
              <w:rPr>
                <w:rFonts w:ascii="Liberation Sans" w:eastAsia="Times New Roman" w:hAnsi="Liberation Sans"/>
                <w:color w:val="000000"/>
                <w:kern w:val="0"/>
                <w:sz w:val="20"/>
                <w:szCs w:val="20"/>
                <w:lang w:eastAsia="da-DK"/>
              </w:rPr>
              <w:t xml:space="preserve"> for Operational Command “South”</w:t>
            </w:r>
          </w:p>
        </w:tc>
      </w:tr>
      <w:tr w:rsidR="00C664A4" w:rsidRPr="00C664A4" w14:paraId="150EB641" w14:textId="77777777" w:rsidTr="00DF58F3">
        <w:trPr>
          <w:trHeight w:val="320"/>
        </w:trPr>
        <w:tc>
          <w:tcPr>
            <w:tcW w:w="704" w:type="dxa"/>
            <w:noWrap/>
            <w:hideMark/>
          </w:tcPr>
          <w:p w14:paraId="17E03001"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96</w:t>
            </w:r>
          </w:p>
        </w:tc>
        <w:tc>
          <w:tcPr>
            <w:tcW w:w="1134" w:type="dxa"/>
            <w:noWrap/>
            <w:hideMark/>
          </w:tcPr>
          <w:p w14:paraId="0E9E587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6BB4158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milchronicles</w:t>
            </w:r>
            <w:proofErr w:type="spellEnd"/>
          </w:p>
        </w:tc>
        <w:tc>
          <w:tcPr>
            <w:tcW w:w="773" w:type="dxa"/>
            <w:noWrap/>
            <w:hideMark/>
          </w:tcPr>
          <w:p w14:paraId="76ABEA5C"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256</w:t>
            </w:r>
          </w:p>
        </w:tc>
        <w:tc>
          <w:tcPr>
            <w:tcW w:w="987" w:type="dxa"/>
            <w:noWrap/>
            <w:hideMark/>
          </w:tcPr>
          <w:p w14:paraId="3C4ABC5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1A28254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112A0BA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Russian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blog</w:t>
            </w:r>
          </w:p>
        </w:tc>
      </w:tr>
      <w:tr w:rsidR="00C664A4" w:rsidRPr="00C664A4" w14:paraId="619AA7E7" w14:textId="77777777" w:rsidTr="00DF58F3">
        <w:trPr>
          <w:trHeight w:val="320"/>
        </w:trPr>
        <w:tc>
          <w:tcPr>
            <w:tcW w:w="704" w:type="dxa"/>
            <w:noWrap/>
            <w:hideMark/>
          </w:tcPr>
          <w:p w14:paraId="70729D3F"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97</w:t>
            </w:r>
          </w:p>
        </w:tc>
        <w:tc>
          <w:tcPr>
            <w:tcW w:w="1134" w:type="dxa"/>
            <w:noWrap/>
            <w:hideMark/>
          </w:tcPr>
          <w:p w14:paraId="78077E9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52900E5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spravdi</w:t>
            </w:r>
            <w:proofErr w:type="spellEnd"/>
          </w:p>
        </w:tc>
        <w:tc>
          <w:tcPr>
            <w:tcW w:w="773" w:type="dxa"/>
            <w:noWrap/>
            <w:hideMark/>
          </w:tcPr>
          <w:p w14:paraId="7B831551"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255</w:t>
            </w:r>
          </w:p>
        </w:tc>
        <w:tc>
          <w:tcPr>
            <w:tcW w:w="987" w:type="dxa"/>
            <w:noWrap/>
            <w:hideMark/>
          </w:tcPr>
          <w:p w14:paraId="6ED5ABF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163370B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Government</w:t>
            </w:r>
            <w:proofErr w:type="spellEnd"/>
            <w:r w:rsidRPr="00C664A4">
              <w:rPr>
                <w:rFonts w:ascii="Liberation Sans" w:eastAsia="Times New Roman" w:hAnsi="Liberation Sans"/>
                <w:color w:val="000000"/>
                <w:kern w:val="0"/>
                <w:sz w:val="20"/>
                <w:szCs w:val="20"/>
                <w:lang w:eastAsia="da-DK"/>
              </w:rPr>
              <w:t xml:space="preserve"> institution</w:t>
            </w:r>
          </w:p>
        </w:tc>
        <w:tc>
          <w:tcPr>
            <w:tcW w:w="4815" w:type="dxa"/>
            <w:noWrap/>
            <w:hideMark/>
          </w:tcPr>
          <w:p w14:paraId="4E77B65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Centre for Strategic Communications and Information Security</w:t>
            </w:r>
          </w:p>
        </w:tc>
      </w:tr>
      <w:tr w:rsidR="00C664A4" w:rsidRPr="00C664A4" w14:paraId="38A95449" w14:textId="77777777" w:rsidTr="00DF58F3">
        <w:trPr>
          <w:trHeight w:val="320"/>
        </w:trPr>
        <w:tc>
          <w:tcPr>
            <w:tcW w:w="704" w:type="dxa"/>
            <w:noWrap/>
            <w:hideMark/>
          </w:tcPr>
          <w:p w14:paraId="05283EA2"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98</w:t>
            </w:r>
          </w:p>
        </w:tc>
        <w:tc>
          <w:tcPr>
            <w:tcW w:w="1134" w:type="dxa"/>
            <w:noWrap/>
            <w:hideMark/>
          </w:tcPr>
          <w:p w14:paraId="73F78E0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7B10F08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philologist_zov</w:t>
            </w:r>
            <w:proofErr w:type="spellEnd"/>
          </w:p>
        </w:tc>
        <w:tc>
          <w:tcPr>
            <w:tcW w:w="773" w:type="dxa"/>
            <w:noWrap/>
            <w:hideMark/>
          </w:tcPr>
          <w:p w14:paraId="53E804E4"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253</w:t>
            </w:r>
          </w:p>
        </w:tc>
        <w:tc>
          <w:tcPr>
            <w:tcW w:w="987" w:type="dxa"/>
            <w:noWrap/>
            <w:hideMark/>
          </w:tcPr>
          <w:p w14:paraId="0710924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21C91D9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3B8000B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Russian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blog</w:t>
            </w:r>
          </w:p>
        </w:tc>
      </w:tr>
      <w:tr w:rsidR="00C664A4" w:rsidRPr="00C664A4" w14:paraId="529BFFFF" w14:textId="77777777" w:rsidTr="00DF58F3">
        <w:trPr>
          <w:trHeight w:val="320"/>
        </w:trPr>
        <w:tc>
          <w:tcPr>
            <w:tcW w:w="704" w:type="dxa"/>
            <w:noWrap/>
            <w:hideMark/>
          </w:tcPr>
          <w:p w14:paraId="53135780"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99</w:t>
            </w:r>
          </w:p>
        </w:tc>
        <w:tc>
          <w:tcPr>
            <w:tcW w:w="1134" w:type="dxa"/>
            <w:noWrap/>
            <w:hideMark/>
          </w:tcPr>
          <w:p w14:paraId="2810A15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210975C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severrealii</w:t>
            </w:r>
            <w:proofErr w:type="spellEnd"/>
          </w:p>
        </w:tc>
        <w:tc>
          <w:tcPr>
            <w:tcW w:w="773" w:type="dxa"/>
            <w:noWrap/>
            <w:hideMark/>
          </w:tcPr>
          <w:p w14:paraId="02F7DC23"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253</w:t>
            </w:r>
          </w:p>
        </w:tc>
        <w:tc>
          <w:tcPr>
            <w:tcW w:w="987" w:type="dxa"/>
            <w:noWrap/>
            <w:hideMark/>
          </w:tcPr>
          <w:p w14:paraId="79C4EED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130AF2C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Mainstream media</w:t>
            </w:r>
          </w:p>
        </w:tc>
        <w:tc>
          <w:tcPr>
            <w:tcW w:w="4815" w:type="dxa"/>
            <w:noWrap/>
            <w:hideMark/>
          </w:tcPr>
          <w:p w14:paraId="2610190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RFE/RL</w:t>
            </w:r>
          </w:p>
        </w:tc>
      </w:tr>
      <w:tr w:rsidR="00C664A4" w:rsidRPr="00C664A4" w14:paraId="5079F16B" w14:textId="77777777" w:rsidTr="00DF58F3">
        <w:trPr>
          <w:trHeight w:val="320"/>
        </w:trPr>
        <w:tc>
          <w:tcPr>
            <w:tcW w:w="704" w:type="dxa"/>
            <w:noWrap/>
            <w:hideMark/>
          </w:tcPr>
          <w:p w14:paraId="45B8C229"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100</w:t>
            </w:r>
          </w:p>
        </w:tc>
        <w:tc>
          <w:tcPr>
            <w:tcW w:w="1134" w:type="dxa"/>
            <w:noWrap/>
            <w:hideMark/>
          </w:tcPr>
          <w:p w14:paraId="5BFD87A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28499C3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V_Zelenskiy_official</w:t>
            </w:r>
            <w:proofErr w:type="spellEnd"/>
          </w:p>
        </w:tc>
        <w:tc>
          <w:tcPr>
            <w:tcW w:w="773" w:type="dxa"/>
            <w:noWrap/>
            <w:hideMark/>
          </w:tcPr>
          <w:p w14:paraId="2AFB74BA"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252</w:t>
            </w:r>
          </w:p>
        </w:tc>
        <w:tc>
          <w:tcPr>
            <w:tcW w:w="987" w:type="dxa"/>
            <w:noWrap/>
            <w:hideMark/>
          </w:tcPr>
          <w:p w14:paraId="0BB9CFA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725EEE9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Politician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personal</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account</w:t>
            </w:r>
            <w:proofErr w:type="spellEnd"/>
          </w:p>
        </w:tc>
        <w:tc>
          <w:tcPr>
            <w:tcW w:w="4815" w:type="dxa"/>
            <w:noWrap/>
            <w:hideMark/>
          </w:tcPr>
          <w:p w14:paraId="3EF4CD6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Volodymir</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Zelenskyy</w:t>
            </w:r>
            <w:proofErr w:type="spellEnd"/>
          </w:p>
        </w:tc>
      </w:tr>
      <w:tr w:rsidR="00C664A4" w:rsidRPr="00C664A4" w14:paraId="4974C4EE" w14:textId="77777777" w:rsidTr="00DF58F3">
        <w:trPr>
          <w:trHeight w:val="320"/>
        </w:trPr>
        <w:tc>
          <w:tcPr>
            <w:tcW w:w="704" w:type="dxa"/>
            <w:noWrap/>
            <w:hideMark/>
          </w:tcPr>
          <w:p w14:paraId="712F6465"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101</w:t>
            </w:r>
          </w:p>
        </w:tc>
        <w:tc>
          <w:tcPr>
            <w:tcW w:w="1134" w:type="dxa"/>
            <w:noWrap/>
            <w:hideMark/>
          </w:tcPr>
          <w:p w14:paraId="422B5E5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14CE2B5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khersonskaODA</w:t>
            </w:r>
            <w:proofErr w:type="spellEnd"/>
          </w:p>
        </w:tc>
        <w:tc>
          <w:tcPr>
            <w:tcW w:w="773" w:type="dxa"/>
            <w:noWrap/>
            <w:hideMark/>
          </w:tcPr>
          <w:p w14:paraId="44622B68"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250</w:t>
            </w:r>
          </w:p>
        </w:tc>
        <w:tc>
          <w:tcPr>
            <w:tcW w:w="987" w:type="dxa"/>
            <w:noWrap/>
            <w:hideMark/>
          </w:tcPr>
          <w:p w14:paraId="05281D7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6EFEE1D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Government</w:t>
            </w:r>
            <w:proofErr w:type="spellEnd"/>
            <w:r w:rsidRPr="00C664A4">
              <w:rPr>
                <w:rFonts w:ascii="Liberation Sans" w:eastAsia="Times New Roman" w:hAnsi="Liberation Sans"/>
                <w:color w:val="000000"/>
                <w:kern w:val="0"/>
                <w:sz w:val="20"/>
                <w:szCs w:val="20"/>
                <w:lang w:eastAsia="da-DK"/>
              </w:rPr>
              <w:t xml:space="preserve"> institution</w:t>
            </w:r>
          </w:p>
        </w:tc>
        <w:tc>
          <w:tcPr>
            <w:tcW w:w="4815" w:type="dxa"/>
            <w:noWrap/>
            <w:hideMark/>
          </w:tcPr>
          <w:p w14:paraId="432A511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Kherson Oblast Military Administration</w:t>
            </w:r>
          </w:p>
        </w:tc>
      </w:tr>
      <w:tr w:rsidR="00C664A4" w:rsidRPr="00C664A4" w14:paraId="26BCF7D2" w14:textId="77777777" w:rsidTr="00DF58F3">
        <w:trPr>
          <w:trHeight w:val="320"/>
        </w:trPr>
        <w:tc>
          <w:tcPr>
            <w:tcW w:w="704" w:type="dxa"/>
            <w:noWrap/>
            <w:hideMark/>
          </w:tcPr>
          <w:p w14:paraId="1FB3AA71"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102</w:t>
            </w:r>
          </w:p>
        </w:tc>
        <w:tc>
          <w:tcPr>
            <w:tcW w:w="1134" w:type="dxa"/>
            <w:noWrap/>
            <w:hideMark/>
          </w:tcPr>
          <w:p w14:paraId="4A9E6B9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3A91948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vladlentatarsky</w:t>
            </w:r>
            <w:proofErr w:type="spellEnd"/>
          </w:p>
        </w:tc>
        <w:tc>
          <w:tcPr>
            <w:tcW w:w="773" w:type="dxa"/>
            <w:noWrap/>
            <w:hideMark/>
          </w:tcPr>
          <w:p w14:paraId="7DFD0797"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248</w:t>
            </w:r>
          </w:p>
        </w:tc>
        <w:tc>
          <w:tcPr>
            <w:tcW w:w="987" w:type="dxa"/>
            <w:noWrap/>
            <w:hideMark/>
          </w:tcPr>
          <w:p w14:paraId="6F191D4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3185C69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7420BB4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Russian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blog</w:t>
            </w:r>
          </w:p>
        </w:tc>
      </w:tr>
      <w:tr w:rsidR="00C664A4" w:rsidRPr="00C664A4" w14:paraId="236B577F" w14:textId="77777777" w:rsidTr="00DF58F3">
        <w:trPr>
          <w:trHeight w:val="320"/>
        </w:trPr>
        <w:tc>
          <w:tcPr>
            <w:tcW w:w="704" w:type="dxa"/>
            <w:noWrap/>
            <w:hideMark/>
          </w:tcPr>
          <w:p w14:paraId="3A7BFE25"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103</w:t>
            </w:r>
          </w:p>
        </w:tc>
        <w:tc>
          <w:tcPr>
            <w:tcW w:w="1134" w:type="dxa"/>
            <w:noWrap/>
            <w:hideMark/>
          </w:tcPr>
          <w:p w14:paraId="41D1968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Facebook</w:t>
            </w:r>
          </w:p>
        </w:tc>
        <w:tc>
          <w:tcPr>
            <w:tcW w:w="2918" w:type="dxa"/>
            <w:noWrap/>
            <w:hideMark/>
          </w:tcPr>
          <w:p w14:paraId="20887EA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proofErr w:type="gramStart"/>
            <w:r w:rsidRPr="00C664A4">
              <w:rPr>
                <w:rFonts w:ascii="Liberation Sans" w:eastAsia="Times New Roman" w:hAnsi="Liberation Sans"/>
                <w:color w:val="000000"/>
                <w:kern w:val="0"/>
                <w:sz w:val="20"/>
                <w:szCs w:val="20"/>
                <w:lang w:eastAsia="da-DK"/>
              </w:rPr>
              <w:t>sergey.khlan</w:t>
            </w:r>
            <w:proofErr w:type="spellEnd"/>
            <w:proofErr w:type="gramEnd"/>
          </w:p>
        </w:tc>
        <w:tc>
          <w:tcPr>
            <w:tcW w:w="773" w:type="dxa"/>
            <w:noWrap/>
            <w:hideMark/>
          </w:tcPr>
          <w:p w14:paraId="2F6F9CB1"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247</w:t>
            </w:r>
          </w:p>
        </w:tc>
        <w:tc>
          <w:tcPr>
            <w:tcW w:w="987" w:type="dxa"/>
            <w:noWrap/>
            <w:hideMark/>
          </w:tcPr>
          <w:p w14:paraId="67DB0BD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5962134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Politician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personal</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account</w:t>
            </w:r>
            <w:proofErr w:type="spellEnd"/>
          </w:p>
        </w:tc>
        <w:tc>
          <w:tcPr>
            <w:tcW w:w="4815" w:type="dxa"/>
            <w:noWrap/>
            <w:hideMark/>
          </w:tcPr>
          <w:p w14:paraId="228A019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Sergey</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Khlan</w:t>
            </w:r>
            <w:proofErr w:type="spellEnd"/>
          </w:p>
        </w:tc>
      </w:tr>
      <w:tr w:rsidR="00C664A4" w:rsidRPr="00C664A4" w14:paraId="68D9BB48" w14:textId="77777777" w:rsidTr="00DF58F3">
        <w:trPr>
          <w:trHeight w:val="320"/>
        </w:trPr>
        <w:tc>
          <w:tcPr>
            <w:tcW w:w="704" w:type="dxa"/>
            <w:noWrap/>
            <w:hideMark/>
          </w:tcPr>
          <w:p w14:paraId="6808569C"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104</w:t>
            </w:r>
          </w:p>
        </w:tc>
        <w:tc>
          <w:tcPr>
            <w:tcW w:w="1134" w:type="dxa"/>
            <w:noWrap/>
            <w:hideMark/>
          </w:tcPr>
          <w:p w14:paraId="22EF96B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5C75772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washingtonpost.com</w:t>
            </w:r>
          </w:p>
        </w:tc>
        <w:tc>
          <w:tcPr>
            <w:tcW w:w="773" w:type="dxa"/>
            <w:noWrap/>
            <w:hideMark/>
          </w:tcPr>
          <w:p w14:paraId="216894AB"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247</w:t>
            </w:r>
          </w:p>
        </w:tc>
        <w:tc>
          <w:tcPr>
            <w:tcW w:w="987" w:type="dxa"/>
            <w:noWrap/>
            <w:hideMark/>
          </w:tcPr>
          <w:p w14:paraId="441C2FE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0865705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Mainstream media</w:t>
            </w:r>
          </w:p>
        </w:tc>
        <w:tc>
          <w:tcPr>
            <w:tcW w:w="4815" w:type="dxa"/>
            <w:noWrap/>
            <w:hideMark/>
          </w:tcPr>
          <w:p w14:paraId="36940D9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129EF243" w14:textId="77777777" w:rsidTr="00DF58F3">
        <w:trPr>
          <w:trHeight w:val="320"/>
        </w:trPr>
        <w:tc>
          <w:tcPr>
            <w:tcW w:w="704" w:type="dxa"/>
            <w:noWrap/>
            <w:hideMark/>
          </w:tcPr>
          <w:p w14:paraId="03F2B52B"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105</w:t>
            </w:r>
          </w:p>
        </w:tc>
        <w:tc>
          <w:tcPr>
            <w:tcW w:w="1134" w:type="dxa"/>
            <w:noWrap/>
            <w:hideMark/>
          </w:tcPr>
          <w:p w14:paraId="111CD75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1A7DD83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tatarigami_ua</w:t>
            </w:r>
            <w:proofErr w:type="spellEnd"/>
          </w:p>
        </w:tc>
        <w:tc>
          <w:tcPr>
            <w:tcW w:w="773" w:type="dxa"/>
            <w:noWrap/>
            <w:hideMark/>
          </w:tcPr>
          <w:p w14:paraId="68DD2F0A"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243</w:t>
            </w:r>
          </w:p>
        </w:tc>
        <w:tc>
          <w:tcPr>
            <w:tcW w:w="987" w:type="dxa"/>
            <w:noWrap/>
            <w:hideMark/>
          </w:tcPr>
          <w:p w14:paraId="08628A2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475A7C6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7563D99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Tatarigami</w:t>
            </w:r>
            <w:proofErr w:type="spellEnd"/>
            <w:r w:rsidRPr="00C664A4">
              <w:rPr>
                <w:rFonts w:ascii="Liberation Sans" w:eastAsia="Times New Roman" w:hAnsi="Liberation Sans"/>
                <w:color w:val="000000"/>
                <w:kern w:val="0"/>
                <w:sz w:val="20"/>
                <w:szCs w:val="20"/>
                <w:lang w:eastAsia="da-DK"/>
              </w:rPr>
              <w:t xml:space="preserve">, Military </w:t>
            </w:r>
            <w:proofErr w:type="spellStart"/>
            <w:r w:rsidRPr="00C664A4">
              <w:rPr>
                <w:rFonts w:ascii="Liberation Sans" w:eastAsia="Times New Roman" w:hAnsi="Liberation Sans"/>
                <w:color w:val="000000"/>
                <w:kern w:val="0"/>
                <w:sz w:val="20"/>
                <w:szCs w:val="20"/>
                <w:lang w:eastAsia="da-DK"/>
              </w:rPr>
              <w:t>analyst</w:t>
            </w:r>
            <w:proofErr w:type="spellEnd"/>
          </w:p>
        </w:tc>
      </w:tr>
      <w:tr w:rsidR="00C664A4" w:rsidRPr="00C664A4" w14:paraId="25D8B57B" w14:textId="77777777" w:rsidTr="00DF58F3">
        <w:trPr>
          <w:trHeight w:val="320"/>
        </w:trPr>
        <w:tc>
          <w:tcPr>
            <w:tcW w:w="704" w:type="dxa"/>
            <w:noWrap/>
            <w:hideMark/>
          </w:tcPr>
          <w:p w14:paraId="76C0B29A"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106</w:t>
            </w:r>
          </w:p>
        </w:tc>
        <w:tc>
          <w:tcPr>
            <w:tcW w:w="1134" w:type="dxa"/>
            <w:noWrap/>
            <w:hideMark/>
          </w:tcPr>
          <w:p w14:paraId="5990BBF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20882D3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ButusovPlus</w:t>
            </w:r>
            <w:proofErr w:type="spellEnd"/>
          </w:p>
        </w:tc>
        <w:tc>
          <w:tcPr>
            <w:tcW w:w="773" w:type="dxa"/>
            <w:noWrap/>
            <w:hideMark/>
          </w:tcPr>
          <w:p w14:paraId="233BE7E2"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241</w:t>
            </w:r>
          </w:p>
        </w:tc>
        <w:tc>
          <w:tcPr>
            <w:tcW w:w="987" w:type="dxa"/>
            <w:noWrap/>
            <w:hideMark/>
          </w:tcPr>
          <w:p w14:paraId="4C3B8C7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2388700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443E51E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Ukrainian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blog</w:t>
            </w:r>
          </w:p>
        </w:tc>
      </w:tr>
      <w:tr w:rsidR="00C664A4" w:rsidRPr="00C664A4" w14:paraId="34EDE801" w14:textId="77777777" w:rsidTr="00DF58F3">
        <w:trPr>
          <w:trHeight w:val="320"/>
        </w:trPr>
        <w:tc>
          <w:tcPr>
            <w:tcW w:w="704" w:type="dxa"/>
            <w:noWrap/>
            <w:hideMark/>
          </w:tcPr>
          <w:p w14:paraId="05B6E9C2"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107</w:t>
            </w:r>
          </w:p>
        </w:tc>
        <w:tc>
          <w:tcPr>
            <w:tcW w:w="1134" w:type="dxa"/>
            <w:noWrap/>
            <w:hideMark/>
          </w:tcPr>
          <w:p w14:paraId="5532622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08ED937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bloomberg.com</w:t>
            </w:r>
          </w:p>
        </w:tc>
        <w:tc>
          <w:tcPr>
            <w:tcW w:w="773" w:type="dxa"/>
            <w:noWrap/>
            <w:hideMark/>
          </w:tcPr>
          <w:p w14:paraId="1D3E453F"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241</w:t>
            </w:r>
          </w:p>
        </w:tc>
        <w:tc>
          <w:tcPr>
            <w:tcW w:w="987" w:type="dxa"/>
            <w:noWrap/>
            <w:hideMark/>
          </w:tcPr>
          <w:p w14:paraId="78F34AA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28835DB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Mainstream media</w:t>
            </w:r>
          </w:p>
        </w:tc>
        <w:tc>
          <w:tcPr>
            <w:tcW w:w="4815" w:type="dxa"/>
            <w:noWrap/>
            <w:hideMark/>
          </w:tcPr>
          <w:p w14:paraId="52AF94D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02B8D6FA" w14:textId="77777777" w:rsidTr="00DF58F3">
        <w:trPr>
          <w:trHeight w:val="320"/>
        </w:trPr>
        <w:tc>
          <w:tcPr>
            <w:tcW w:w="704" w:type="dxa"/>
            <w:noWrap/>
            <w:hideMark/>
          </w:tcPr>
          <w:p w14:paraId="25EA376C"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108</w:t>
            </w:r>
          </w:p>
        </w:tc>
        <w:tc>
          <w:tcPr>
            <w:tcW w:w="1134" w:type="dxa"/>
            <w:noWrap/>
            <w:hideMark/>
          </w:tcPr>
          <w:p w14:paraId="255CE18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7744FA3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neonhandrail</w:t>
            </w:r>
            <w:proofErr w:type="spellEnd"/>
          </w:p>
        </w:tc>
        <w:tc>
          <w:tcPr>
            <w:tcW w:w="773" w:type="dxa"/>
            <w:noWrap/>
            <w:hideMark/>
          </w:tcPr>
          <w:p w14:paraId="2C3F1733"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239</w:t>
            </w:r>
          </w:p>
        </w:tc>
        <w:tc>
          <w:tcPr>
            <w:tcW w:w="987" w:type="dxa"/>
            <w:noWrap/>
            <w:hideMark/>
          </w:tcPr>
          <w:p w14:paraId="0B69BA8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7224721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7B3A32B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OSINT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23DC2CC6" w14:textId="77777777" w:rsidTr="00DF58F3">
        <w:trPr>
          <w:trHeight w:val="320"/>
        </w:trPr>
        <w:tc>
          <w:tcPr>
            <w:tcW w:w="704" w:type="dxa"/>
            <w:noWrap/>
            <w:hideMark/>
          </w:tcPr>
          <w:p w14:paraId="081BDA5D"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109</w:t>
            </w:r>
          </w:p>
        </w:tc>
        <w:tc>
          <w:tcPr>
            <w:tcW w:w="1134" w:type="dxa"/>
            <w:noWrap/>
            <w:hideMark/>
          </w:tcPr>
          <w:p w14:paraId="2F94D55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7BC933D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militarylandnet</w:t>
            </w:r>
          </w:p>
        </w:tc>
        <w:tc>
          <w:tcPr>
            <w:tcW w:w="773" w:type="dxa"/>
            <w:noWrap/>
            <w:hideMark/>
          </w:tcPr>
          <w:p w14:paraId="70D7FBB1"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238</w:t>
            </w:r>
          </w:p>
        </w:tc>
        <w:tc>
          <w:tcPr>
            <w:tcW w:w="987" w:type="dxa"/>
            <w:noWrap/>
            <w:hideMark/>
          </w:tcPr>
          <w:p w14:paraId="28DF995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250A183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0F50A52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OSINT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62687BB5" w14:textId="77777777" w:rsidTr="00DF58F3">
        <w:trPr>
          <w:trHeight w:val="320"/>
        </w:trPr>
        <w:tc>
          <w:tcPr>
            <w:tcW w:w="704" w:type="dxa"/>
            <w:noWrap/>
            <w:hideMark/>
          </w:tcPr>
          <w:p w14:paraId="50AE6179"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lastRenderedPageBreak/>
              <w:t>110</w:t>
            </w:r>
          </w:p>
        </w:tc>
        <w:tc>
          <w:tcPr>
            <w:tcW w:w="1134" w:type="dxa"/>
            <w:noWrap/>
            <w:hideMark/>
          </w:tcPr>
          <w:p w14:paraId="4CDE4BF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07159AA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blinzka</w:t>
            </w:r>
            <w:proofErr w:type="spellEnd"/>
          </w:p>
        </w:tc>
        <w:tc>
          <w:tcPr>
            <w:tcW w:w="773" w:type="dxa"/>
            <w:noWrap/>
            <w:hideMark/>
          </w:tcPr>
          <w:p w14:paraId="62DBA50E"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236</w:t>
            </w:r>
          </w:p>
        </w:tc>
        <w:tc>
          <w:tcPr>
            <w:tcW w:w="987" w:type="dxa"/>
            <w:noWrap/>
            <w:hideMark/>
          </w:tcPr>
          <w:p w14:paraId="1F57EB7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0AF21FB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05B741E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OSINT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1E5B30DB" w14:textId="77777777" w:rsidTr="00DF58F3">
        <w:trPr>
          <w:trHeight w:val="320"/>
        </w:trPr>
        <w:tc>
          <w:tcPr>
            <w:tcW w:w="704" w:type="dxa"/>
            <w:noWrap/>
            <w:hideMark/>
          </w:tcPr>
          <w:p w14:paraId="5D5EB674"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111</w:t>
            </w:r>
          </w:p>
        </w:tc>
        <w:tc>
          <w:tcPr>
            <w:tcW w:w="1134" w:type="dxa"/>
            <w:noWrap/>
            <w:hideMark/>
          </w:tcPr>
          <w:p w14:paraId="158A68F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79E9A9F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rian_ru</w:t>
            </w:r>
            <w:proofErr w:type="spellEnd"/>
          </w:p>
        </w:tc>
        <w:tc>
          <w:tcPr>
            <w:tcW w:w="773" w:type="dxa"/>
            <w:noWrap/>
            <w:hideMark/>
          </w:tcPr>
          <w:p w14:paraId="142B3C15"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229</w:t>
            </w:r>
          </w:p>
        </w:tc>
        <w:tc>
          <w:tcPr>
            <w:tcW w:w="987" w:type="dxa"/>
            <w:noWrap/>
            <w:hideMark/>
          </w:tcPr>
          <w:p w14:paraId="59ACBE2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5306E34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Mainstream media</w:t>
            </w:r>
          </w:p>
        </w:tc>
        <w:tc>
          <w:tcPr>
            <w:tcW w:w="4815" w:type="dxa"/>
            <w:noWrap/>
            <w:hideMark/>
          </w:tcPr>
          <w:p w14:paraId="4A4A458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Ria </w:t>
            </w:r>
            <w:proofErr w:type="spellStart"/>
            <w:r w:rsidRPr="00C664A4">
              <w:rPr>
                <w:rFonts w:ascii="Liberation Sans" w:eastAsia="Times New Roman" w:hAnsi="Liberation Sans"/>
                <w:color w:val="000000"/>
                <w:kern w:val="0"/>
                <w:sz w:val="20"/>
                <w:szCs w:val="20"/>
                <w:lang w:eastAsia="da-DK"/>
              </w:rPr>
              <w:t>Novosti</w:t>
            </w:r>
            <w:proofErr w:type="spellEnd"/>
          </w:p>
        </w:tc>
      </w:tr>
      <w:tr w:rsidR="00C664A4" w:rsidRPr="00C664A4" w14:paraId="33379939" w14:textId="77777777" w:rsidTr="00DF58F3">
        <w:trPr>
          <w:trHeight w:val="320"/>
        </w:trPr>
        <w:tc>
          <w:tcPr>
            <w:tcW w:w="704" w:type="dxa"/>
            <w:noWrap/>
            <w:hideMark/>
          </w:tcPr>
          <w:p w14:paraId="2B6DF3FD"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112</w:t>
            </w:r>
          </w:p>
        </w:tc>
        <w:tc>
          <w:tcPr>
            <w:tcW w:w="1134" w:type="dxa"/>
            <w:noWrap/>
            <w:hideMark/>
          </w:tcPr>
          <w:p w14:paraId="3435EDC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13EECB7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gik1893</w:t>
            </w:r>
          </w:p>
        </w:tc>
        <w:tc>
          <w:tcPr>
            <w:tcW w:w="773" w:type="dxa"/>
            <w:noWrap/>
            <w:hideMark/>
          </w:tcPr>
          <w:p w14:paraId="4B00A9F0"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224</w:t>
            </w:r>
          </w:p>
        </w:tc>
        <w:tc>
          <w:tcPr>
            <w:tcW w:w="987" w:type="dxa"/>
            <w:noWrap/>
            <w:hideMark/>
          </w:tcPr>
          <w:p w14:paraId="738432E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31A0C1A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7F31C3F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OSINT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4B0349ED" w14:textId="77777777" w:rsidTr="00DF58F3">
        <w:trPr>
          <w:trHeight w:val="320"/>
        </w:trPr>
        <w:tc>
          <w:tcPr>
            <w:tcW w:w="704" w:type="dxa"/>
            <w:noWrap/>
            <w:hideMark/>
          </w:tcPr>
          <w:p w14:paraId="76FDE5E9"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113</w:t>
            </w:r>
          </w:p>
        </w:tc>
        <w:tc>
          <w:tcPr>
            <w:tcW w:w="1134" w:type="dxa"/>
            <w:noWrap/>
            <w:hideMark/>
          </w:tcPr>
          <w:p w14:paraId="056A236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53DD787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DIUkraine</w:t>
            </w:r>
            <w:proofErr w:type="spellEnd"/>
          </w:p>
        </w:tc>
        <w:tc>
          <w:tcPr>
            <w:tcW w:w="773" w:type="dxa"/>
            <w:noWrap/>
            <w:hideMark/>
          </w:tcPr>
          <w:p w14:paraId="72626635"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222</w:t>
            </w:r>
          </w:p>
        </w:tc>
        <w:tc>
          <w:tcPr>
            <w:tcW w:w="987" w:type="dxa"/>
            <w:noWrap/>
            <w:hideMark/>
          </w:tcPr>
          <w:p w14:paraId="43F7F35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1A3E523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Military institution</w:t>
            </w:r>
          </w:p>
        </w:tc>
        <w:tc>
          <w:tcPr>
            <w:tcW w:w="4815" w:type="dxa"/>
            <w:noWrap/>
            <w:hideMark/>
          </w:tcPr>
          <w:p w14:paraId="63E45E5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Main Intelligence </w:t>
            </w:r>
            <w:proofErr w:type="spellStart"/>
            <w:r w:rsidRPr="00C664A4">
              <w:rPr>
                <w:rFonts w:ascii="Liberation Sans" w:eastAsia="Times New Roman" w:hAnsi="Liberation Sans"/>
                <w:color w:val="000000"/>
                <w:kern w:val="0"/>
                <w:sz w:val="20"/>
                <w:szCs w:val="20"/>
                <w:lang w:eastAsia="da-DK"/>
              </w:rPr>
              <w:t>Directorate</w:t>
            </w:r>
            <w:proofErr w:type="spellEnd"/>
            <w:r w:rsidRPr="00C664A4">
              <w:rPr>
                <w:rFonts w:ascii="Liberation Sans" w:eastAsia="Times New Roman" w:hAnsi="Liberation Sans"/>
                <w:color w:val="000000"/>
                <w:kern w:val="0"/>
                <w:sz w:val="20"/>
                <w:szCs w:val="20"/>
                <w:lang w:eastAsia="da-DK"/>
              </w:rPr>
              <w:t xml:space="preserve"> (HUR) of </w:t>
            </w:r>
            <w:proofErr w:type="spellStart"/>
            <w:r w:rsidRPr="00C664A4">
              <w:rPr>
                <w:rFonts w:ascii="Liberation Sans" w:eastAsia="Times New Roman" w:hAnsi="Liberation Sans"/>
                <w:color w:val="000000"/>
                <w:kern w:val="0"/>
                <w:sz w:val="20"/>
                <w:szCs w:val="20"/>
                <w:lang w:eastAsia="da-DK"/>
              </w:rPr>
              <w:t>Ukraine’s</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Ministry</w:t>
            </w:r>
            <w:proofErr w:type="spellEnd"/>
            <w:r w:rsidRPr="00C664A4">
              <w:rPr>
                <w:rFonts w:ascii="Liberation Sans" w:eastAsia="Times New Roman" w:hAnsi="Liberation Sans"/>
                <w:color w:val="000000"/>
                <w:kern w:val="0"/>
                <w:sz w:val="20"/>
                <w:szCs w:val="20"/>
                <w:lang w:eastAsia="da-DK"/>
              </w:rPr>
              <w:t xml:space="preserve"> of </w:t>
            </w:r>
            <w:proofErr w:type="spellStart"/>
            <w:r w:rsidRPr="00C664A4">
              <w:rPr>
                <w:rFonts w:ascii="Liberation Sans" w:eastAsia="Times New Roman" w:hAnsi="Liberation Sans"/>
                <w:color w:val="000000"/>
                <w:kern w:val="0"/>
                <w:sz w:val="20"/>
                <w:szCs w:val="20"/>
                <w:lang w:eastAsia="da-DK"/>
              </w:rPr>
              <w:t>Defense</w:t>
            </w:r>
            <w:proofErr w:type="spellEnd"/>
          </w:p>
        </w:tc>
      </w:tr>
      <w:tr w:rsidR="00C664A4" w:rsidRPr="00C664A4" w14:paraId="5AA881DE" w14:textId="77777777" w:rsidTr="00DF58F3">
        <w:trPr>
          <w:trHeight w:val="320"/>
        </w:trPr>
        <w:tc>
          <w:tcPr>
            <w:tcW w:w="704" w:type="dxa"/>
            <w:noWrap/>
            <w:hideMark/>
          </w:tcPr>
          <w:p w14:paraId="5837F6A4"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114</w:t>
            </w:r>
          </w:p>
        </w:tc>
        <w:tc>
          <w:tcPr>
            <w:tcW w:w="1134" w:type="dxa"/>
            <w:noWrap/>
            <w:hideMark/>
          </w:tcPr>
          <w:p w14:paraId="75FDE0D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27A7B48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otukharkiv</w:t>
            </w:r>
            <w:proofErr w:type="spellEnd"/>
          </w:p>
        </w:tc>
        <w:tc>
          <w:tcPr>
            <w:tcW w:w="773" w:type="dxa"/>
            <w:noWrap/>
            <w:hideMark/>
          </w:tcPr>
          <w:p w14:paraId="67C68F9D"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222</w:t>
            </w:r>
          </w:p>
        </w:tc>
        <w:tc>
          <w:tcPr>
            <w:tcW w:w="987" w:type="dxa"/>
            <w:noWrap/>
            <w:hideMark/>
          </w:tcPr>
          <w:p w14:paraId="478066A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23F0099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Military institution</w:t>
            </w:r>
          </w:p>
        </w:tc>
        <w:tc>
          <w:tcPr>
            <w:tcW w:w="4815" w:type="dxa"/>
            <w:noWrap/>
            <w:hideMark/>
          </w:tcPr>
          <w:p w14:paraId="4AAC9A4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Operational </w:t>
            </w:r>
            <w:proofErr w:type="spellStart"/>
            <w:r w:rsidRPr="00C664A4">
              <w:rPr>
                <w:rFonts w:ascii="Liberation Sans" w:eastAsia="Times New Roman" w:hAnsi="Liberation Sans"/>
                <w:color w:val="000000"/>
                <w:kern w:val="0"/>
                <w:sz w:val="20"/>
                <w:szCs w:val="20"/>
                <w:lang w:eastAsia="da-DK"/>
              </w:rPr>
              <w:t>Tactical</w:t>
            </w:r>
            <w:proofErr w:type="spellEnd"/>
            <w:r w:rsidRPr="00C664A4">
              <w:rPr>
                <w:rFonts w:ascii="Liberation Sans" w:eastAsia="Times New Roman" w:hAnsi="Liberation Sans"/>
                <w:color w:val="000000"/>
                <w:kern w:val="0"/>
                <w:sz w:val="20"/>
                <w:szCs w:val="20"/>
                <w:lang w:eastAsia="da-DK"/>
              </w:rPr>
              <w:t xml:space="preserve"> Group “</w:t>
            </w:r>
            <w:proofErr w:type="spellStart"/>
            <w:r w:rsidRPr="00C664A4">
              <w:rPr>
                <w:rFonts w:ascii="Liberation Sans" w:eastAsia="Times New Roman" w:hAnsi="Liberation Sans"/>
                <w:color w:val="000000"/>
                <w:kern w:val="0"/>
                <w:sz w:val="20"/>
                <w:szCs w:val="20"/>
                <w:lang w:eastAsia="da-DK"/>
              </w:rPr>
              <w:t>Kharkiv</w:t>
            </w:r>
            <w:proofErr w:type="spellEnd"/>
            <w:r w:rsidRPr="00C664A4">
              <w:rPr>
                <w:rFonts w:ascii="Liberation Sans" w:eastAsia="Times New Roman" w:hAnsi="Liberation Sans"/>
                <w:color w:val="000000"/>
                <w:kern w:val="0"/>
                <w:sz w:val="20"/>
                <w:szCs w:val="20"/>
                <w:lang w:eastAsia="da-DK"/>
              </w:rPr>
              <w:t>”</w:t>
            </w:r>
          </w:p>
        </w:tc>
      </w:tr>
      <w:tr w:rsidR="00C664A4" w:rsidRPr="00C664A4" w14:paraId="75000D5B" w14:textId="77777777" w:rsidTr="00DF58F3">
        <w:trPr>
          <w:trHeight w:val="320"/>
        </w:trPr>
        <w:tc>
          <w:tcPr>
            <w:tcW w:w="704" w:type="dxa"/>
            <w:noWrap/>
            <w:hideMark/>
          </w:tcPr>
          <w:p w14:paraId="0D8B1232"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115</w:t>
            </w:r>
          </w:p>
        </w:tc>
        <w:tc>
          <w:tcPr>
            <w:tcW w:w="1134" w:type="dxa"/>
            <w:noWrap/>
            <w:hideMark/>
          </w:tcPr>
          <w:p w14:paraId="2B45B4E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2C399FE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notes.citeam.org</w:t>
            </w:r>
          </w:p>
        </w:tc>
        <w:tc>
          <w:tcPr>
            <w:tcW w:w="773" w:type="dxa"/>
            <w:noWrap/>
            <w:hideMark/>
          </w:tcPr>
          <w:p w14:paraId="39B7BA7B"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212</w:t>
            </w:r>
          </w:p>
        </w:tc>
        <w:tc>
          <w:tcPr>
            <w:tcW w:w="987" w:type="dxa"/>
            <w:noWrap/>
            <w:hideMark/>
          </w:tcPr>
          <w:p w14:paraId="5879D38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54B5C46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5C3B964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43D95E76" w14:textId="77777777" w:rsidTr="00DF58F3">
        <w:trPr>
          <w:trHeight w:val="320"/>
        </w:trPr>
        <w:tc>
          <w:tcPr>
            <w:tcW w:w="704" w:type="dxa"/>
            <w:noWrap/>
            <w:hideMark/>
          </w:tcPr>
          <w:p w14:paraId="1E0D62C8"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116</w:t>
            </w:r>
          </w:p>
        </w:tc>
        <w:tc>
          <w:tcPr>
            <w:tcW w:w="1134" w:type="dxa"/>
            <w:noWrap/>
            <w:hideMark/>
          </w:tcPr>
          <w:p w14:paraId="02935CC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6A5A70F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iz.ru</w:t>
            </w:r>
          </w:p>
        </w:tc>
        <w:tc>
          <w:tcPr>
            <w:tcW w:w="773" w:type="dxa"/>
            <w:noWrap/>
            <w:hideMark/>
          </w:tcPr>
          <w:p w14:paraId="2AACA28E"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209</w:t>
            </w:r>
          </w:p>
        </w:tc>
        <w:tc>
          <w:tcPr>
            <w:tcW w:w="987" w:type="dxa"/>
            <w:noWrap/>
            <w:hideMark/>
          </w:tcPr>
          <w:p w14:paraId="3BE4DE8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5638C83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Mainstream media</w:t>
            </w:r>
          </w:p>
        </w:tc>
        <w:tc>
          <w:tcPr>
            <w:tcW w:w="4815" w:type="dxa"/>
            <w:noWrap/>
            <w:hideMark/>
          </w:tcPr>
          <w:p w14:paraId="5B64C4A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7E80BE87" w14:textId="77777777" w:rsidTr="00DF58F3">
        <w:trPr>
          <w:trHeight w:val="320"/>
        </w:trPr>
        <w:tc>
          <w:tcPr>
            <w:tcW w:w="704" w:type="dxa"/>
            <w:noWrap/>
            <w:hideMark/>
          </w:tcPr>
          <w:p w14:paraId="0509B142"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117</w:t>
            </w:r>
          </w:p>
        </w:tc>
        <w:tc>
          <w:tcPr>
            <w:tcW w:w="1134" w:type="dxa"/>
            <w:noWrap/>
            <w:hideMark/>
          </w:tcPr>
          <w:p w14:paraId="5FE1E30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77CF6A4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multi_XAM</w:t>
            </w:r>
            <w:proofErr w:type="spellEnd"/>
          </w:p>
        </w:tc>
        <w:tc>
          <w:tcPr>
            <w:tcW w:w="773" w:type="dxa"/>
            <w:noWrap/>
            <w:hideMark/>
          </w:tcPr>
          <w:p w14:paraId="6B2CB407"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204</w:t>
            </w:r>
          </w:p>
        </w:tc>
        <w:tc>
          <w:tcPr>
            <w:tcW w:w="987" w:type="dxa"/>
            <w:noWrap/>
            <w:hideMark/>
          </w:tcPr>
          <w:p w14:paraId="2D035E0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753A817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60858D0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Pro-Russian OSINT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00F0AB85" w14:textId="77777777" w:rsidTr="00DF58F3">
        <w:trPr>
          <w:trHeight w:val="320"/>
        </w:trPr>
        <w:tc>
          <w:tcPr>
            <w:tcW w:w="704" w:type="dxa"/>
            <w:noWrap/>
            <w:hideMark/>
          </w:tcPr>
          <w:p w14:paraId="2C1A3196"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118</w:t>
            </w:r>
          </w:p>
        </w:tc>
        <w:tc>
          <w:tcPr>
            <w:tcW w:w="1134" w:type="dxa"/>
            <w:noWrap/>
            <w:hideMark/>
          </w:tcPr>
          <w:p w14:paraId="03ED1A9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3A21D73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pushilindenis</w:t>
            </w:r>
            <w:proofErr w:type="spellEnd"/>
          </w:p>
        </w:tc>
        <w:tc>
          <w:tcPr>
            <w:tcW w:w="773" w:type="dxa"/>
            <w:noWrap/>
            <w:hideMark/>
          </w:tcPr>
          <w:p w14:paraId="3F493F74"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202</w:t>
            </w:r>
          </w:p>
        </w:tc>
        <w:tc>
          <w:tcPr>
            <w:tcW w:w="987" w:type="dxa"/>
            <w:noWrap/>
            <w:hideMark/>
          </w:tcPr>
          <w:p w14:paraId="7814180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35EA00E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Politician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personal</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account</w:t>
            </w:r>
            <w:proofErr w:type="spellEnd"/>
          </w:p>
        </w:tc>
        <w:tc>
          <w:tcPr>
            <w:tcW w:w="4815" w:type="dxa"/>
            <w:noWrap/>
            <w:hideMark/>
          </w:tcPr>
          <w:p w14:paraId="6D30B73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Denis </w:t>
            </w:r>
            <w:proofErr w:type="spellStart"/>
            <w:r w:rsidRPr="00C664A4">
              <w:rPr>
                <w:rFonts w:ascii="Liberation Sans" w:eastAsia="Times New Roman" w:hAnsi="Liberation Sans"/>
                <w:color w:val="000000"/>
                <w:kern w:val="0"/>
                <w:sz w:val="20"/>
                <w:szCs w:val="20"/>
                <w:lang w:eastAsia="da-DK"/>
              </w:rPr>
              <w:t>Pushilin</w:t>
            </w:r>
            <w:proofErr w:type="spellEnd"/>
            <w:r w:rsidRPr="00C664A4">
              <w:rPr>
                <w:rFonts w:ascii="Liberation Sans" w:eastAsia="Times New Roman" w:hAnsi="Liberation Sans"/>
                <w:color w:val="000000"/>
                <w:kern w:val="0"/>
                <w:sz w:val="20"/>
                <w:szCs w:val="20"/>
                <w:lang w:eastAsia="da-DK"/>
              </w:rPr>
              <w:t xml:space="preserve">, head of Donetsk People’s </w:t>
            </w:r>
            <w:proofErr w:type="spellStart"/>
            <w:r w:rsidRPr="00C664A4">
              <w:rPr>
                <w:rFonts w:ascii="Liberation Sans" w:eastAsia="Times New Roman" w:hAnsi="Liberation Sans"/>
                <w:color w:val="000000"/>
                <w:kern w:val="0"/>
                <w:sz w:val="20"/>
                <w:szCs w:val="20"/>
                <w:lang w:eastAsia="da-DK"/>
              </w:rPr>
              <w:t>Republic</w:t>
            </w:r>
            <w:proofErr w:type="spellEnd"/>
            <w:r w:rsidRPr="00C664A4">
              <w:rPr>
                <w:rFonts w:ascii="Liberation Sans" w:eastAsia="Times New Roman" w:hAnsi="Liberation Sans"/>
                <w:color w:val="000000"/>
                <w:kern w:val="0"/>
                <w:sz w:val="20"/>
                <w:szCs w:val="20"/>
                <w:lang w:eastAsia="da-DK"/>
              </w:rPr>
              <w:t xml:space="preserve"> (DPR)</w:t>
            </w:r>
          </w:p>
        </w:tc>
      </w:tr>
      <w:tr w:rsidR="00C664A4" w:rsidRPr="00C664A4" w14:paraId="7745CA7E" w14:textId="77777777" w:rsidTr="00DF58F3">
        <w:trPr>
          <w:trHeight w:val="320"/>
        </w:trPr>
        <w:tc>
          <w:tcPr>
            <w:tcW w:w="704" w:type="dxa"/>
            <w:noWrap/>
            <w:hideMark/>
          </w:tcPr>
          <w:p w14:paraId="2BF0C331"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119</w:t>
            </w:r>
          </w:p>
        </w:tc>
        <w:tc>
          <w:tcPr>
            <w:tcW w:w="1134" w:type="dxa"/>
            <w:noWrap/>
            <w:hideMark/>
          </w:tcPr>
          <w:p w14:paraId="4E7CF94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2B74134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auditor_ya</w:t>
            </w:r>
            <w:proofErr w:type="spellEnd"/>
          </w:p>
        </w:tc>
        <w:tc>
          <w:tcPr>
            <w:tcW w:w="773" w:type="dxa"/>
            <w:noWrap/>
            <w:hideMark/>
          </w:tcPr>
          <w:p w14:paraId="1F13DA3E"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200</w:t>
            </w:r>
          </w:p>
        </w:tc>
        <w:tc>
          <w:tcPr>
            <w:tcW w:w="987" w:type="dxa"/>
            <w:noWrap/>
            <w:hideMark/>
          </w:tcPr>
          <w:p w14:paraId="57A83B6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6BFB2E0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1E211C4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OSINT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3F44F160" w14:textId="77777777" w:rsidTr="00DF58F3">
        <w:trPr>
          <w:trHeight w:val="320"/>
        </w:trPr>
        <w:tc>
          <w:tcPr>
            <w:tcW w:w="704" w:type="dxa"/>
            <w:noWrap/>
            <w:hideMark/>
          </w:tcPr>
          <w:p w14:paraId="4B763EA8"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120</w:t>
            </w:r>
          </w:p>
        </w:tc>
        <w:tc>
          <w:tcPr>
            <w:tcW w:w="1134" w:type="dxa"/>
            <w:noWrap/>
            <w:hideMark/>
          </w:tcPr>
          <w:p w14:paraId="124E88A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69DE1FE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Yevtushenko_E</w:t>
            </w:r>
            <w:proofErr w:type="spellEnd"/>
          </w:p>
        </w:tc>
        <w:tc>
          <w:tcPr>
            <w:tcW w:w="773" w:type="dxa"/>
            <w:noWrap/>
            <w:hideMark/>
          </w:tcPr>
          <w:p w14:paraId="097BA117"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198</w:t>
            </w:r>
          </w:p>
        </w:tc>
        <w:tc>
          <w:tcPr>
            <w:tcW w:w="987" w:type="dxa"/>
            <w:noWrap/>
            <w:hideMark/>
          </w:tcPr>
          <w:p w14:paraId="66DFA89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2D53ED1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Politician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personal</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account</w:t>
            </w:r>
            <w:proofErr w:type="spellEnd"/>
          </w:p>
        </w:tc>
        <w:tc>
          <w:tcPr>
            <w:tcW w:w="4815" w:type="dxa"/>
            <w:noWrap/>
            <w:hideMark/>
          </w:tcPr>
          <w:p w14:paraId="07BB80B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Yevhen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Yevtushenko</w:t>
            </w:r>
            <w:proofErr w:type="spellEnd"/>
            <w:r w:rsidRPr="00C664A4">
              <w:rPr>
                <w:rFonts w:ascii="Liberation Sans" w:eastAsia="Times New Roman" w:hAnsi="Liberation Sans"/>
                <w:color w:val="000000"/>
                <w:kern w:val="0"/>
                <w:sz w:val="20"/>
                <w:szCs w:val="20"/>
                <w:lang w:eastAsia="da-DK"/>
              </w:rPr>
              <w:t xml:space="preserve">, head of the </w:t>
            </w:r>
            <w:proofErr w:type="spellStart"/>
            <w:r w:rsidRPr="00C664A4">
              <w:rPr>
                <w:rFonts w:ascii="Liberation Sans" w:eastAsia="Times New Roman" w:hAnsi="Liberation Sans"/>
                <w:color w:val="000000"/>
                <w:kern w:val="0"/>
                <w:sz w:val="20"/>
                <w:szCs w:val="20"/>
                <w:lang w:eastAsia="da-DK"/>
              </w:rPr>
              <w:t>Nikopol</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District</w:t>
            </w:r>
            <w:proofErr w:type="spellEnd"/>
            <w:r w:rsidRPr="00C664A4">
              <w:rPr>
                <w:rFonts w:ascii="Liberation Sans" w:eastAsia="Times New Roman" w:hAnsi="Liberation Sans"/>
                <w:color w:val="000000"/>
                <w:kern w:val="0"/>
                <w:sz w:val="20"/>
                <w:szCs w:val="20"/>
                <w:lang w:eastAsia="da-DK"/>
              </w:rPr>
              <w:t xml:space="preserve"> Military Administration</w:t>
            </w:r>
          </w:p>
        </w:tc>
      </w:tr>
      <w:tr w:rsidR="00C664A4" w:rsidRPr="00C664A4" w14:paraId="01749092" w14:textId="77777777" w:rsidTr="00DF58F3">
        <w:trPr>
          <w:trHeight w:val="320"/>
        </w:trPr>
        <w:tc>
          <w:tcPr>
            <w:tcW w:w="704" w:type="dxa"/>
            <w:noWrap/>
            <w:hideMark/>
          </w:tcPr>
          <w:p w14:paraId="52ECB901"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121</w:t>
            </w:r>
          </w:p>
        </w:tc>
        <w:tc>
          <w:tcPr>
            <w:tcW w:w="1134" w:type="dxa"/>
            <w:noWrap/>
            <w:hideMark/>
          </w:tcPr>
          <w:p w14:paraId="5E823FF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45DDCAF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klinger66</w:t>
            </w:r>
          </w:p>
        </w:tc>
        <w:tc>
          <w:tcPr>
            <w:tcW w:w="773" w:type="dxa"/>
            <w:noWrap/>
            <w:hideMark/>
          </w:tcPr>
          <w:p w14:paraId="68BF46F5"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198</w:t>
            </w:r>
          </w:p>
        </w:tc>
        <w:tc>
          <w:tcPr>
            <w:tcW w:w="987" w:type="dxa"/>
            <w:noWrap/>
            <w:hideMark/>
          </w:tcPr>
          <w:p w14:paraId="0D1202D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0702CF4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11D708A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OSINT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5A3E4312" w14:textId="77777777" w:rsidTr="00DF58F3">
        <w:trPr>
          <w:trHeight w:val="320"/>
        </w:trPr>
        <w:tc>
          <w:tcPr>
            <w:tcW w:w="704" w:type="dxa"/>
            <w:noWrap/>
            <w:hideMark/>
          </w:tcPr>
          <w:p w14:paraId="6FDADB99"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122</w:t>
            </w:r>
          </w:p>
        </w:tc>
        <w:tc>
          <w:tcPr>
            <w:tcW w:w="1134" w:type="dxa"/>
            <w:noWrap/>
            <w:hideMark/>
          </w:tcPr>
          <w:p w14:paraId="3A275D0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13283EF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pravda.com.ua</w:t>
            </w:r>
          </w:p>
        </w:tc>
        <w:tc>
          <w:tcPr>
            <w:tcW w:w="773" w:type="dxa"/>
            <w:noWrap/>
            <w:hideMark/>
          </w:tcPr>
          <w:p w14:paraId="0A055644"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197</w:t>
            </w:r>
          </w:p>
        </w:tc>
        <w:tc>
          <w:tcPr>
            <w:tcW w:w="987" w:type="dxa"/>
            <w:noWrap/>
            <w:hideMark/>
          </w:tcPr>
          <w:p w14:paraId="09CB26D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519D485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Mainstream media</w:t>
            </w:r>
          </w:p>
        </w:tc>
        <w:tc>
          <w:tcPr>
            <w:tcW w:w="4815" w:type="dxa"/>
            <w:noWrap/>
            <w:hideMark/>
          </w:tcPr>
          <w:p w14:paraId="19EDFE3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4F28E98F" w14:textId="77777777" w:rsidTr="00DF58F3">
        <w:trPr>
          <w:trHeight w:val="320"/>
        </w:trPr>
        <w:tc>
          <w:tcPr>
            <w:tcW w:w="704" w:type="dxa"/>
            <w:noWrap/>
            <w:hideMark/>
          </w:tcPr>
          <w:p w14:paraId="219FE122"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123</w:t>
            </w:r>
          </w:p>
        </w:tc>
        <w:tc>
          <w:tcPr>
            <w:tcW w:w="1134" w:type="dxa"/>
            <w:noWrap/>
            <w:hideMark/>
          </w:tcPr>
          <w:p w14:paraId="0D8C95C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655B485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ft.com</w:t>
            </w:r>
          </w:p>
        </w:tc>
        <w:tc>
          <w:tcPr>
            <w:tcW w:w="773" w:type="dxa"/>
            <w:noWrap/>
            <w:hideMark/>
          </w:tcPr>
          <w:p w14:paraId="79F20E69"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195</w:t>
            </w:r>
          </w:p>
        </w:tc>
        <w:tc>
          <w:tcPr>
            <w:tcW w:w="987" w:type="dxa"/>
            <w:noWrap/>
            <w:hideMark/>
          </w:tcPr>
          <w:p w14:paraId="561FBAD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1A4EDAB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Mainstream media</w:t>
            </w:r>
          </w:p>
        </w:tc>
        <w:tc>
          <w:tcPr>
            <w:tcW w:w="4815" w:type="dxa"/>
            <w:noWrap/>
            <w:hideMark/>
          </w:tcPr>
          <w:p w14:paraId="5E2867F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1142A382" w14:textId="77777777" w:rsidTr="00DF58F3">
        <w:trPr>
          <w:trHeight w:val="320"/>
        </w:trPr>
        <w:tc>
          <w:tcPr>
            <w:tcW w:w="704" w:type="dxa"/>
            <w:noWrap/>
            <w:hideMark/>
          </w:tcPr>
          <w:p w14:paraId="6F94FEB2"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124</w:t>
            </w:r>
          </w:p>
        </w:tc>
        <w:tc>
          <w:tcPr>
            <w:tcW w:w="1134" w:type="dxa"/>
            <w:noWrap/>
            <w:hideMark/>
          </w:tcPr>
          <w:p w14:paraId="41FBD42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7506756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osirskiy</w:t>
            </w:r>
            <w:proofErr w:type="spellEnd"/>
          </w:p>
        </w:tc>
        <w:tc>
          <w:tcPr>
            <w:tcW w:w="773" w:type="dxa"/>
            <w:noWrap/>
            <w:hideMark/>
          </w:tcPr>
          <w:p w14:paraId="13D36BE1"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194</w:t>
            </w:r>
          </w:p>
        </w:tc>
        <w:tc>
          <w:tcPr>
            <w:tcW w:w="987" w:type="dxa"/>
            <w:noWrap/>
            <w:hideMark/>
          </w:tcPr>
          <w:p w14:paraId="30DE60B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5E304AD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Military </w:t>
            </w:r>
            <w:proofErr w:type="spellStart"/>
            <w:r w:rsidRPr="00C664A4">
              <w:rPr>
                <w:rFonts w:ascii="Liberation Sans" w:eastAsia="Times New Roman" w:hAnsi="Liberation Sans"/>
                <w:color w:val="000000"/>
                <w:kern w:val="0"/>
                <w:sz w:val="20"/>
                <w:szCs w:val="20"/>
                <w:lang w:eastAsia="da-DK"/>
              </w:rPr>
              <w:t>personal</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account</w:t>
            </w:r>
            <w:proofErr w:type="spellEnd"/>
          </w:p>
        </w:tc>
        <w:tc>
          <w:tcPr>
            <w:tcW w:w="4815" w:type="dxa"/>
            <w:noWrap/>
            <w:hideMark/>
          </w:tcPr>
          <w:p w14:paraId="7DB4844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Oleksandr </w:t>
            </w:r>
            <w:proofErr w:type="spellStart"/>
            <w:r w:rsidRPr="00C664A4">
              <w:rPr>
                <w:rFonts w:ascii="Liberation Sans" w:eastAsia="Times New Roman" w:hAnsi="Liberation Sans"/>
                <w:color w:val="000000"/>
                <w:kern w:val="0"/>
                <w:sz w:val="20"/>
                <w:szCs w:val="20"/>
                <w:lang w:eastAsia="da-DK"/>
              </w:rPr>
              <w:t>Syrskyi</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chief</w:t>
            </w:r>
            <w:proofErr w:type="spellEnd"/>
            <w:r w:rsidRPr="00C664A4">
              <w:rPr>
                <w:rFonts w:ascii="Liberation Sans" w:eastAsia="Times New Roman" w:hAnsi="Liberation Sans"/>
                <w:color w:val="000000"/>
                <w:kern w:val="0"/>
                <w:sz w:val="20"/>
                <w:szCs w:val="20"/>
                <w:lang w:eastAsia="da-DK"/>
              </w:rPr>
              <w:t xml:space="preserve"> of </w:t>
            </w:r>
            <w:proofErr w:type="spellStart"/>
            <w:r w:rsidRPr="00C664A4">
              <w:rPr>
                <w:rFonts w:ascii="Liberation Sans" w:eastAsia="Times New Roman" w:hAnsi="Liberation Sans"/>
                <w:color w:val="000000"/>
                <w:kern w:val="0"/>
                <w:sz w:val="20"/>
                <w:szCs w:val="20"/>
                <w:lang w:eastAsia="da-DK"/>
              </w:rPr>
              <w:t>defense</w:t>
            </w:r>
            <w:proofErr w:type="spellEnd"/>
            <w:r w:rsidRPr="00C664A4">
              <w:rPr>
                <w:rFonts w:ascii="Liberation Sans" w:eastAsia="Times New Roman" w:hAnsi="Liberation Sans"/>
                <w:color w:val="000000"/>
                <w:kern w:val="0"/>
                <w:sz w:val="20"/>
                <w:szCs w:val="20"/>
                <w:lang w:eastAsia="da-DK"/>
              </w:rPr>
              <w:t>, Ukraine</w:t>
            </w:r>
          </w:p>
        </w:tc>
      </w:tr>
      <w:tr w:rsidR="00C664A4" w:rsidRPr="00C664A4" w14:paraId="025E7D7C" w14:textId="77777777" w:rsidTr="00DF58F3">
        <w:trPr>
          <w:trHeight w:val="320"/>
        </w:trPr>
        <w:tc>
          <w:tcPr>
            <w:tcW w:w="704" w:type="dxa"/>
            <w:noWrap/>
            <w:hideMark/>
          </w:tcPr>
          <w:p w14:paraId="4487694D"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125</w:t>
            </w:r>
          </w:p>
        </w:tc>
        <w:tc>
          <w:tcPr>
            <w:tcW w:w="1134" w:type="dxa"/>
            <w:noWrap/>
            <w:hideMark/>
          </w:tcPr>
          <w:p w14:paraId="19DF75D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2CB925F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svobodnieslova</w:t>
            </w:r>
            <w:proofErr w:type="spellEnd"/>
          </w:p>
        </w:tc>
        <w:tc>
          <w:tcPr>
            <w:tcW w:w="773" w:type="dxa"/>
            <w:noWrap/>
            <w:hideMark/>
          </w:tcPr>
          <w:p w14:paraId="55F1E1D9"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192</w:t>
            </w:r>
          </w:p>
        </w:tc>
        <w:tc>
          <w:tcPr>
            <w:tcW w:w="987" w:type="dxa"/>
            <w:noWrap/>
            <w:hideMark/>
          </w:tcPr>
          <w:p w14:paraId="3B72245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24E9D82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Mainstream media</w:t>
            </w:r>
          </w:p>
        </w:tc>
        <w:tc>
          <w:tcPr>
            <w:tcW w:w="4815" w:type="dxa"/>
            <w:noWrap/>
            <w:hideMark/>
          </w:tcPr>
          <w:p w14:paraId="3A163E3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Russian opposition </w:t>
            </w:r>
            <w:proofErr w:type="spellStart"/>
            <w:r w:rsidRPr="00C664A4">
              <w:rPr>
                <w:rFonts w:ascii="Liberation Sans" w:eastAsia="Times New Roman" w:hAnsi="Liberation Sans"/>
                <w:color w:val="000000"/>
                <w:kern w:val="0"/>
                <w:sz w:val="20"/>
                <w:szCs w:val="20"/>
                <w:lang w:eastAsia="da-DK"/>
              </w:rPr>
              <w:t>channel</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Verstka</w:t>
            </w:r>
            <w:proofErr w:type="spellEnd"/>
            <w:r w:rsidRPr="00C664A4">
              <w:rPr>
                <w:rFonts w:ascii="Liberation Sans" w:eastAsia="Times New Roman" w:hAnsi="Liberation Sans"/>
                <w:color w:val="000000"/>
                <w:kern w:val="0"/>
                <w:sz w:val="20"/>
                <w:szCs w:val="20"/>
                <w:lang w:eastAsia="da-DK"/>
              </w:rPr>
              <w:t xml:space="preserve"> Media</w:t>
            </w:r>
          </w:p>
        </w:tc>
      </w:tr>
      <w:tr w:rsidR="00C664A4" w:rsidRPr="00C664A4" w14:paraId="582680C0" w14:textId="77777777" w:rsidTr="00DF58F3">
        <w:trPr>
          <w:trHeight w:val="320"/>
        </w:trPr>
        <w:tc>
          <w:tcPr>
            <w:tcW w:w="704" w:type="dxa"/>
            <w:noWrap/>
            <w:hideMark/>
          </w:tcPr>
          <w:p w14:paraId="7E00B0EB"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126</w:t>
            </w:r>
          </w:p>
        </w:tc>
        <w:tc>
          <w:tcPr>
            <w:tcW w:w="1134" w:type="dxa"/>
            <w:noWrap/>
            <w:hideMark/>
          </w:tcPr>
          <w:p w14:paraId="7B90346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6636A4E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swodki</w:t>
            </w:r>
            <w:proofErr w:type="spellEnd"/>
          </w:p>
        </w:tc>
        <w:tc>
          <w:tcPr>
            <w:tcW w:w="773" w:type="dxa"/>
            <w:noWrap/>
            <w:hideMark/>
          </w:tcPr>
          <w:p w14:paraId="59607A18"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191</w:t>
            </w:r>
          </w:p>
        </w:tc>
        <w:tc>
          <w:tcPr>
            <w:tcW w:w="987" w:type="dxa"/>
            <w:noWrap/>
            <w:hideMark/>
          </w:tcPr>
          <w:p w14:paraId="6538DE8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51BEE6B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23A6FC3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Pro-Russian military-</w:t>
            </w:r>
            <w:proofErr w:type="spellStart"/>
            <w:r w:rsidRPr="00C664A4">
              <w:rPr>
                <w:rFonts w:ascii="Liberation Sans" w:eastAsia="Times New Roman" w:hAnsi="Liberation Sans"/>
                <w:color w:val="000000"/>
                <w:kern w:val="0"/>
                <w:sz w:val="20"/>
                <w:szCs w:val="20"/>
                <w:lang w:eastAsia="da-DK"/>
              </w:rPr>
              <w:t>oriented</w:t>
            </w:r>
            <w:proofErr w:type="spellEnd"/>
            <w:r w:rsidRPr="00C664A4">
              <w:rPr>
                <w:rFonts w:ascii="Liberation Sans" w:eastAsia="Times New Roman" w:hAnsi="Liberation Sans"/>
                <w:color w:val="000000"/>
                <w:kern w:val="0"/>
                <w:sz w:val="20"/>
                <w:szCs w:val="20"/>
                <w:lang w:eastAsia="da-DK"/>
              </w:rPr>
              <w:t xml:space="preserve"> news outlet</w:t>
            </w:r>
          </w:p>
        </w:tc>
      </w:tr>
      <w:tr w:rsidR="00C664A4" w:rsidRPr="00C664A4" w14:paraId="50BEE21C" w14:textId="77777777" w:rsidTr="00DF58F3">
        <w:trPr>
          <w:trHeight w:val="320"/>
        </w:trPr>
        <w:tc>
          <w:tcPr>
            <w:tcW w:w="704" w:type="dxa"/>
            <w:noWrap/>
            <w:hideMark/>
          </w:tcPr>
          <w:p w14:paraId="58263D7C"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127</w:t>
            </w:r>
          </w:p>
        </w:tc>
        <w:tc>
          <w:tcPr>
            <w:tcW w:w="1134" w:type="dxa"/>
            <w:noWrap/>
            <w:hideMark/>
          </w:tcPr>
          <w:p w14:paraId="4E11A1E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157DDFC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romanov_92</w:t>
            </w:r>
          </w:p>
        </w:tc>
        <w:tc>
          <w:tcPr>
            <w:tcW w:w="773" w:type="dxa"/>
            <w:noWrap/>
            <w:hideMark/>
          </w:tcPr>
          <w:p w14:paraId="18FFD275"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187</w:t>
            </w:r>
          </w:p>
        </w:tc>
        <w:tc>
          <w:tcPr>
            <w:tcW w:w="987" w:type="dxa"/>
            <w:noWrap/>
            <w:hideMark/>
          </w:tcPr>
          <w:p w14:paraId="2939863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1EDE5F7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54014B9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Romanov</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Лайт</w:t>
            </w:r>
            <w:proofErr w:type="spellEnd"/>
            <w:r w:rsidRPr="00C664A4">
              <w:rPr>
                <w:rFonts w:ascii="Liberation Sans" w:eastAsia="Times New Roman" w:hAnsi="Liberation Sans"/>
                <w:color w:val="000000"/>
                <w:kern w:val="0"/>
                <w:sz w:val="20"/>
                <w:szCs w:val="20"/>
                <w:lang w:eastAsia="da-DK"/>
              </w:rPr>
              <w:t>, pro-</w:t>
            </w:r>
            <w:proofErr w:type="spellStart"/>
            <w:r w:rsidRPr="00C664A4">
              <w:rPr>
                <w:rFonts w:ascii="Liberation Sans" w:eastAsia="Times New Roman" w:hAnsi="Liberation Sans"/>
                <w:color w:val="000000"/>
                <w:kern w:val="0"/>
                <w:sz w:val="20"/>
                <w:szCs w:val="20"/>
                <w:lang w:eastAsia="da-DK"/>
              </w:rPr>
              <w:t>russian</w:t>
            </w:r>
            <w:proofErr w:type="spellEnd"/>
            <w:r w:rsidRPr="00C664A4">
              <w:rPr>
                <w:rFonts w:ascii="Liberation Sans" w:eastAsia="Times New Roman" w:hAnsi="Liberation Sans"/>
                <w:color w:val="000000"/>
                <w:kern w:val="0"/>
                <w:sz w:val="20"/>
                <w:szCs w:val="20"/>
                <w:lang w:eastAsia="da-DK"/>
              </w:rPr>
              <w:t xml:space="preserve"> mil-blogger</w:t>
            </w:r>
          </w:p>
        </w:tc>
      </w:tr>
      <w:tr w:rsidR="00C664A4" w:rsidRPr="00C664A4" w14:paraId="65C825C8" w14:textId="77777777" w:rsidTr="00DF58F3">
        <w:trPr>
          <w:trHeight w:val="320"/>
        </w:trPr>
        <w:tc>
          <w:tcPr>
            <w:tcW w:w="704" w:type="dxa"/>
            <w:noWrap/>
            <w:hideMark/>
          </w:tcPr>
          <w:p w14:paraId="45F533B9"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128</w:t>
            </w:r>
          </w:p>
        </w:tc>
        <w:tc>
          <w:tcPr>
            <w:tcW w:w="1134" w:type="dxa"/>
            <w:noWrap/>
            <w:hideMark/>
          </w:tcPr>
          <w:p w14:paraId="6ACE1B1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7FF24E3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ukrinform.ua</w:t>
            </w:r>
          </w:p>
        </w:tc>
        <w:tc>
          <w:tcPr>
            <w:tcW w:w="773" w:type="dxa"/>
            <w:noWrap/>
            <w:hideMark/>
          </w:tcPr>
          <w:p w14:paraId="0DAFA6C5"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187</w:t>
            </w:r>
          </w:p>
        </w:tc>
        <w:tc>
          <w:tcPr>
            <w:tcW w:w="987" w:type="dxa"/>
            <w:noWrap/>
            <w:hideMark/>
          </w:tcPr>
          <w:p w14:paraId="269D80C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03610D8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Mainstream media</w:t>
            </w:r>
          </w:p>
        </w:tc>
        <w:tc>
          <w:tcPr>
            <w:tcW w:w="4815" w:type="dxa"/>
            <w:noWrap/>
            <w:hideMark/>
          </w:tcPr>
          <w:p w14:paraId="3D50F4B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3BC6CA4A" w14:textId="77777777" w:rsidTr="00DF58F3">
        <w:trPr>
          <w:trHeight w:val="320"/>
        </w:trPr>
        <w:tc>
          <w:tcPr>
            <w:tcW w:w="704" w:type="dxa"/>
            <w:noWrap/>
            <w:hideMark/>
          </w:tcPr>
          <w:p w14:paraId="4A5E50AF"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129</w:t>
            </w:r>
          </w:p>
        </w:tc>
        <w:tc>
          <w:tcPr>
            <w:tcW w:w="1134" w:type="dxa"/>
            <w:noWrap/>
            <w:hideMark/>
          </w:tcPr>
          <w:p w14:paraId="1F4A1A0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78D61B5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glava_lnr_info</w:t>
            </w:r>
            <w:proofErr w:type="spellEnd"/>
          </w:p>
        </w:tc>
        <w:tc>
          <w:tcPr>
            <w:tcW w:w="773" w:type="dxa"/>
            <w:noWrap/>
            <w:hideMark/>
          </w:tcPr>
          <w:p w14:paraId="48E3E8C4"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185</w:t>
            </w:r>
          </w:p>
        </w:tc>
        <w:tc>
          <w:tcPr>
            <w:tcW w:w="987" w:type="dxa"/>
            <w:noWrap/>
            <w:hideMark/>
          </w:tcPr>
          <w:p w14:paraId="6A65935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55D1B51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Politician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personal</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account</w:t>
            </w:r>
            <w:proofErr w:type="spellEnd"/>
          </w:p>
        </w:tc>
        <w:tc>
          <w:tcPr>
            <w:tcW w:w="4815" w:type="dxa"/>
            <w:noWrap/>
            <w:hideMark/>
          </w:tcPr>
          <w:p w14:paraId="691DEAD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Leonid </w:t>
            </w:r>
            <w:proofErr w:type="spellStart"/>
            <w:r w:rsidRPr="00C664A4">
              <w:rPr>
                <w:rFonts w:ascii="Liberation Sans" w:eastAsia="Times New Roman" w:hAnsi="Liberation Sans"/>
                <w:color w:val="000000"/>
                <w:kern w:val="0"/>
                <w:sz w:val="20"/>
                <w:szCs w:val="20"/>
                <w:lang w:eastAsia="da-DK"/>
              </w:rPr>
              <w:t>Pasechnik</w:t>
            </w:r>
            <w:proofErr w:type="spellEnd"/>
            <w:r w:rsidRPr="00C664A4">
              <w:rPr>
                <w:rFonts w:ascii="Liberation Sans" w:eastAsia="Times New Roman" w:hAnsi="Liberation Sans"/>
                <w:color w:val="000000"/>
                <w:kern w:val="0"/>
                <w:sz w:val="20"/>
                <w:szCs w:val="20"/>
                <w:lang w:eastAsia="da-DK"/>
              </w:rPr>
              <w:t xml:space="preserve">, head of </w:t>
            </w:r>
            <w:proofErr w:type="spellStart"/>
            <w:r w:rsidRPr="00C664A4">
              <w:rPr>
                <w:rFonts w:ascii="Liberation Sans" w:eastAsia="Times New Roman" w:hAnsi="Liberation Sans"/>
                <w:color w:val="000000"/>
                <w:kern w:val="0"/>
                <w:sz w:val="20"/>
                <w:szCs w:val="20"/>
                <w:lang w:eastAsia="da-DK"/>
              </w:rPr>
              <w:t>Luhansk</w:t>
            </w:r>
            <w:proofErr w:type="spellEnd"/>
            <w:r w:rsidRPr="00C664A4">
              <w:rPr>
                <w:rFonts w:ascii="Liberation Sans" w:eastAsia="Times New Roman" w:hAnsi="Liberation Sans"/>
                <w:color w:val="000000"/>
                <w:kern w:val="0"/>
                <w:sz w:val="20"/>
                <w:szCs w:val="20"/>
                <w:lang w:eastAsia="da-DK"/>
              </w:rPr>
              <w:t xml:space="preserve"> People’s </w:t>
            </w:r>
            <w:proofErr w:type="spellStart"/>
            <w:r w:rsidRPr="00C664A4">
              <w:rPr>
                <w:rFonts w:ascii="Liberation Sans" w:eastAsia="Times New Roman" w:hAnsi="Liberation Sans"/>
                <w:color w:val="000000"/>
                <w:kern w:val="0"/>
                <w:sz w:val="20"/>
                <w:szCs w:val="20"/>
                <w:lang w:eastAsia="da-DK"/>
              </w:rPr>
              <w:t>Republic</w:t>
            </w:r>
            <w:proofErr w:type="spellEnd"/>
            <w:r w:rsidRPr="00C664A4">
              <w:rPr>
                <w:rFonts w:ascii="Liberation Sans" w:eastAsia="Times New Roman" w:hAnsi="Liberation Sans"/>
                <w:color w:val="000000"/>
                <w:kern w:val="0"/>
                <w:sz w:val="20"/>
                <w:szCs w:val="20"/>
                <w:lang w:eastAsia="da-DK"/>
              </w:rPr>
              <w:t xml:space="preserve"> (LPR)</w:t>
            </w:r>
          </w:p>
        </w:tc>
      </w:tr>
      <w:tr w:rsidR="00C664A4" w:rsidRPr="00C664A4" w14:paraId="2F7E1C5B" w14:textId="77777777" w:rsidTr="00DF58F3">
        <w:trPr>
          <w:trHeight w:val="320"/>
        </w:trPr>
        <w:tc>
          <w:tcPr>
            <w:tcW w:w="704" w:type="dxa"/>
            <w:noWrap/>
            <w:hideMark/>
          </w:tcPr>
          <w:p w14:paraId="544B5BB6"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130</w:t>
            </w:r>
          </w:p>
        </w:tc>
        <w:tc>
          <w:tcPr>
            <w:tcW w:w="1134" w:type="dxa"/>
            <w:noWrap/>
            <w:hideMark/>
          </w:tcPr>
          <w:p w14:paraId="6A0A455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2713B80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BalitskyEV</w:t>
            </w:r>
            <w:proofErr w:type="spellEnd"/>
          </w:p>
        </w:tc>
        <w:tc>
          <w:tcPr>
            <w:tcW w:w="773" w:type="dxa"/>
            <w:noWrap/>
            <w:hideMark/>
          </w:tcPr>
          <w:p w14:paraId="3A86F98C"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184</w:t>
            </w:r>
          </w:p>
        </w:tc>
        <w:tc>
          <w:tcPr>
            <w:tcW w:w="987" w:type="dxa"/>
            <w:noWrap/>
            <w:hideMark/>
          </w:tcPr>
          <w:p w14:paraId="67203B0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5A84C30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Politician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personal</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account</w:t>
            </w:r>
            <w:proofErr w:type="spellEnd"/>
          </w:p>
        </w:tc>
        <w:tc>
          <w:tcPr>
            <w:tcW w:w="4815" w:type="dxa"/>
            <w:noWrap/>
            <w:hideMark/>
          </w:tcPr>
          <w:p w14:paraId="323B7ED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Yevhen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Balitsky</w:t>
            </w:r>
            <w:proofErr w:type="spellEnd"/>
            <w:r w:rsidRPr="00C664A4">
              <w:rPr>
                <w:rFonts w:ascii="Liberation Sans" w:eastAsia="Times New Roman" w:hAnsi="Liberation Sans"/>
                <w:color w:val="000000"/>
                <w:kern w:val="0"/>
                <w:sz w:val="20"/>
                <w:szCs w:val="20"/>
                <w:lang w:eastAsia="da-DK"/>
              </w:rPr>
              <w:t xml:space="preserve">, head of the administration in </w:t>
            </w:r>
            <w:proofErr w:type="spellStart"/>
            <w:r w:rsidRPr="00C664A4">
              <w:rPr>
                <w:rFonts w:ascii="Liberation Sans" w:eastAsia="Times New Roman" w:hAnsi="Liberation Sans"/>
                <w:color w:val="000000"/>
                <w:kern w:val="0"/>
                <w:sz w:val="20"/>
                <w:szCs w:val="20"/>
                <w:lang w:eastAsia="da-DK"/>
              </w:rPr>
              <w:t>occupied</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Zaporizhzhia</w:t>
            </w:r>
            <w:proofErr w:type="spellEnd"/>
            <w:r w:rsidRPr="00C664A4">
              <w:rPr>
                <w:rFonts w:ascii="Liberation Sans" w:eastAsia="Times New Roman" w:hAnsi="Liberation Sans"/>
                <w:color w:val="000000"/>
                <w:kern w:val="0"/>
                <w:sz w:val="20"/>
                <w:szCs w:val="20"/>
                <w:lang w:eastAsia="da-DK"/>
              </w:rPr>
              <w:t xml:space="preserve"> Oblast</w:t>
            </w:r>
          </w:p>
        </w:tc>
      </w:tr>
      <w:tr w:rsidR="00C664A4" w:rsidRPr="00C664A4" w14:paraId="3ED5510A" w14:textId="77777777" w:rsidTr="00DF58F3">
        <w:trPr>
          <w:trHeight w:val="320"/>
        </w:trPr>
        <w:tc>
          <w:tcPr>
            <w:tcW w:w="704" w:type="dxa"/>
            <w:noWrap/>
            <w:hideMark/>
          </w:tcPr>
          <w:p w14:paraId="14129A84"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131</w:t>
            </w:r>
          </w:p>
        </w:tc>
        <w:tc>
          <w:tcPr>
            <w:tcW w:w="1134" w:type="dxa"/>
            <w:noWrap/>
            <w:hideMark/>
          </w:tcPr>
          <w:p w14:paraId="28BE6A0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2BF78C7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belta_telegramm</w:t>
            </w:r>
            <w:proofErr w:type="spellEnd"/>
          </w:p>
        </w:tc>
        <w:tc>
          <w:tcPr>
            <w:tcW w:w="773" w:type="dxa"/>
            <w:noWrap/>
            <w:hideMark/>
          </w:tcPr>
          <w:p w14:paraId="52D41129"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181</w:t>
            </w:r>
          </w:p>
        </w:tc>
        <w:tc>
          <w:tcPr>
            <w:tcW w:w="987" w:type="dxa"/>
            <w:noWrap/>
            <w:hideMark/>
          </w:tcPr>
          <w:p w14:paraId="2CA335A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0C4D0BE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Mainstream media</w:t>
            </w:r>
          </w:p>
        </w:tc>
        <w:tc>
          <w:tcPr>
            <w:tcW w:w="4815" w:type="dxa"/>
            <w:noWrap/>
            <w:hideMark/>
          </w:tcPr>
          <w:p w14:paraId="02CE490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Belarusian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state</w:t>
            </w:r>
            <w:proofErr w:type="spellEnd"/>
            <w:r w:rsidRPr="00C664A4">
              <w:rPr>
                <w:rFonts w:ascii="Liberation Sans" w:eastAsia="Times New Roman" w:hAnsi="Liberation Sans"/>
                <w:color w:val="000000"/>
                <w:kern w:val="0"/>
                <w:sz w:val="20"/>
                <w:szCs w:val="20"/>
                <w:lang w:eastAsia="da-DK"/>
              </w:rPr>
              <w:t xml:space="preserve"> news </w:t>
            </w:r>
            <w:proofErr w:type="spellStart"/>
            <w:r w:rsidRPr="00C664A4">
              <w:rPr>
                <w:rFonts w:ascii="Liberation Sans" w:eastAsia="Times New Roman" w:hAnsi="Liberation Sans"/>
                <w:color w:val="000000"/>
                <w:kern w:val="0"/>
                <w:sz w:val="20"/>
                <w:szCs w:val="20"/>
                <w:lang w:eastAsia="da-DK"/>
              </w:rPr>
              <w:t>agency</w:t>
            </w:r>
            <w:proofErr w:type="spellEnd"/>
          </w:p>
        </w:tc>
      </w:tr>
      <w:tr w:rsidR="00C664A4" w:rsidRPr="00C664A4" w14:paraId="296CB6D2" w14:textId="77777777" w:rsidTr="00DF58F3">
        <w:trPr>
          <w:trHeight w:val="320"/>
        </w:trPr>
        <w:tc>
          <w:tcPr>
            <w:tcW w:w="704" w:type="dxa"/>
            <w:noWrap/>
            <w:hideMark/>
          </w:tcPr>
          <w:p w14:paraId="1892B3E5"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132</w:t>
            </w:r>
          </w:p>
        </w:tc>
        <w:tc>
          <w:tcPr>
            <w:tcW w:w="1134" w:type="dxa"/>
            <w:noWrap/>
            <w:hideMark/>
          </w:tcPr>
          <w:p w14:paraId="4F0C18B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1E1C9A4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wsj.com</w:t>
            </w:r>
          </w:p>
        </w:tc>
        <w:tc>
          <w:tcPr>
            <w:tcW w:w="773" w:type="dxa"/>
            <w:noWrap/>
            <w:hideMark/>
          </w:tcPr>
          <w:p w14:paraId="4A57EE1C"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181</w:t>
            </w:r>
          </w:p>
        </w:tc>
        <w:tc>
          <w:tcPr>
            <w:tcW w:w="987" w:type="dxa"/>
            <w:noWrap/>
            <w:hideMark/>
          </w:tcPr>
          <w:p w14:paraId="2A56913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560E048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Mainstream media</w:t>
            </w:r>
          </w:p>
        </w:tc>
        <w:tc>
          <w:tcPr>
            <w:tcW w:w="4815" w:type="dxa"/>
            <w:noWrap/>
            <w:hideMark/>
          </w:tcPr>
          <w:p w14:paraId="72CFD00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28598F1D" w14:textId="77777777" w:rsidTr="00DF58F3">
        <w:trPr>
          <w:trHeight w:val="320"/>
        </w:trPr>
        <w:tc>
          <w:tcPr>
            <w:tcW w:w="704" w:type="dxa"/>
            <w:noWrap/>
            <w:hideMark/>
          </w:tcPr>
          <w:p w14:paraId="4AAE7021"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133</w:t>
            </w:r>
          </w:p>
        </w:tc>
        <w:tc>
          <w:tcPr>
            <w:tcW w:w="1134" w:type="dxa"/>
            <w:noWrap/>
            <w:hideMark/>
          </w:tcPr>
          <w:p w14:paraId="211073A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0F31F3C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mil.in.ua</w:t>
            </w:r>
          </w:p>
        </w:tc>
        <w:tc>
          <w:tcPr>
            <w:tcW w:w="773" w:type="dxa"/>
            <w:noWrap/>
            <w:hideMark/>
          </w:tcPr>
          <w:p w14:paraId="0A623440"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179</w:t>
            </w:r>
          </w:p>
        </w:tc>
        <w:tc>
          <w:tcPr>
            <w:tcW w:w="987" w:type="dxa"/>
            <w:noWrap/>
            <w:hideMark/>
          </w:tcPr>
          <w:p w14:paraId="747B20A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329FFF8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3F1BCB7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3415C1D4" w14:textId="77777777" w:rsidTr="00DF58F3">
        <w:trPr>
          <w:trHeight w:val="320"/>
        </w:trPr>
        <w:tc>
          <w:tcPr>
            <w:tcW w:w="704" w:type="dxa"/>
            <w:noWrap/>
            <w:hideMark/>
          </w:tcPr>
          <w:p w14:paraId="0ED4212E"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134</w:t>
            </w:r>
          </w:p>
        </w:tc>
        <w:tc>
          <w:tcPr>
            <w:tcW w:w="1134" w:type="dxa"/>
            <w:noWrap/>
            <w:hideMark/>
          </w:tcPr>
          <w:p w14:paraId="7B09ACC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3D369B5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pul_1</w:t>
            </w:r>
          </w:p>
        </w:tc>
        <w:tc>
          <w:tcPr>
            <w:tcW w:w="773" w:type="dxa"/>
            <w:noWrap/>
            <w:hideMark/>
          </w:tcPr>
          <w:p w14:paraId="72F36B31"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178</w:t>
            </w:r>
          </w:p>
        </w:tc>
        <w:tc>
          <w:tcPr>
            <w:tcW w:w="987" w:type="dxa"/>
            <w:noWrap/>
            <w:hideMark/>
          </w:tcPr>
          <w:p w14:paraId="7F64354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425CD60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7E8AF63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Officially</w:t>
            </w:r>
            <w:proofErr w:type="spellEnd"/>
            <w:r w:rsidRPr="00C664A4">
              <w:rPr>
                <w:rFonts w:ascii="Liberation Sans" w:eastAsia="Times New Roman" w:hAnsi="Liberation Sans"/>
                <w:color w:val="000000"/>
                <w:kern w:val="0"/>
                <w:sz w:val="20"/>
                <w:szCs w:val="20"/>
                <w:lang w:eastAsia="da-DK"/>
              </w:rPr>
              <w:t xml:space="preserve"> independent </w:t>
            </w:r>
            <w:proofErr w:type="spellStart"/>
            <w:r w:rsidRPr="00C664A4">
              <w:rPr>
                <w:rFonts w:ascii="Liberation Sans" w:eastAsia="Times New Roman" w:hAnsi="Liberation Sans"/>
                <w:color w:val="000000"/>
                <w:kern w:val="0"/>
                <w:sz w:val="20"/>
                <w:szCs w:val="20"/>
                <w:lang w:eastAsia="da-DK"/>
              </w:rPr>
              <w:t>Belarusian</w:t>
            </w:r>
            <w:proofErr w:type="spellEnd"/>
            <w:r w:rsidRPr="00C664A4">
              <w:rPr>
                <w:rFonts w:ascii="Liberation Sans" w:eastAsia="Times New Roman" w:hAnsi="Liberation Sans"/>
                <w:color w:val="000000"/>
                <w:kern w:val="0"/>
                <w:sz w:val="20"/>
                <w:szCs w:val="20"/>
                <w:lang w:eastAsia="da-DK"/>
              </w:rPr>
              <w:t xml:space="preserve"> pro-</w:t>
            </w:r>
            <w:proofErr w:type="spellStart"/>
            <w:r w:rsidRPr="00C664A4">
              <w:rPr>
                <w:rFonts w:ascii="Liberation Sans" w:eastAsia="Times New Roman" w:hAnsi="Liberation Sans"/>
                <w:color w:val="000000"/>
                <w:kern w:val="0"/>
                <w:sz w:val="20"/>
                <w:szCs w:val="20"/>
                <w:lang w:eastAsia="da-DK"/>
              </w:rPr>
              <w:t>government</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7487F190" w14:textId="77777777" w:rsidTr="00DF58F3">
        <w:trPr>
          <w:trHeight w:val="320"/>
        </w:trPr>
        <w:tc>
          <w:tcPr>
            <w:tcW w:w="704" w:type="dxa"/>
            <w:noWrap/>
            <w:hideMark/>
          </w:tcPr>
          <w:p w14:paraId="41B9ADEB"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135</w:t>
            </w:r>
          </w:p>
        </w:tc>
        <w:tc>
          <w:tcPr>
            <w:tcW w:w="1134" w:type="dxa"/>
            <w:noWrap/>
            <w:hideMark/>
          </w:tcPr>
          <w:p w14:paraId="0B51EA4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6095CB2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belta.by</w:t>
            </w:r>
          </w:p>
        </w:tc>
        <w:tc>
          <w:tcPr>
            <w:tcW w:w="773" w:type="dxa"/>
            <w:noWrap/>
            <w:hideMark/>
          </w:tcPr>
          <w:p w14:paraId="6D9FB929"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178</w:t>
            </w:r>
          </w:p>
        </w:tc>
        <w:tc>
          <w:tcPr>
            <w:tcW w:w="987" w:type="dxa"/>
            <w:noWrap/>
            <w:hideMark/>
          </w:tcPr>
          <w:p w14:paraId="238F4ED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4BD1163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Mainstream media</w:t>
            </w:r>
          </w:p>
        </w:tc>
        <w:tc>
          <w:tcPr>
            <w:tcW w:w="4815" w:type="dxa"/>
            <w:noWrap/>
            <w:hideMark/>
          </w:tcPr>
          <w:p w14:paraId="2F4E93C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Belarus news </w:t>
            </w:r>
            <w:proofErr w:type="spellStart"/>
            <w:r w:rsidRPr="00C664A4">
              <w:rPr>
                <w:rFonts w:ascii="Liberation Sans" w:eastAsia="Times New Roman" w:hAnsi="Liberation Sans"/>
                <w:color w:val="000000"/>
                <w:kern w:val="0"/>
                <w:sz w:val="20"/>
                <w:szCs w:val="20"/>
                <w:lang w:eastAsia="da-DK"/>
              </w:rPr>
              <w:t>agency</w:t>
            </w:r>
            <w:proofErr w:type="spellEnd"/>
          </w:p>
        </w:tc>
      </w:tr>
      <w:tr w:rsidR="00C664A4" w:rsidRPr="00C664A4" w14:paraId="687453D0" w14:textId="77777777" w:rsidTr="00DF58F3">
        <w:trPr>
          <w:trHeight w:val="320"/>
        </w:trPr>
        <w:tc>
          <w:tcPr>
            <w:tcW w:w="704" w:type="dxa"/>
            <w:noWrap/>
            <w:hideMark/>
          </w:tcPr>
          <w:p w14:paraId="1E4B0AF7"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136</w:t>
            </w:r>
          </w:p>
        </w:tc>
        <w:tc>
          <w:tcPr>
            <w:tcW w:w="1134" w:type="dxa"/>
            <w:noWrap/>
            <w:hideMark/>
          </w:tcPr>
          <w:p w14:paraId="3FF05D8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0341D06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vilkul</w:t>
            </w:r>
            <w:proofErr w:type="spellEnd"/>
          </w:p>
        </w:tc>
        <w:tc>
          <w:tcPr>
            <w:tcW w:w="773" w:type="dxa"/>
            <w:noWrap/>
            <w:hideMark/>
          </w:tcPr>
          <w:p w14:paraId="0EE5B626"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177</w:t>
            </w:r>
          </w:p>
        </w:tc>
        <w:tc>
          <w:tcPr>
            <w:tcW w:w="987" w:type="dxa"/>
            <w:noWrap/>
            <w:hideMark/>
          </w:tcPr>
          <w:p w14:paraId="1D898D6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4102585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Politician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personal</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ac</w:t>
            </w:r>
            <w:r w:rsidRPr="00C664A4">
              <w:rPr>
                <w:rFonts w:ascii="Liberation Sans" w:eastAsia="Times New Roman" w:hAnsi="Liberation Sans"/>
                <w:color w:val="000000"/>
                <w:kern w:val="0"/>
                <w:sz w:val="20"/>
                <w:szCs w:val="20"/>
                <w:lang w:eastAsia="da-DK"/>
              </w:rPr>
              <w:lastRenderedPageBreak/>
              <w:t>count</w:t>
            </w:r>
            <w:proofErr w:type="spellEnd"/>
          </w:p>
        </w:tc>
        <w:tc>
          <w:tcPr>
            <w:tcW w:w="4815" w:type="dxa"/>
            <w:noWrap/>
            <w:hideMark/>
          </w:tcPr>
          <w:p w14:paraId="120517F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lastRenderedPageBreak/>
              <w:t xml:space="preserve">Oleksandr </w:t>
            </w:r>
            <w:proofErr w:type="spellStart"/>
            <w:r w:rsidRPr="00C664A4">
              <w:rPr>
                <w:rFonts w:ascii="Liberation Sans" w:eastAsia="Times New Roman" w:hAnsi="Liberation Sans"/>
                <w:color w:val="000000"/>
                <w:kern w:val="0"/>
                <w:sz w:val="20"/>
                <w:szCs w:val="20"/>
                <w:lang w:eastAsia="da-DK"/>
              </w:rPr>
              <w:t>Yuriyovych</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Vilkul</w:t>
            </w:r>
            <w:proofErr w:type="spellEnd"/>
            <w:r w:rsidRPr="00C664A4">
              <w:rPr>
                <w:rFonts w:ascii="Liberation Sans" w:eastAsia="Times New Roman" w:hAnsi="Liberation Sans"/>
                <w:color w:val="000000"/>
                <w:kern w:val="0"/>
                <w:sz w:val="20"/>
                <w:szCs w:val="20"/>
                <w:lang w:eastAsia="da-DK"/>
              </w:rPr>
              <w:t xml:space="preserve">, Head of the Military </w:t>
            </w:r>
            <w:r w:rsidRPr="00C664A4">
              <w:rPr>
                <w:rFonts w:ascii="Liberation Sans" w:eastAsia="Times New Roman" w:hAnsi="Liberation Sans"/>
                <w:color w:val="000000"/>
                <w:kern w:val="0"/>
                <w:sz w:val="20"/>
                <w:szCs w:val="20"/>
                <w:lang w:eastAsia="da-DK"/>
              </w:rPr>
              <w:lastRenderedPageBreak/>
              <w:t xml:space="preserve">Administration of </w:t>
            </w:r>
            <w:proofErr w:type="spellStart"/>
            <w:r w:rsidRPr="00C664A4">
              <w:rPr>
                <w:rFonts w:ascii="Liberation Sans" w:eastAsia="Times New Roman" w:hAnsi="Liberation Sans"/>
                <w:color w:val="000000"/>
                <w:kern w:val="0"/>
                <w:sz w:val="20"/>
                <w:szCs w:val="20"/>
                <w:lang w:eastAsia="da-DK"/>
              </w:rPr>
              <w:t>Kryvyi</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Rih</w:t>
            </w:r>
            <w:proofErr w:type="spellEnd"/>
          </w:p>
        </w:tc>
      </w:tr>
      <w:tr w:rsidR="00C664A4" w:rsidRPr="00C664A4" w14:paraId="5460037A" w14:textId="77777777" w:rsidTr="00DF58F3">
        <w:trPr>
          <w:trHeight w:val="320"/>
        </w:trPr>
        <w:tc>
          <w:tcPr>
            <w:tcW w:w="704" w:type="dxa"/>
            <w:noWrap/>
            <w:hideMark/>
          </w:tcPr>
          <w:p w14:paraId="51C0358B"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lastRenderedPageBreak/>
              <w:t>137</w:t>
            </w:r>
          </w:p>
        </w:tc>
        <w:tc>
          <w:tcPr>
            <w:tcW w:w="1134" w:type="dxa"/>
            <w:noWrap/>
            <w:hideMark/>
          </w:tcPr>
          <w:p w14:paraId="55D2ED5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17E6EB6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mid.ru</w:t>
            </w:r>
          </w:p>
        </w:tc>
        <w:tc>
          <w:tcPr>
            <w:tcW w:w="773" w:type="dxa"/>
            <w:noWrap/>
            <w:hideMark/>
          </w:tcPr>
          <w:p w14:paraId="10E1CA5A"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176</w:t>
            </w:r>
          </w:p>
        </w:tc>
        <w:tc>
          <w:tcPr>
            <w:tcW w:w="987" w:type="dxa"/>
            <w:noWrap/>
            <w:hideMark/>
          </w:tcPr>
          <w:p w14:paraId="411CA2C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029E96F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Government</w:t>
            </w:r>
            <w:proofErr w:type="spellEnd"/>
            <w:r w:rsidRPr="00C664A4">
              <w:rPr>
                <w:rFonts w:ascii="Liberation Sans" w:eastAsia="Times New Roman" w:hAnsi="Liberation Sans"/>
                <w:color w:val="000000"/>
                <w:kern w:val="0"/>
                <w:sz w:val="20"/>
                <w:szCs w:val="20"/>
                <w:lang w:eastAsia="da-DK"/>
              </w:rPr>
              <w:t xml:space="preserve"> institution</w:t>
            </w:r>
          </w:p>
        </w:tc>
        <w:tc>
          <w:tcPr>
            <w:tcW w:w="4815" w:type="dxa"/>
            <w:noWrap/>
            <w:hideMark/>
          </w:tcPr>
          <w:p w14:paraId="1911A12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611C4A73" w14:textId="77777777" w:rsidTr="00DF58F3">
        <w:trPr>
          <w:trHeight w:val="320"/>
        </w:trPr>
        <w:tc>
          <w:tcPr>
            <w:tcW w:w="704" w:type="dxa"/>
            <w:noWrap/>
            <w:hideMark/>
          </w:tcPr>
          <w:p w14:paraId="0272338B"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138</w:t>
            </w:r>
          </w:p>
        </w:tc>
        <w:tc>
          <w:tcPr>
            <w:tcW w:w="1134" w:type="dxa"/>
            <w:noWrap/>
            <w:hideMark/>
          </w:tcPr>
          <w:p w14:paraId="7230154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39ACAD4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sons_fatherland</w:t>
            </w:r>
            <w:proofErr w:type="spellEnd"/>
          </w:p>
        </w:tc>
        <w:tc>
          <w:tcPr>
            <w:tcW w:w="773" w:type="dxa"/>
            <w:noWrap/>
            <w:hideMark/>
          </w:tcPr>
          <w:p w14:paraId="307FF91F"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174</w:t>
            </w:r>
          </w:p>
        </w:tc>
        <w:tc>
          <w:tcPr>
            <w:tcW w:w="987" w:type="dxa"/>
            <w:noWrap/>
            <w:hideMark/>
          </w:tcPr>
          <w:p w14:paraId="3884F7E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6027F48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77DC7FB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Russian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blog</w:t>
            </w:r>
          </w:p>
        </w:tc>
      </w:tr>
      <w:tr w:rsidR="00C664A4" w:rsidRPr="00C664A4" w14:paraId="1AD6094A" w14:textId="77777777" w:rsidTr="00DF58F3">
        <w:trPr>
          <w:trHeight w:val="320"/>
        </w:trPr>
        <w:tc>
          <w:tcPr>
            <w:tcW w:w="704" w:type="dxa"/>
            <w:noWrap/>
            <w:hideMark/>
          </w:tcPr>
          <w:p w14:paraId="1560F5D2"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139</w:t>
            </w:r>
          </w:p>
        </w:tc>
        <w:tc>
          <w:tcPr>
            <w:tcW w:w="1134" w:type="dxa"/>
            <w:noWrap/>
            <w:hideMark/>
          </w:tcPr>
          <w:p w14:paraId="43C33D2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340EB08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aleksandr_skif</w:t>
            </w:r>
            <w:proofErr w:type="spellEnd"/>
          </w:p>
        </w:tc>
        <w:tc>
          <w:tcPr>
            <w:tcW w:w="773" w:type="dxa"/>
            <w:noWrap/>
            <w:hideMark/>
          </w:tcPr>
          <w:p w14:paraId="3297FCD2"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173</w:t>
            </w:r>
          </w:p>
        </w:tc>
        <w:tc>
          <w:tcPr>
            <w:tcW w:w="987" w:type="dxa"/>
            <w:noWrap/>
            <w:hideMark/>
          </w:tcPr>
          <w:p w14:paraId="0BCAD7D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7FC6F48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Military </w:t>
            </w:r>
            <w:proofErr w:type="spellStart"/>
            <w:r w:rsidRPr="00C664A4">
              <w:rPr>
                <w:rFonts w:ascii="Liberation Sans" w:eastAsia="Times New Roman" w:hAnsi="Liberation Sans"/>
                <w:color w:val="000000"/>
                <w:kern w:val="0"/>
                <w:sz w:val="20"/>
                <w:szCs w:val="20"/>
                <w:lang w:eastAsia="da-DK"/>
              </w:rPr>
              <w:t>personal</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account</w:t>
            </w:r>
            <w:proofErr w:type="spellEnd"/>
          </w:p>
        </w:tc>
        <w:tc>
          <w:tcPr>
            <w:tcW w:w="4815" w:type="dxa"/>
            <w:noWrap/>
            <w:hideMark/>
          </w:tcPr>
          <w:p w14:paraId="0E9F92F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Aleksandr </w:t>
            </w:r>
            <w:proofErr w:type="spellStart"/>
            <w:r w:rsidRPr="00C664A4">
              <w:rPr>
                <w:rFonts w:ascii="Liberation Sans" w:eastAsia="Times New Roman" w:hAnsi="Liberation Sans"/>
                <w:color w:val="000000"/>
                <w:kern w:val="0"/>
                <w:sz w:val="20"/>
                <w:szCs w:val="20"/>
                <w:lang w:eastAsia="da-DK"/>
              </w:rPr>
              <w:t>Khodakovsky</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deputy</w:t>
            </w:r>
            <w:proofErr w:type="spellEnd"/>
            <w:r w:rsidRPr="00C664A4">
              <w:rPr>
                <w:rFonts w:ascii="Liberation Sans" w:eastAsia="Times New Roman" w:hAnsi="Liberation Sans"/>
                <w:color w:val="000000"/>
                <w:kern w:val="0"/>
                <w:sz w:val="20"/>
                <w:szCs w:val="20"/>
                <w:lang w:eastAsia="da-DK"/>
              </w:rPr>
              <w:t xml:space="preserve"> head of </w:t>
            </w:r>
            <w:proofErr w:type="spellStart"/>
            <w:r w:rsidRPr="00C664A4">
              <w:rPr>
                <w:rFonts w:ascii="Liberation Sans" w:eastAsia="Times New Roman" w:hAnsi="Liberation Sans"/>
                <w:color w:val="000000"/>
                <w:kern w:val="0"/>
                <w:sz w:val="20"/>
                <w:szCs w:val="20"/>
                <w:lang w:eastAsia="da-DK"/>
              </w:rPr>
              <w:t>Rosgvardya</w:t>
            </w:r>
            <w:proofErr w:type="spellEnd"/>
            <w:r w:rsidRPr="00C664A4">
              <w:rPr>
                <w:rFonts w:ascii="Liberation Sans" w:eastAsia="Times New Roman" w:hAnsi="Liberation Sans"/>
                <w:color w:val="000000"/>
                <w:kern w:val="0"/>
                <w:sz w:val="20"/>
                <w:szCs w:val="20"/>
                <w:lang w:eastAsia="da-DK"/>
              </w:rPr>
              <w:t xml:space="preserve"> in DPR</w:t>
            </w:r>
          </w:p>
        </w:tc>
      </w:tr>
      <w:tr w:rsidR="00C664A4" w:rsidRPr="00C664A4" w14:paraId="504ED878" w14:textId="77777777" w:rsidTr="00DF58F3">
        <w:trPr>
          <w:trHeight w:val="320"/>
        </w:trPr>
        <w:tc>
          <w:tcPr>
            <w:tcW w:w="704" w:type="dxa"/>
            <w:noWrap/>
            <w:hideMark/>
          </w:tcPr>
          <w:p w14:paraId="202F2384"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140</w:t>
            </w:r>
          </w:p>
        </w:tc>
        <w:tc>
          <w:tcPr>
            <w:tcW w:w="1134" w:type="dxa"/>
            <w:noWrap/>
            <w:hideMark/>
          </w:tcPr>
          <w:p w14:paraId="4B724B4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7ABFCCB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brussinf</w:t>
            </w:r>
            <w:proofErr w:type="spellEnd"/>
          </w:p>
        </w:tc>
        <w:tc>
          <w:tcPr>
            <w:tcW w:w="773" w:type="dxa"/>
            <w:noWrap/>
            <w:hideMark/>
          </w:tcPr>
          <w:p w14:paraId="2B1CAEF1"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173</w:t>
            </w:r>
          </w:p>
        </w:tc>
        <w:tc>
          <w:tcPr>
            <w:tcW w:w="987" w:type="dxa"/>
            <w:noWrap/>
            <w:hideMark/>
          </w:tcPr>
          <w:p w14:paraId="06702B2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1833EAE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1AC69BA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Russian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correspondent</w:t>
            </w:r>
            <w:proofErr w:type="spellEnd"/>
            <w:r w:rsidRPr="00C664A4">
              <w:rPr>
                <w:rFonts w:ascii="Liberation Sans" w:eastAsia="Times New Roman" w:hAnsi="Liberation Sans"/>
                <w:color w:val="000000"/>
                <w:kern w:val="0"/>
                <w:sz w:val="20"/>
                <w:szCs w:val="20"/>
                <w:lang w:eastAsia="da-DK"/>
              </w:rPr>
              <w:t xml:space="preserve"> Alexander </w:t>
            </w:r>
            <w:proofErr w:type="spellStart"/>
            <w:r w:rsidRPr="00C664A4">
              <w:rPr>
                <w:rFonts w:ascii="Liberation Sans" w:eastAsia="Times New Roman" w:hAnsi="Liberation Sans"/>
                <w:color w:val="000000"/>
                <w:kern w:val="0"/>
                <w:sz w:val="20"/>
                <w:szCs w:val="20"/>
                <w:lang w:eastAsia="da-DK"/>
              </w:rPr>
              <w:t>Simonov</w:t>
            </w:r>
            <w:proofErr w:type="spellEnd"/>
          </w:p>
        </w:tc>
      </w:tr>
      <w:tr w:rsidR="00C664A4" w:rsidRPr="00C664A4" w14:paraId="4A6B5EA8" w14:textId="77777777" w:rsidTr="00DF58F3">
        <w:trPr>
          <w:trHeight w:val="320"/>
        </w:trPr>
        <w:tc>
          <w:tcPr>
            <w:tcW w:w="704" w:type="dxa"/>
            <w:noWrap/>
            <w:hideMark/>
          </w:tcPr>
          <w:p w14:paraId="7BD35C44"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141</w:t>
            </w:r>
          </w:p>
        </w:tc>
        <w:tc>
          <w:tcPr>
            <w:tcW w:w="1134" w:type="dxa"/>
            <w:noWrap/>
            <w:hideMark/>
          </w:tcPr>
          <w:p w14:paraId="7687936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4A2E326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idelrealii</w:t>
            </w:r>
            <w:proofErr w:type="spellEnd"/>
          </w:p>
        </w:tc>
        <w:tc>
          <w:tcPr>
            <w:tcW w:w="773" w:type="dxa"/>
            <w:noWrap/>
            <w:hideMark/>
          </w:tcPr>
          <w:p w14:paraId="694F7EFD"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173</w:t>
            </w:r>
          </w:p>
        </w:tc>
        <w:tc>
          <w:tcPr>
            <w:tcW w:w="987" w:type="dxa"/>
            <w:noWrap/>
            <w:hideMark/>
          </w:tcPr>
          <w:p w14:paraId="29C7A24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6AA8522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Mainstream media</w:t>
            </w:r>
          </w:p>
        </w:tc>
        <w:tc>
          <w:tcPr>
            <w:tcW w:w="4815" w:type="dxa"/>
            <w:noWrap/>
            <w:hideMark/>
          </w:tcPr>
          <w:p w14:paraId="5663B6D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Operated</w:t>
            </w:r>
            <w:proofErr w:type="spellEnd"/>
            <w:r w:rsidRPr="00C664A4">
              <w:rPr>
                <w:rFonts w:ascii="Liberation Sans" w:eastAsia="Times New Roman" w:hAnsi="Liberation Sans"/>
                <w:color w:val="000000"/>
                <w:kern w:val="0"/>
                <w:sz w:val="20"/>
                <w:szCs w:val="20"/>
                <w:lang w:eastAsia="da-DK"/>
              </w:rPr>
              <w:t xml:space="preserve"> by Radio </w:t>
            </w:r>
            <w:proofErr w:type="spellStart"/>
            <w:r w:rsidRPr="00C664A4">
              <w:rPr>
                <w:rFonts w:ascii="Liberation Sans" w:eastAsia="Times New Roman" w:hAnsi="Liberation Sans"/>
                <w:color w:val="000000"/>
                <w:kern w:val="0"/>
                <w:sz w:val="20"/>
                <w:szCs w:val="20"/>
                <w:lang w:eastAsia="da-DK"/>
              </w:rPr>
              <w:t>Free</w:t>
            </w:r>
            <w:proofErr w:type="spellEnd"/>
            <w:r w:rsidRPr="00C664A4">
              <w:rPr>
                <w:rFonts w:ascii="Liberation Sans" w:eastAsia="Times New Roman" w:hAnsi="Liberation Sans"/>
                <w:color w:val="000000"/>
                <w:kern w:val="0"/>
                <w:sz w:val="20"/>
                <w:szCs w:val="20"/>
                <w:lang w:eastAsia="da-DK"/>
              </w:rPr>
              <w:t xml:space="preserve"> Europe/Radio Liberty (RFE/RL)</w:t>
            </w:r>
          </w:p>
        </w:tc>
      </w:tr>
      <w:tr w:rsidR="00C664A4" w:rsidRPr="00C664A4" w14:paraId="46739AD9" w14:textId="77777777" w:rsidTr="00DF58F3">
        <w:trPr>
          <w:trHeight w:val="320"/>
        </w:trPr>
        <w:tc>
          <w:tcPr>
            <w:tcW w:w="704" w:type="dxa"/>
            <w:noWrap/>
            <w:hideMark/>
          </w:tcPr>
          <w:p w14:paraId="141B1E1D"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142</w:t>
            </w:r>
          </w:p>
        </w:tc>
        <w:tc>
          <w:tcPr>
            <w:tcW w:w="1134" w:type="dxa"/>
            <w:noWrap/>
            <w:hideMark/>
          </w:tcPr>
          <w:p w14:paraId="6F5EF22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287CEE8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kiber_boroshno</w:t>
            </w:r>
            <w:proofErr w:type="spellEnd"/>
          </w:p>
        </w:tc>
        <w:tc>
          <w:tcPr>
            <w:tcW w:w="773" w:type="dxa"/>
            <w:noWrap/>
            <w:hideMark/>
          </w:tcPr>
          <w:p w14:paraId="5BD69C02"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173</w:t>
            </w:r>
          </w:p>
        </w:tc>
        <w:tc>
          <w:tcPr>
            <w:tcW w:w="987" w:type="dxa"/>
            <w:noWrap/>
            <w:hideMark/>
          </w:tcPr>
          <w:p w14:paraId="532BEE1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5758C6E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03D2BB9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Ukrainian</w:t>
            </w:r>
            <w:proofErr w:type="spellEnd"/>
            <w:r w:rsidRPr="00C664A4">
              <w:rPr>
                <w:rFonts w:ascii="Liberation Sans" w:eastAsia="Times New Roman" w:hAnsi="Liberation Sans"/>
                <w:color w:val="000000"/>
                <w:kern w:val="0"/>
                <w:sz w:val="20"/>
                <w:szCs w:val="20"/>
                <w:lang w:eastAsia="da-DK"/>
              </w:rPr>
              <w:t xml:space="preserve"> OSINT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58BD48BE" w14:textId="77777777" w:rsidTr="00DF58F3">
        <w:trPr>
          <w:trHeight w:val="320"/>
        </w:trPr>
        <w:tc>
          <w:tcPr>
            <w:tcW w:w="704" w:type="dxa"/>
            <w:noWrap/>
            <w:hideMark/>
          </w:tcPr>
          <w:p w14:paraId="5C084E7F"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143</w:t>
            </w:r>
          </w:p>
        </w:tc>
        <w:tc>
          <w:tcPr>
            <w:tcW w:w="1134" w:type="dxa"/>
            <w:noWrap/>
            <w:hideMark/>
          </w:tcPr>
          <w:p w14:paraId="45B84BE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4A44E11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danspiun</w:t>
            </w:r>
            <w:proofErr w:type="spellEnd"/>
          </w:p>
        </w:tc>
        <w:tc>
          <w:tcPr>
            <w:tcW w:w="773" w:type="dxa"/>
            <w:noWrap/>
            <w:hideMark/>
          </w:tcPr>
          <w:p w14:paraId="4F7C1914"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173</w:t>
            </w:r>
          </w:p>
        </w:tc>
        <w:tc>
          <w:tcPr>
            <w:tcW w:w="987" w:type="dxa"/>
            <w:noWrap/>
            <w:hideMark/>
          </w:tcPr>
          <w:p w14:paraId="66DAF96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799F5FF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7230E48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OSINT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506FF215" w14:textId="77777777" w:rsidTr="00DF58F3">
        <w:trPr>
          <w:trHeight w:val="320"/>
        </w:trPr>
        <w:tc>
          <w:tcPr>
            <w:tcW w:w="704" w:type="dxa"/>
            <w:noWrap/>
            <w:hideMark/>
          </w:tcPr>
          <w:p w14:paraId="709C9888"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144</w:t>
            </w:r>
          </w:p>
        </w:tc>
        <w:tc>
          <w:tcPr>
            <w:tcW w:w="1134" w:type="dxa"/>
            <w:noWrap/>
            <w:hideMark/>
          </w:tcPr>
          <w:p w14:paraId="42948EB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5834FA1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vedomosti.ru</w:t>
            </w:r>
          </w:p>
        </w:tc>
        <w:tc>
          <w:tcPr>
            <w:tcW w:w="773" w:type="dxa"/>
            <w:noWrap/>
            <w:hideMark/>
          </w:tcPr>
          <w:p w14:paraId="036B5A37"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170</w:t>
            </w:r>
          </w:p>
        </w:tc>
        <w:tc>
          <w:tcPr>
            <w:tcW w:w="987" w:type="dxa"/>
            <w:noWrap/>
            <w:hideMark/>
          </w:tcPr>
          <w:p w14:paraId="4870AE3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25D97E8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Mainstream media</w:t>
            </w:r>
          </w:p>
        </w:tc>
        <w:tc>
          <w:tcPr>
            <w:tcW w:w="4815" w:type="dxa"/>
            <w:noWrap/>
            <w:hideMark/>
          </w:tcPr>
          <w:p w14:paraId="23D8D4F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4BA88FF2" w14:textId="77777777" w:rsidTr="00DF58F3">
        <w:trPr>
          <w:trHeight w:val="320"/>
        </w:trPr>
        <w:tc>
          <w:tcPr>
            <w:tcW w:w="704" w:type="dxa"/>
            <w:noWrap/>
            <w:hideMark/>
          </w:tcPr>
          <w:p w14:paraId="71A6F95A"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145</w:t>
            </w:r>
          </w:p>
        </w:tc>
        <w:tc>
          <w:tcPr>
            <w:tcW w:w="1134" w:type="dxa"/>
            <w:noWrap/>
            <w:hideMark/>
          </w:tcPr>
          <w:p w14:paraId="2DB8D6D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271724E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apnews.com</w:t>
            </w:r>
          </w:p>
        </w:tc>
        <w:tc>
          <w:tcPr>
            <w:tcW w:w="773" w:type="dxa"/>
            <w:noWrap/>
            <w:hideMark/>
          </w:tcPr>
          <w:p w14:paraId="3DEFF5EE"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165</w:t>
            </w:r>
          </w:p>
        </w:tc>
        <w:tc>
          <w:tcPr>
            <w:tcW w:w="987" w:type="dxa"/>
            <w:noWrap/>
            <w:hideMark/>
          </w:tcPr>
          <w:p w14:paraId="39BA8BE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4495A14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Mainstream media</w:t>
            </w:r>
          </w:p>
        </w:tc>
        <w:tc>
          <w:tcPr>
            <w:tcW w:w="4815" w:type="dxa"/>
            <w:noWrap/>
            <w:hideMark/>
          </w:tcPr>
          <w:p w14:paraId="3B5875B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3EFA5C4A" w14:textId="77777777" w:rsidTr="00DF58F3">
        <w:trPr>
          <w:trHeight w:val="320"/>
        </w:trPr>
        <w:tc>
          <w:tcPr>
            <w:tcW w:w="704" w:type="dxa"/>
            <w:noWrap/>
            <w:hideMark/>
          </w:tcPr>
          <w:p w14:paraId="1CA72609"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146</w:t>
            </w:r>
          </w:p>
        </w:tc>
        <w:tc>
          <w:tcPr>
            <w:tcW w:w="1134" w:type="dxa"/>
            <w:noWrap/>
            <w:hideMark/>
          </w:tcPr>
          <w:p w14:paraId="536AE90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477BAA5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rusbrief</w:t>
            </w:r>
          </w:p>
        </w:tc>
        <w:tc>
          <w:tcPr>
            <w:tcW w:w="773" w:type="dxa"/>
            <w:noWrap/>
            <w:hideMark/>
          </w:tcPr>
          <w:p w14:paraId="6E4350F4"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155</w:t>
            </w:r>
          </w:p>
        </w:tc>
        <w:tc>
          <w:tcPr>
            <w:tcW w:w="987" w:type="dxa"/>
            <w:noWrap/>
            <w:hideMark/>
          </w:tcPr>
          <w:p w14:paraId="2785901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49F46D2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410D86D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pro-Russian </w:t>
            </w:r>
            <w:proofErr w:type="spellStart"/>
            <w:r w:rsidRPr="00C664A4">
              <w:rPr>
                <w:rFonts w:ascii="Liberation Sans" w:eastAsia="Times New Roman" w:hAnsi="Liberation Sans"/>
                <w:color w:val="000000"/>
                <w:kern w:val="0"/>
                <w:sz w:val="20"/>
                <w:szCs w:val="20"/>
                <w:lang w:eastAsia="da-DK"/>
              </w:rPr>
              <w:t>channel</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shut</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down</w:t>
            </w:r>
            <w:proofErr w:type="spellEnd"/>
            <w:r w:rsidRPr="00C664A4">
              <w:rPr>
                <w:rFonts w:ascii="Liberation Sans" w:eastAsia="Times New Roman" w:hAnsi="Liberation Sans"/>
                <w:color w:val="000000"/>
                <w:kern w:val="0"/>
                <w:sz w:val="20"/>
                <w:szCs w:val="20"/>
                <w:lang w:eastAsia="da-DK"/>
              </w:rPr>
              <w:t xml:space="preserve"> by the </w:t>
            </w:r>
            <w:proofErr w:type="spellStart"/>
            <w:r w:rsidRPr="00C664A4">
              <w:rPr>
                <w:rFonts w:ascii="Liberation Sans" w:eastAsia="Times New Roman" w:hAnsi="Liberation Sans"/>
                <w:color w:val="000000"/>
                <w:kern w:val="0"/>
                <w:sz w:val="20"/>
                <w:szCs w:val="20"/>
                <w:lang w:eastAsia="da-DK"/>
              </w:rPr>
              <w:t>Kremlin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after</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being</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labeled</w:t>
            </w:r>
            <w:proofErr w:type="spellEnd"/>
            <w:r w:rsidRPr="00C664A4">
              <w:rPr>
                <w:rFonts w:ascii="Liberation Sans" w:eastAsia="Times New Roman" w:hAnsi="Liberation Sans"/>
                <w:color w:val="000000"/>
                <w:kern w:val="0"/>
                <w:sz w:val="20"/>
                <w:szCs w:val="20"/>
                <w:lang w:eastAsia="da-DK"/>
              </w:rPr>
              <w:t xml:space="preserve"> a </w:t>
            </w:r>
            <w:proofErr w:type="spellStart"/>
            <w:r w:rsidRPr="00C664A4">
              <w:rPr>
                <w:rFonts w:ascii="Liberation Sans" w:eastAsia="Times New Roman" w:hAnsi="Liberation Sans"/>
                <w:color w:val="000000"/>
                <w:kern w:val="0"/>
                <w:sz w:val="20"/>
                <w:szCs w:val="20"/>
                <w:lang w:eastAsia="da-DK"/>
              </w:rPr>
              <w:t>foreign</w:t>
            </w:r>
            <w:proofErr w:type="spellEnd"/>
            <w:r w:rsidRPr="00C664A4">
              <w:rPr>
                <w:rFonts w:ascii="Liberation Sans" w:eastAsia="Times New Roman" w:hAnsi="Liberation Sans"/>
                <w:color w:val="000000"/>
                <w:kern w:val="0"/>
                <w:sz w:val="20"/>
                <w:szCs w:val="20"/>
                <w:lang w:eastAsia="da-DK"/>
              </w:rPr>
              <w:t xml:space="preserve"> agent</w:t>
            </w:r>
          </w:p>
        </w:tc>
      </w:tr>
      <w:tr w:rsidR="00C664A4" w:rsidRPr="00C664A4" w14:paraId="1231CC83" w14:textId="77777777" w:rsidTr="00DF58F3">
        <w:trPr>
          <w:trHeight w:val="320"/>
        </w:trPr>
        <w:tc>
          <w:tcPr>
            <w:tcW w:w="704" w:type="dxa"/>
            <w:noWrap/>
            <w:hideMark/>
          </w:tcPr>
          <w:p w14:paraId="25B36497"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147</w:t>
            </w:r>
          </w:p>
        </w:tc>
        <w:tc>
          <w:tcPr>
            <w:tcW w:w="1134" w:type="dxa"/>
            <w:noWrap/>
            <w:hideMark/>
          </w:tcPr>
          <w:p w14:paraId="6E26C94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61055DA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belarusian_silovik</w:t>
            </w:r>
            <w:proofErr w:type="spellEnd"/>
          </w:p>
        </w:tc>
        <w:tc>
          <w:tcPr>
            <w:tcW w:w="773" w:type="dxa"/>
            <w:noWrap/>
            <w:hideMark/>
          </w:tcPr>
          <w:p w14:paraId="25E67881"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149</w:t>
            </w:r>
          </w:p>
        </w:tc>
        <w:tc>
          <w:tcPr>
            <w:tcW w:w="987" w:type="dxa"/>
            <w:noWrap/>
            <w:hideMark/>
          </w:tcPr>
          <w:p w14:paraId="15A9C67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2D30197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294D368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Pro-Russian </w:t>
            </w:r>
            <w:proofErr w:type="spellStart"/>
            <w:r w:rsidRPr="00C664A4">
              <w:rPr>
                <w:rFonts w:ascii="Liberation Sans" w:eastAsia="Times New Roman" w:hAnsi="Liberation Sans"/>
                <w:color w:val="000000"/>
                <w:kern w:val="0"/>
                <w:sz w:val="20"/>
                <w:szCs w:val="20"/>
                <w:lang w:eastAsia="da-DK"/>
              </w:rPr>
              <w:t>state</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affiliated</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5D6C21AA" w14:textId="77777777" w:rsidTr="00DF58F3">
        <w:trPr>
          <w:trHeight w:val="320"/>
        </w:trPr>
        <w:tc>
          <w:tcPr>
            <w:tcW w:w="704" w:type="dxa"/>
            <w:noWrap/>
            <w:hideMark/>
          </w:tcPr>
          <w:p w14:paraId="1B7F6D8C"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148</w:t>
            </w:r>
          </w:p>
        </w:tc>
        <w:tc>
          <w:tcPr>
            <w:tcW w:w="1134" w:type="dxa"/>
            <w:noWrap/>
            <w:hideMark/>
          </w:tcPr>
          <w:p w14:paraId="029A50E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751F6F5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energoatom_ua</w:t>
            </w:r>
            <w:proofErr w:type="spellEnd"/>
          </w:p>
        </w:tc>
        <w:tc>
          <w:tcPr>
            <w:tcW w:w="773" w:type="dxa"/>
            <w:noWrap/>
            <w:hideMark/>
          </w:tcPr>
          <w:p w14:paraId="51FFFF67"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147</w:t>
            </w:r>
          </w:p>
        </w:tc>
        <w:tc>
          <w:tcPr>
            <w:tcW w:w="987" w:type="dxa"/>
            <w:noWrap/>
            <w:hideMark/>
          </w:tcPr>
          <w:p w14:paraId="64F6013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4C9A4D7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Government</w:t>
            </w:r>
            <w:proofErr w:type="spellEnd"/>
            <w:r w:rsidRPr="00C664A4">
              <w:rPr>
                <w:rFonts w:ascii="Liberation Sans" w:eastAsia="Times New Roman" w:hAnsi="Liberation Sans"/>
                <w:color w:val="000000"/>
                <w:kern w:val="0"/>
                <w:sz w:val="20"/>
                <w:szCs w:val="20"/>
                <w:lang w:eastAsia="da-DK"/>
              </w:rPr>
              <w:t xml:space="preserve"> institution</w:t>
            </w:r>
          </w:p>
        </w:tc>
        <w:tc>
          <w:tcPr>
            <w:tcW w:w="4815" w:type="dxa"/>
            <w:noWrap/>
            <w:hideMark/>
          </w:tcPr>
          <w:p w14:paraId="5699981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Energoatom</w:t>
            </w:r>
            <w:proofErr w:type="spellEnd"/>
          </w:p>
        </w:tc>
      </w:tr>
      <w:tr w:rsidR="00C664A4" w:rsidRPr="00C664A4" w14:paraId="23A68719" w14:textId="77777777" w:rsidTr="00DF58F3">
        <w:trPr>
          <w:trHeight w:val="320"/>
        </w:trPr>
        <w:tc>
          <w:tcPr>
            <w:tcW w:w="704" w:type="dxa"/>
            <w:noWrap/>
            <w:hideMark/>
          </w:tcPr>
          <w:p w14:paraId="18544DE7"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149</w:t>
            </w:r>
          </w:p>
        </w:tc>
        <w:tc>
          <w:tcPr>
            <w:tcW w:w="1134" w:type="dxa"/>
            <w:noWrap/>
            <w:hideMark/>
          </w:tcPr>
          <w:p w14:paraId="753D53E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4CC8E5F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Prigozhin_hat</w:t>
            </w:r>
            <w:proofErr w:type="spellEnd"/>
          </w:p>
        </w:tc>
        <w:tc>
          <w:tcPr>
            <w:tcW w:w="773" w:type="dxa"/>
            <w:noWrap/>
            <w:hideMark/>
          </w:tcPr>
          <w:p w14:paraId="522A0F5D"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143</w:t>
            </w:r>
          </w:p>
        </w:tc>
        <w:tc>
          <w:tcPr>
            <w:tcW w:w="987" w:type="dxa"/>
            <w:noWrap/>
            <w:hideMark/>
          </w:tcPr>
          <w:p w14:paraId="329C413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2F7DEFE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0D6981D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Wagner </w:t>
            </w:r>
            <w:proofErr w:type="spellStart"/>
            <w:r w:rsidRPr="00C664A4">
              <w:rPr>
                <w:rFonts w:ascii="Liberation Sans" w:eastAsia="Times New Roman" w:hAnsi="Liberation Sans"/>
                <w:color w:val="000000"/>
                <w:kern w:val="0"/>
                <w:sz w:val="20"/>
                <w:szCs w:val="20"/>
                <w:lang w:eastAsia="da-DK"/>
              </w:rPr>
              <w:t>related</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2CD116D5" w14:textId="77777777" w:rsidTr="00DF58F3">
        <w:trPr>
          <w:trHeight w:val="320"/>
        </w:trPr>
        <w:tc>
          <w:tcPr>
            <w:tcW w:w="704" w:type="dxa"/>
            <w:noWrap/>
            <w:hideMark/>
          </w:tcPr>
          <w:p w14:paraId="46997ED5"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150</w:t>
            </w:r>
          </w:p>
        </w:tc>
        <w:tc>
          <w:tcPr>
            <w:tcW w:w="1134" w:type="dxa"/>
            <w:noWrap/>
            <w:hideMark/>
          </w:tcPr>
          <w:p w14:paraId="09A3866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6168BD4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rferl.org</w:t>
            </w:r>
          </w:p>
        </w:tc>
        <w:tc>
          <w:tcPr>
            <w:tcW w:w="773" w:type="dxa"/>
            <w:noWrap/>
            <w:hideMark/>
          </w:tcPr>
          <w:p w14:paraId="0A32BAD8"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139</w:t>
            </w:r>
          </w:p>
        </w:tc>
        <w:tc>
          <w:tcPr>
            <w:tcW w:w="987" w:type="dxa"/>
            <w:noWrap/>
            <w:hideMark/>
          </w:tcPr>
          <w:p w14:paraId="5736A6B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66A6A7C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Mainstream media</w:t>
            </w:r>
          </w:p>
        </w:tc>
        <w:tc>
          <w:tcPr>
            <w:tcW w:w="4815" w:type="dxa"/>
            <w:noWrap/>
            <w:hideMark/>
          </w:tcPr>
          <w:p w14:paraId="22803DD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4B4308DD" w14:textId="77777777" w:rsidTr="00DF58F3">
        <w:trPr>
          <w:trHeight w:val="320"/>
        </w:trPr>
        <w:tc>
          <w:tcPr>
            <w:tcW w:w="704" w:type="dxa"/>
            <w:noWrap/>
            <w:hideMark/>
          </w:tcPr>
          <w:p w14:paraId="6C65A5EB"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151</w:t>
            </w:r>
          </w:p>
        </w:tc>
        <w:tc>
          <w:tcPr>
            <w:tcW w:w="1134" w:type="dxa"/>
            <w:noWrap/>
            <w:hideMark/>
          </w:tcPr>
          <w:p w14:paraId="129B1F9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641770A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ComAFUA</w:t>
            </w:r>
            <w:proofErr w:type="spellEnd"/>
          </w:p>
        </w:tc>
        <w:tc>
          <w:tcPr>
            <w:tcW w:w="773" w:type="dxa"/>
            <w:noWrap/>
            <w:hideMark/>
          </w:tcPr>
          <w:p w14:paraId="724A2C48"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138</w:t>
            </w:r>
          </w:p>
        </w:tc>
        <w:tc>
          <w:tcPr>
            <w:tcW w:w="987" w:type="dxa"/>
            <w:noWrap/>
            <w:hideMark/>
          </w:tcPr>
          <w:p w14:paraId="2291B00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4A1AEFB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Military institution</w:t>
            </w:r>
          </w:p>
        </w:tc>
        <w:tc>
          <w:tcPr>
            <w:tcW w:w="4815" w:type="dxa"/>
            <w:noWrap/>
            <w:hideMark/>
          </w:tcPr>
          <w:p w14:paraId="066AD39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Ukrainian</w:t>
            </w:r>
            <w:proofErr w:type="spellEnd"/>
            <w:r w:rsidRPr="00C664A4">
              <w:rPr>
                <w:rFonts w:ascii="Liberation Sans" w:eastAsia="Times New Roman" w:hAnsi="Liberation Sans"/>
                <w:color w:val="000000"/>
                <w:kern w:val="0"/>
                <w:sz w:val="20"/>
                <w:szCs w:val="20"/>
                <w:lang w:eastAsia="da-DK"/>
              </w:rPr>
              <w:t xml:space="preserve"> air force </w:t>
            </w:r>
            <w:proofErr w:type="spellStart"/>
            <w:r w:rsidRPr="00C664A4">
              <w:rPr>
                <w:rFonts w:ascii="Liberation Sans" w:eastAsia="Times New Roman" w:hAnsi="Liberation Sans"/>
                <w:color w:val="000000"/>
                <w:kern w:val="0"/>
                <w:sz w:val="20"/>
                <w:szCs w:val="20"/>
                <w:lang w:eastAsia="da-DK"/>
              </w:rPr>
              <w:t>command</w:t>
            </w:r>
            <w:proofErr w:type="spellEnd"/>
          </w:p>
        </w:tc>
      </w:tr>
      <w:tr w:rsidR="00C664A4" w:rsidRPr="00C664A4" w14:paraId="551FC31B" w14:textId="77777777" w:rsidTr="00DF58F3">
        <w:trPr>
          <w:trHeight w:val="320"/>
        </w:trPr>
        <w:tc>
          <w:tcPr>
            <w:tcW w:w="704" w:type="dxa"/>
            <w:noWrap/>
            <w:hideMark/>
          </w:tcPr>
          <w:p w14:paraId="65B7E00C"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152</w:t>
            </w:r>
          </w:p>
        </w:tc>
        <w:tc>
          <w:tcPr>
            <w:tcW w:w="1134" w:type="dxa"/>
            <w:noWrap/>
            <w:hideMark/>
          </w:tcPr>
          <w:p w14:paraId="5A1B1D6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5D44BC1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TRO_DPR</w:t>
            </w:r>
          </w:p>
        </w:tc>
        <w:tc>
          <w:tcPr>
            <w:tcW w:w="773" w:type="dxa"/>
            <w:noWrap/>
            <w:hideMark/>
          </w:tcPr>
          <w:p w14:paraId="30F14C06"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138</w:t>
            </w:r>
          </w:p>
        </w:tc>
        <w:tc>
          <w:tcPr>
            <w:tcW w:w="987" w:type="dxa"/>
            <w:noWrap/>
            <w:hideMark/>
          </w:tcPr>
          <w:p w14:paraId="33FE517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3E87AFB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Military institution</w:t>
            </w:r>
          </w:p>
        </w:tc>
        <w:tc>
          <w:tcPr>
            <w:tcW w:w="4815" w:type="dxa"/>
            <w:noWrap/>
            <w:hideMark/>
          </w:tcPr>
          <w:p w14:paraId="766D2B3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Defense</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staff</w:t>
            </w:r>
            <w:proofErr w:type="spellEnd"/>
            <w:r w:rsidRPr="00C664A4">
              <w:rPr>
                <w:rFonts w:ascii="Liberation Sans" w:eastAsia="Times New Roman" w:hAnsi="Liberation Sans"/>
                <w:color w:val="000000"/>
                <w:kern w:val="0"/>
                <w:sz w:val="20"/>
                <w:szCs w:val="20"/>
                <w:lang w:eastAsia="da-DK"/>
              </w:rPr>
              <w:t xml:space="preserve"> of DPR</w:t>
            </w:r>
          </w:p>
        </w:tc>
      </w:tr>
      <w:tr w:rsidR="00C664A4" w:rsidRPr="00C664A4" w14:paraId="1CD2D244" w14:textId="77777777" w:rsidTr="00DF58F3">
        <w:trPr>
          <w:trHeight w:val="320"/>
        </w:trPr>
        <w:tc>
          <w:tcPr>
            <w:tcW w:w="704" w:type="dxa"/>
            <w:noWrap/>
            <w:hideMark/>
          </w:tcPr>
          <w:p w14:paraId="3E8CD2D4"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153</w:t>
            </w:r>
          </w:p>
        </w:tc>
        <w:tc>
          <w:tcPr>
            <w:tcW w:w="1134" w:type="dxa"/>
            <w:noWrap/>
            <w:hideMark/>
          </w:tcPr>
          <w:p w14:paraId="3B80D7B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58DFA8D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pavlokyrylenko_donoda</w:t>
            </w:r>
            <w:proofErr w:type="spellEnd"/>
          </w:p>
        </w:tc>
        <w:tc>
          <w:tcPr>
            <w:tcW w:w="773" w:type="dxa"/>
            <w:noWrap/>
            <w:hideMark/>
          </w:tcPr>
          <w:p w14:paraId="175D56DD"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137</w:t>
            </w:r>
          </w:p>
        </w:tc>
        <w:tc>
          <w:tcPr>
            <w:tcW w:w="987" w:type="dxa"/>
            <w:noWrap/>
            <w:hideMark/>
          </w:tcPr>
          <w:p w14:paraId="72DA217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3541DEF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Politician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personal</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account</w:t>
            </w:r>
            <w:proofErr w:type="spellEnd"/>
          </w:p>
        </w:tc>
        <w:tc>
          <w:tcPr>
            <w:tcW w:w="4815" w:type="dxa"/>
            <w:noWrap/>
            <w:hideMark/>
          </w:tcPr>
          <w:p w14:paraId="3B14822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Pavlo</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Kyrylenko</w:t>
            </w:r>
            <w:proofErr w:type="spellEnd"/>
            <w:r w:rsidRPr="00C664A4">
              <w:rPr>
                <w:rFonts w:ascii="Liberation Sans" w:eastAsia="Times New Roman" w:hAnsi="Liberation Sans"/>
                <w:color w:val="000000"/>
                <w:kern w:val="0"/>
                <w:sz w:val="20"/>
                <w:szCs w:val="20"/>
                <w:lang w:eastAsia="da-DK"/>
              </w:rPr>
              <w:t xml:space="preserve">, head of </w:t>
            </w:r>
            <w:proofErr w:type="spellStart"/>
            <w:r w:rsidRPr="00C664A4">
              <w:rPr>
                <w:rFonts w:ascii="Liberation Sans" w:eastAsia="Times New Roman" w:hAnsi="Liberation Sans"/>
                <w:color w:val="000000"/>
                <w:kern w:val="0"/>
                <w:sz w:val="20"/>
                <w:szCs w:val="20"/>
                <w:lang w:eastAsia="da-DK"/>
              </w:rPr>
              <w:t>Ukrainian</w:t>
            </w:r>
            <w:proofErr w:type="spellEnd"/>
            <w:r w:rsidRPr="00C664A4">
              <w:rPr>
                <w:rFonts w:ascii="Liberation Sans" w:eastAsia="Times New Roman" w:hAnsi="Liberation Sans"/>
                <w:color w:val="000000"/>
                <w:kern w:val="0"/>
                <w:sz w:val="20"/>
                <w:szCs w:val="20"/>
                <w:lang w:eastAsia="da-DK"/>
              </w:rPr>
              <w:t xml:space="preserve"> Donetsk Regional Military Administration</w:t>
            </w:r>
          </w:p>
        </w:tc>
      </w:tr>
      <w:tr w:rsidR="00C664A4" w:rsidRPr="00C664A4" w14:paraId="6B065A68" w14:textId="77777777" w:rsidTr="00DF58F3">
        <w:trPr>
          <w:trHeight w:val="320"/>
        </w:trPr>
        <w:tc>
          <w:tcPr>
            <w:tcW w:w="704" w:type="dxa"/>
            <w:noWrap/>
            <w:hideMark/>
          </w:tcPr>
          <w:p w14:paraId="5ED92CFA"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154</w:t>
            </w:r>
          </w:p>
        </w:tc>
        <w:tc>
          <w:tcPr>
            <w:tcW w:w="1134" w:type="dxa"/>
            <w:noWrap/>
            <w:hideMark/>
          </w:tcPr>
          <w:p w14:paraId="4C9F6E7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1B5D26B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rlz_the_kraken</w:t>
            </w:r>
            <w:proofErr w:type="spellEnd"/>
          </w:p>
        </w:tc>
        <w:tc>
          <w:tcPr>
            <w:tcW w:w="773" w:type="dxa"/>
            <w:noWrap/>
            <w:hideMark/>
          </w:tcPr>
          <w:p w14:paraId="5FA40F41"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135</w:t>
            </w:r>
          </w:p>
        </w:tc>
        <w:tc>
          <w:tcPr>
            <w:tcW w:w="987" w:type="dxa"/>
            <w:noWrap/>
            <w:hideMark/>
          </w:tcPr>
          <w:p w14:paraId="33EA0E5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35354F1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5927E84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Pro-Russian </w:t>
            </w:r>
            <w:proofErr w:type="spellStart"/>
            <w:r w:rsidRPr="00C664A4">
              <w:rPr>
                <w:rFonts w:ascii="Liberation Sans" w:eastAsia="Times New Roman" w:hAnsi="Liberation Sans"/>
                <w:color w:val="000000"/>
                <w:kern w:val="0"/>
                <w:sz w:val="20"/>
                <w:szCs w:val="20"/>
                <w:lang w:eastAsia="da-DK"/>
              </w:rPr>
              <w:t>milblogger</w:t>
            </w:r>
            <w:proofErr w:type="spellEnd"/>
          </w:p>
        </w:tc>
      </w:tr>
      <w:tr w:rsidR="00C664A4" w:rsidRPr="00C664A4" w14:paraId="5B9239C0" w14:textId="77777777" w:rsidTr="00DF58F3">
        <w:trPr>
          <w:trHeight w:val="320"/>
        </w:trPr>
        <w:tc>
          <w:tcPr>
            <w:tcW w:w="704" w:type="dxa"/>
            <w:noWrap/>
            <w:hideMark/>
          </w:tcPr>
          <w:p w14:paraId="6DC74296"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155</w:t>
            </w:r>
          </w:p>
        </w:tc>
        <w:tc>
          <w:tcPr>
            <w:tcW w:w="1134" w:type="dxa"/>
            <w:noWrap/>
            <w:hideMark/>
          </w:tcPr>
          <w:p w14:paraId="1052699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44AA358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bielitzling</w:t>
            </w:r>
            <w:proofErr w:type="spellEnd"/>
          </w:p>
        </w:tc>
        <w:tc>
          <w:tcPr>
            <w:tcW w:w="773" w:type="dxa"/>
            <w:noWrap/>
            <w:hideMark/>
          </w:tcPr>
          <w:p w14:paraId="50D53EAF"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134</w:t>
            </w:r>
          </w:p>
        </w:tc>
        <w:tc>
          <w:tcPr>
            <w:tcW w:w="987" w:type="dxa"/>
            <w:noWrap/>
            <w:hideMark/>
          </w:tcPr>
          <w:p w14:paraId="1FD29EF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6E28FF9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35E2DF0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OSINT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68D424F2" w14:textId="77777777" w:rsidTr="00DF58F3">
        <w:trPr>
          <w:trHeight w:val="320"/>
        </w:trPr>
        <w:tc>
          <w:tcPr>
            <w:tcW w:w="704" w:type="dxa"/>
            <w:noWrap/>
            <w:hideMark/>
          </w:tcPr>
          <w:p w14:paraId="13BE556B"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156</w:t>
            </w:r>
          </w:p>
        </w:tc>
        <w:tc>
          <w:tcPr>
            <w:tcW w:w="1134" w:type="dxa"/>
            <w:noWrap/>
            <w:hideMark/>
          </w:tcPr>
          <w:p w14:paraId="07DF951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2767FF3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defense.gov</w:t>
            </w:r>
          </w:p>
        </w:tc>
        <w:tc>
          <w:tcPr>
            <w:tcW w:w="773" w:type="dxa"/>
            <w:noWrap/>
            <w:hideMark/>
          </w:tcPr>
          <w:p w14:paraId="5BB74CC7"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134</w:t>
            </w:r>
          </w:p>
        </w:tc>
        <w:tc>
          <w:tcPr>
            <w:tcW w:w="987" w:type="dxa"/>
            <w:noWrap/>
            <w:hideMark/>
          </w:tcPr>
          <w:p w14:paraId="2209600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5CB608C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Government</w:t>
            </w:r>
            <w:proofErr w:type="spellEnd"/>
            <w:r w:rsidRPr="00C664A4">
              <w:rPr>
                <w:rFonts w:ascii="Liberation Sans" w:eastAsia="Times New Roman" w:hAnsi="Liberation Sans"/>
                <w:color w:val="000000"/>
                <w:kern w:val="0"/>
                <w:sz w:val="20"/>
                <w:szCs w:val="20"/>
                <w:lang w:eastAsia="da-DK"/>
              </w:rPr>
              <w:t xml:space="preserve"> institution</w:t>
            </w:r>
          </w:p>
        </w:tc>
        <w:tc>
          <w:tcPr>
            <w:tcW w:w="4815" w:type="dxa"/>
            <w:noWrap/>
            <w:hideMark/>
          </w:tcPr>
          <w:p w14:paraId="4E7B3CB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75B30AAC" w14:textId="77777777" w:rsidTr="00DF58F3">
        <w:trPr>
          <w:trHeight w:val="320"/>
        </w:trPr>
        <w:tc>
          <w:tcPr>
            <w:tcW w:w="704" w:type="dxa"/>
            <w:noWrap/>
            <w:hideMark/>
          </w:tcPr>
          <w:p w14:paraId="2D9A3F2B"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157</w:t>
            </w:r>
          </w:p>
        </w:tc>
        <w:tc>
          <w:tcPr>
            <w:tcW w:w="1134" w:type="dxa"/>
            <w:noWrap/>
            <w:hideMark/>
          </w:tcPr>
          <w:p w14:paraId="117613A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79DC24D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theguardian.com</w:t>
            </w:r>
          </w:p>
        </w:tc>
        <w:tc>
          <w:tcPr>
            <w:tcW w:w="773" w:type="dxa"/>
            <w:noWrap/>
            <w:hideMark/>
          </w:tcPr>
          <w:p w14:paraId="0D7E10AB"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133</w:t>
            </w:r>
          </w:p>
        </w:tc>
        <w:tc>
          <w:tcPr>
            <w:tcW w:w="987" w:type="dxa"/>
            <w:noWrap/>
            <w:hideMark/>
          </w:tcPr>
          <w:p w14:paraId="38522B6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435768C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Mainstream media</w:t>
            </w:r>
          </w:p>
        </w:tc>
        <w:tc>
          <w:tcPr>
            <w:tcW w:w="4815" w:type="dxa"/>
            <w:noWrap/>
            <w:hideMark/>
          </w:tcPr>
          <w:p w14:paraId="0B5C79A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4DA4CF85" w14:textId="77777777" w:rsidTr="00DF58F3">
        <w:trPr>
          <w:trHeight w:val="320"/>
        </w:trPr>
        <w:tc>
          <w:tcPr>
            <w:tcW w:w="704" w:type="dxa"/>
            <w:noWrap/>
            <w:hideMark/>
          </w:tcPr>
          <w:p w14:paraId="70AD6BFB"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158</w:t>
            </w:r>
          </w:p>
        </w:tc>
        <w:tc>
          <w:tcPr>
            <w:tcW w:w="1134" w:type="dxa"/>
            <w:noWrap/>
            <w:hideMark/>
          </w:tcPr>
          <w:p w14:paraId="481473F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53B2C23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RtrDonetsk</w:t>
            </w:r>
            <w:proofErr w:type="spellEnd"/>
          </w:p>
        </w:tc>
        <w:tc>
          <w:tcPr>
            <w:tcW w:w="773" w:type="dxa"/>
            <w:noWrap/>
            <w:hideMark/>
          </w:tcPr>
          <w:p w14:paraId="0BD0D9B9"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125</w:t>
            </w:r>
          </w:p>
        </w:tc>
        <w:tc>
          <w:tcPr>
            <w:tcW w:w="987" w:type="dxa"/>
            <w:noWrap/>
            <w:hideMark/>
          </w:tcPr>
          <w:p w14:paraId="663D54B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59E7C76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2BD9628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Andrey</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Rudenko</w:t>
            </w:r>
            <w:proofErr w:type="spellEnd"/>
            <w:r w:rsidRPr="00C664A4">
              <w:rPr>
                <w:rFonts w:ascii="Liberation Sans" w:eastAsia="Times New Roman" w:hAnsi="Liberation Sans"/>
                <w:color w:val="000000"/>
                <w:kern w:val="0"/>
                <w:sz w:val="20"/>
                <w:szCs w:val="20"/>
                <w:lang w:eastAsia="da-DK"/>
              </w:rPr>
              <w:t xml:space="preserve">, Russian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correspondent</w:t>
            </w:r>
            <w:proofErr w:type="spellEnd"/>
          </w:p>
        </w:tc>
      </w:tr>
      <w:tr w:rsidR="00C664A4" w:rsidRPr="00C664A4" w14:paraId="75E4F71E" w14:textId="77777777" w:rsidTr="00DF58F3">
        <w:trPr>
          <w:trHeight w:val="320"/>
        </w:trPr>
        <w:tc>
          <w:tcPr>
            <w:tcW w:w="704" w:type="dxa"/>
            <w:noWrap/>
            <w:hideMark/>
          </w:tcPr>
          <w:p w14:paraId="46BA074B"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159</w:t>
            </w:r>
          </w:p>
        </w:tc>
        <w:tc>
          <w:tcPr>
            <w:tcW w:w="1134" w:type="dxa"/>
            <w:noWrap/>
            <w:hideMark/>
          </w:tcPr>
          <w:p w14:paraId="69B6AA4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1FAE499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Aksenov82</w:t>
            </w:r>
          </w:p>
        </w:tc>
        <w:tc>
          <w:tcPr>
            <w:tcW w:w="773" w:type="dxa"/>
            <w:noWrap/>
            <w:hideMark/>
          </w:tcPr>
          <w:p w14:paraId="7C49243A"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122</w:t>
            </w:r>
          </w:p>
        </w:tc>
        <w:tc>
          <w:tcPr>
            <w:tcW w:w="987" w:type="dxa"/>
            <w:noWrap/>
            <w:hideMark/>
          </w:tcPr>
          <w:p w14:paraId="1CFFBC2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19E12FF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Politician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personal</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account</w:t>
            </w:r>
            <w:proofErr w:type="spellEnd"/>
          </w:p>
        </w:tc>
        <w:tc>
          <w:tcPr>
            <w:tcW w:w="4815" w:type="dxa"/>
            <w:noWrap/>
            <w:hideMark/>
          </w:tcPr>
          <w:p w14:paraId="6EF9880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Sergey</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Aksyonov</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Russia-installed</w:t>
            </w:r>
            <w:proofErr w:type="spellEnd"/>
            <w:r w:rsidRPr="00C664A4">
              <w:rPr>
                <w:rFonts w:ascii="Liberation Sans" w:eastAsia="Times New Roman" w:hAnsi="Liberation Sans"/>
                <w:color w:val="000000"/>
                <w:kern w:val="0"/>
                <w:sz w:val="20"/>
                <w:szCs w:val="20"/>
                <w:lang w:eastAsia="da-DK"/>
              </w:rPr>
              <w:t xml:space="preserve"> head of “</w:t>
            </w:r>
            <w:proofErr w:type="spellStart"/>
            <w:r w:rsidRPr="00C664A4">
              <w:rPr>
                <w:rFonts w:ascii="Liberation Sans" w:eastAsia="Times New Roman" w:hAnsi="Liberation Sans"/>
                <w:color w:val="000000"/>
                <w:kern w:val="0"/>
                <w:sz w:val="20"/>
                <w:szCs w:val="20"/>
                <w:lang w:eastAsia="da-DK"/>
              </w:rPr>
              <w:t>Republic</w:t>
            </w:r>
            <w:proofErr w:type="spellEnd"/>
            <w:r w:rsidRPr="00C664A4">
              <w:rPr>
                <w:rFonts w:ascii="Liberation Sans" w:eastAsia="Times New Roman" w:hAnsi="Liberation Sans"/>
                <w:color w:val="000000"/>
                <w:kern w:val="0"/>
                <w:sz w:val="20"/>
                <w:szCs w:val="20"/>
                <w:lang w:eastAsia="da-DK"/>
              </w:rPr>
              <w:t xml:space="preserve"> of </w:t>
            </w:r>
            <w:proofErr w:type="spellStart"/>
            <w:r w:rsidRPr="00C664A4">
              <w:rPr>
                <w:rFonts w:ascii="Liberation Sans" w:eastAsia="Times New Roman" w:hAnsi="Liberation Sans"/>
                <w:color w:val="000000"/>
                <w:kern w:val="0"/>
                <w:sz w:val="20"/>
                <w:szCs w:val="20"/>
                <w:lang w:eastAsia="da-DK"/>
              </w:rPr>
              <w:t>Crimea</w:t>
            </w:r>
            <w:proofErr w:type="spellEnd"/>
            <w:r w:rsidRPr="00C664A4">
              <w:rPr>
                <w:rFonts w:ascii="Liberation Sans" w:eastAsia="Times New Roman" w:hAnsi="Liberation Sans"/>
                <w:color w:val="000000"/>
                <w:kern w:val="0"/>
                <w:sz w:val="20"/>
                <w:szCs w:val="20"/>
                <w:lang w:eastAsia="da-DK"/>
              </w:rPr>
              <w:t>”</w:t>
            </w:r>
          </w:p>
        </w:tc>
      </w:tr>
      <w:tr w:rsidR="00C664A4" w:rsidRPr="00C664A4" w14:paraId="3935C81F" w14:textId="77777777" w:rsidTr="00DF58F3">
        <w:trPr>
          <w:trHeight w:val="320"/>
        </w:trPr>
        <w:tc>
          <w:tcPr>
            <w:tcW w:w="704" w:type="dxa"/>
            <w:noWrap/>
            <w:hideMark/>
          </w:tcPr>
          <w:p w14:paraId="6BE9341B"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160</w:t>
            </w:r>
          </w:p>
        </w:tc>
        <w:tc>
          <w:tcPr>
            <w:tcW w:w="1134" w:type="dxa"/>
            <w:noWrap/>
            <w:hideMark/>
          </w:tcPr>
          <w:p w14:paraId="6C80D38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254025F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razvozhaev</w:t>
            </w:r>
            <w:proofErr w:type="spellEnd"/>
          </w:p>
        </w:tc>
        <w:tc>
          <w:tcPr>
            <w:tcW w:w="773" w:type="dxa"/>
            <w:noWrap/>
            <w:hideMark/>
          </w:tcPr>
          <w:p w14:paraId="28FDE7BA"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122</w:t>
            </w:r>
          </w:p>
        </w:tc>
        <w:tc>
          <w:tcPr>
            <w:tcW w:w="987" w:type="dxa"/>
            <w:noWrap/>
            <w:hideMark/>
          </w:tcPr>
          <w:p w14:paraId="2FAF805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7ADC800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Politician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personal</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account</w:t>
            </w:r>
            <w:proofErr w:type="spellEnd"/>
          </w:p>
        </w:tc>
        <w:tc>
          <w:tcPr>
            <w:tcW w:w="4815" w:type="dxa"/>
            <w:noWrap/>
            <w:hideMark/>
          </w:tcPr>
          <w:p w14:paraId="782832E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Mikhail </w:t>
            </w:r>
            <w:proofErr w:type="spellStart"/>
            <w:r w:rsidRPr="00C664A4">
              <w:rPr>
                <w:rFonts w:ascii="Liberation Sans" w:eastAsia="Times New Roman" w:hAnsi="Liberation Sans"/>
                <w:color w:val="000000"/>
                <w:kern w:val="0"/>
                <w:sz w:val="20"/>
                <w:szCs w:val="20"/>
                <w:lang w:eastAsia="da-DK"/>
              </w:rPr>
              <w:t>Razvozhayev</w:t>
            </w:r>
            <w:proofErr w:type="spellEnd"/>
            <w:r w:rsidRPr="00C664A4">
              <w:rPr>
                <w:rFonts w:ascii="Liberation Sans" w:eastAsia="Times New Roman" w:hAnsi="Liberation Sans"/>
                <w:color w:val="000000"/>
                <w:kern w:val="0"/>
                <w:sz w:val="20"/>
                <w:szCs w:val="20"/>
                <w:lang w:eastAsia="da-DK"/>
              </w:rPr>
              <w:t>, Russian-</w:t>
            </w:r>
            <w:proofErr w:type="spellStart"/>
            <w:r w:rsidRPr="00C664A4">
              <w:rPr>
                <w:rFonts w:ascii="Liberation Sans" w:eastAsia="Times New Roman" w:hAnsi="Liberation Sans"/>
                <w:color w:val="000000"/>
                <w:kern w:val="0"/>
                <w:sz w:val="20"/>
                <w:szCs w:val="20"/>
                <w:lang w:eastAsia="da-DK"/>
              </w:rPr>
              <w:t>appointed</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governor</w:t>
            </w:r>
            <w:proofErr w:type="spellEnd"/>
            <w:r w:rsidRPr="00C664A4">
              <w:rPr>
                <w:rFonts w:ascii="Liberation Sans" w:eastAsia="Times New Roman" w:hAnsi="Liberation Sans"/>
                <w:color w:val="000000"/>
                <w:kern w:val="0"/>
                <w:sz w:val="20"/>
                <w:szCs w:val="20"/>
                <w:lang w:eastAsia="da-DK"/>
              </w:rPr>
              <w:t xml:space="preserve"> of Sevastopol</w:t>
            </w:r>
          </w:p>
        </w:tc>
      </w:tr>
      <w:tr w:rsidR="00C664A4" w:rsidRPr="00C664A4" w14:paraId="56D4DEBC" w14:textId="77777777" w:rsidTr="00DF58F3">
        <w:trPr>
          <w:trHeight w:val="320"/>
        </w:trPr>
        <w:tc>
          <w:tcPr>
            <w:tcW w:w="704" w:type="dxa"/>
            <w:noWrap/>
            <w:hideMark/>
          </w:tcPr>
          <w:p w14:paraId="5F4B1F02"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161</w:t>
            </w:r>
          </w:p>
        </w:tc>
        <w:tc>
          <w:tcPr>
            <w:tcW w:w="1134" w:type="dxa"/>
            <w:noWrap/>
            <w:hideMark/>
          </w:tcPr>
          <w:p w14:paraId="5FF1701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4C65C61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voenacher</w:t>
            </w:r>
            <w:proofErr w:type="spellEnd"/>
          </w:p>
        </w:tc>
        <w:tc>
          <w:tcPr>
            <w:tcW w:w="773" w:type="dxa"/>
            <w:noWrap/>
            <w:hideMark/>
          </w:tcPr>
          <w:p w14:paraId="776D7935"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122</w:t>
            </w:r>
          </w:p>
        </w:tc>
        <w:tc>
          <w:tcPr>
            <w:tcW w:w="987" w:type="dxa"/>
            <w:noWrap/>
            <w:hideMark/>
          </w:tcPr>
          <w:p w14:paraId="3DCFD51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692E064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25B2C8F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Povyornutye</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na</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voyne</w:t>
            </w:r>
            <w:proofErr w:type="spellEnd"/>
            <w:r w:rsidRPr="00C664A4">
              <w:rPr>
                <w:rFonts w:ascii="Liberation Sans" w:eastAsia="Times New Roman" w:hAnsi="Liberation Sans"/>
                <w:color w:val="000000"/>
                <w:kern w:val="0"/>
                <w:sz w:val="20"/>
                <w:szCs w:val="20"/>
                <w:lang w:eastAsia="da-DK"/>
              </w:rPr>
              <w:t xml:space="preserve">, Russian mil-blogger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39B3F4E0" w14:textId="77777777" w:rsidTr="00DF58F3">
        <w:trPr>
          <w:trHeight w:val="320"/>
        </w:trPr>
        <w:tc>
          <w:tcPr>
            <w:tcW w:w="704" w:type="dxa"/>
            <w:noWrap/>
            <w:hideMark/>
          </w:tcPr>
          <w:p w14:paraId="3F71A9D0"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162</w:t>
            </w:r>
          </w:p>
        </w:tc>
        <w:tc>
          <w:tcPr>
            <w:tcW w:w="1134" w:type="dxa"/>
            <w:noWrap/>
            <w:hideMark/>
          </w:tcPr>
          <w:p w14:paraId="068C706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54C0B8B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mykola_lukashuk</w:t>
            </w:r>
            <w:proofErr w:type="spellEnd"/>
          </w:p>
        </w:tc>
        <w:tc>
          <w:tcPr>
            <w:tcW w:w="773" w:type="dxa"/>
            <w:noWrap/>
            <w:hideMark/>
          </w:tcPr>
          <w:p w14:paraId="007C3A01"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119</w:t>
            </w:r>
          </w:p>
        </w:tc>
        <w:tc>
          <w:tcPr>
            <w:tcW w:w="987" w:type="dxa"/>
            <w:noWrap/>
            <w:hideMark/>
          </w:tcPr>
          <w:p w14:paraId="38C9D7D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3269EB4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Politician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personal</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ac</w:t>
            </w:r>
            <w:r w:rsidRPr="00C664A4">
              <w:rPr>
                <w:rFonts w:ascii="Liberation Sans" w:eastAsia="Times New Roman" w:hAnsi="Liberation Sans"/>
                <w:color w:val="000000"/>
                <w:kern w:val="0"/>
                <w:sz w:val="20"/>
                <w:szCs w:val="20"/>
                <w:lang w:eastAsia="da-DK"/>
              </w:rPr>
              <w:lastRenderedPageBreak/>
              <w:t>count</w:t>
            </w:r>
            <w:proofErr w:type="spellEnd"/>
          </w:p>
        </w:tc>
        <w:tc>
          <w:tcPr>
            <w:tcW w:w="4815" w:type="dxa"/>
            <w:noWrap/>
            <w:hideMark/>
          </w:tcPr>
          <w:p w14:paraId="24750E5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lastRenderedPageBreak/>
              <w:t>Mykola</w:t>
            </w:r>
            <w:proofErr w:type="spellEnd"/>
            <w:r w:rsidRPr="00C664A4">
              <w:rPr>
                <w:rFonts w:ascii="Liberation Sans" w:eastAsia="Times New Roman" w:hAnsi="Liberation Sans"/>
                <w:color w:val="000000"/>
                <w:kern w:val="0"/>
                <w:sz w:val="20"/>
                <w:szCs w:val="20"/>
                <w:lang w:eastAsia="da-DK"/>
              </w:rPr>
              <w:t xml:space="preserve"> Lukashuk, </w:t>
            </w:r>
            <w:proofErr w:type="spellStart"/>
            <w:r w:rsidRPr="00C664A4">
              <w:rPr>
                <w:rFonts w:ascii="Liberation Sans" w:eastAsia="Times New Roman" w:hAnsi="Liberation Sans"/>
                <w:color w:val="000000"/>
                <w:kern w:val="0"/>
                <w:sz w:val="20"/>
                <w:szCs w:val="20"/>
                <w:lang w:eastAsia="da-DK"/>
              </w:rPr>
              <w:t>Chairman</w:t>
            </w:r>
            <w:proofErr w:type="spellEnd"/>
            <w:r w:rsidRPr="00C664A4">
              <w:rPr>
                <w:rFonts w:ascii="Liberation Sans" w:eastAsia="Times New Roman" w:hAnsi="Liberation Sans"/>
                <w:color w:val="000000"/>
                <w:kern w:val="0"/>
                <w:sz w:val="20"/>
                <w:szCs w:val="20"/>
                <w:lang w:eastAsia="da-DK"/>
              </w:rPr>
              <w:t xml:space="preserve"> of the </w:t>
            </w:r>
            <w:proofErr w:type="spellStart"/>
            <w:r w:rsidRPr="00C664A4">
              <w:rPr>
                <w:rFonts w:ascii="Liberation Sans" w:eastAsia="Times New Roman" w:hAnsi="Liberation Sans"/>
                <w:color w:val="000000"/>
                <w:kern w:val="0"/>
                <w:sz w:val="20"/>
                <w:szCs w:val="20"/>
                <w:lang w:eastAsia="da-DK"/>
              </w:rPr>
              <w:t>Dnipropetrovsk</w:t>
            </w:r>
            <w:proofErr w:type="spellEnd"/>
            <w:r w:rsidRPr="00C664A4">
              <w:rPr>
                <w:rFonts w:ascii="Liberation Sans" w:eastAsia="Times New Roman" w:hAnsi="Liberation Sans"/>
                <w:color w:val="000000"/>
                <w:kern w:val="0"/>
                <w:sz w:val="20"/>
                <w:szCs w:val="20"/>
                <w:lang w:eastAsia="da-DK"/>
              </w:rPr>
              <w:t xml:space="preserve"> </w:t>
            </w:r>
            <w:r w:rsidRPr="00C664A4">
              <w:rPr>
                <w:rFonts w:ascii="Liberation Sans" w:eastAsia="Times New Roman" w:hAnsi="Liberation Sans"/>
                <w:color w:val="000000"/>
                <w:kern w:val="0"/>
                <w:sz w:val="20"/>
                <w:szCs w:val="20"/>
                <w:lang w:eastAsia="da-DK"/>
              </w:rPr>
              <w:lastRenderedPageBreak/>
              <w:t>Oblast Council</w:t>
            </w:r>
          </w:p>
        </w:tc>
      </w:tr>
      <w:tr w:rsidR="00C664A4" w:rsidRPr="00C664A4" w14:paraId="4B321374" w14:textId="77777777" w:rsidTr="00DF58F3">
        <w:trPr>
          <w:trHeight w:val="320"/>
        </w:trPr>
        <w:tc>
          <w:tcPr>
            <w:tcW w:w="704" w:type="dxa"/>
            <w:noWrap/>
            <w:hideMark/>
          </w:tcPr>
          <w:p w14:paraId="47C603FA"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lastRenderedPageBreak/>
              <w:t>163</w:t>
            </w:r>
          </w:p>
        </w:tc>
        <w:tc>
          <w:tcPr>
            <w:tcW w:w="1134" w:type="dxa"/>
            <w:noWrap/>
            <w:hideMark/>
          </w:tcPr>
          <w:p w14:paraId="1293560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39590E7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germanobserver1</w:t>
            </w:r>
          </w:p>
        </w:tc>
        <w:tc>
          <w:tcPr>
            <w:tcW w:w="773" w:type="dxa"/>
            <w:noWrap/>
            <w:hideMark/>
          </w:tcPr>
          <w:p w14:paraId="288C8143"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119</w:t>
            </w:r>
          </w:p>
        </w:tc>
        <w:tc>
          <w:tcPr>
            <w:tcW w:w="987" w:type="dxa"/>
            <w:noWrap/>
            <w:hideMark/>
          </w:tcPr>
          <w:p w14:paraId="3147AA4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255B3AF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37F19D7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OSINT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1B4195EB" w14:textId="77777777" w:rsidTr="00DF58F3">
        <w:trPr>
          <w:trHeight w:val="320"/>
        </w:trPr>
        <w:tc>
          <w:tcPr>
            <w:tcW w:w="704" w:type="dxa"/>
            <w:noWrap/>
            <w:hideMark/>
          </w:tcPr>
          <w:p w14:paraId="5B211857"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164</w:t>
            </w:r>
          </w:p>
        </w:tc>
        <w:tc>
          <w:tcPr>
            <w:tcW w:w="1134" w:type="dxa"/>
            <w:noWrap/>
            <w:hideMark/>
          </w:tcPr>
          <w:p w14:paraId="1FAF9B3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2EE2967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99dominik_</w:t>
            </w:r>
          </w:p>
        </w:tc>
        <w:tc>
          <w:tcPr>
            <w:tcW w:w="773" w:type="dxa"/>
            <w:noWrap/>
            <w:hideMark/>
          </w:tcPr>
          <w:p w14:paraId="45B385B6"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118</w:t>
            </w:r>
          </w:p>
        </w:tc>
        <w:tc>
          <w:tcPr>
            <w:tcW w:w="987" w:type="dxa"/>
            <w:noWrap/>
            <w:hideMark/>
          </w:tcPr>
          <w:p w14:paraId="131D643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699A8EA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695FCCD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OSINT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184685D4" w14:textId="77777777" w:rsidTr="00DF58F3">
        <w:trPr>
          <w:trHeight w:val="320"/>
        </w:trPr>
        <w:tc>
          <w:tcPr>
            <w:tcW w:w="704" w:type="dxa"/>
            <w:noWrap/>
            <w:hideMark/>
          </w:tcPr>
          <w:p w14:paraId="3E2114FD"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165</w:t>
            </w:r>
          </w:p>
        </w:tc>
        <w:tc>
          <w:tcPr>
            <w:tcW w:w="1134" w:type="dxa"/>
            <w:noWrap/>
            <w:hideMark/>
          </w:tcPr>
          <w:p w14:paraId="162F05B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24FB85E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batalyon_vostok</w:t>
            </w:r>
            <w:proofErr w:type="spellEnd"/>
          </w:p>
        </w:tc>
        <w:tc>
          <w:tcPr>
            <w:tcW w:w="773" w:type="dxa"/>
            <w:noWrap/>
            <w:hideMark/>
          </w:tcPr>
          <w:p w14:paraId="604D3793"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116</w:t>
            </w:r>
          </w:p>
        </w:tc>
        <w:tc>
          <w:tcPr>
            <w:tcW w:w="987" w:type="dxa"/>
            <w:noWrap/>
            <w:hideMark/>
          </w:tcPr>
          <w:p w14:paraId="0D59ECE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4DE12B7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Military institution</w:t>
            </w:r>
          </w:p>
        </w:tc>
        <w:tc>
          <w:tcPr>
            <w:tcW w:w="4815" w:type="dxa"/>
            <w:noWrap/>
            <w:hideMark/>
          </w:tcPr>
          <w:p w14:paraId="524E134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Russian 114th </w:t>
            </w:r>
            <w:proofErr w:type="spellStart"/>
            <w:r w:rsidRPr="00C664A4">
              <w:rPr>
                <w:rFonts w:ascii="Liberation Sans" w:eastAsia="Times New Roman" w:hAnsi="Liberation Sans"/>
                <w:color w:val="000000"/>
                <w:kern w:val="0"/>
                <w:sz w:val="20"/>
                <w:szCs w:val="20"/>
                <w:lang w:eastAsia="da-DK"/>
              </w:rPr>
              <w:t>Guards</w:t>
            </w:r>
            <w:proofErr w:type="spellEnd"/>
            <w:r w:rsidRPr="00C664A4">
              <w:rPr>
                <w:rFonts w:ascii="Liberation Sans" w:eastAsia="Times New Roman" w:hAnsi="Liberation Sans"/>
                <w:color w:val="000000"/>
                <w:kern w:val="0"/>
                <w:sz w:val="20"/>
                <w:szCs w:val="20"/>
                <w:lang w:eastAsia="da-DK"/>
              </w:rPr>
              <w:t xml:space="preserve"> Motor Rifle Brigade</w:t>
            </w:r>
          </w:p>
        </w:tc>
      </w:tr>
      <w:tr w:rsidR="00C664A4" w:rsidRPr="00C664A4" w14:paraId="60ED3E1D" w14:textId="77777777" w:rsidTr="00DF58F3">
        <w:trPr>
          <w:trHeight w:val="320"/>
        </w:trPr>
        <w:tc>
          <w:tcPr>
            <w:tcW w:w="704" w:type="dxa"/>
            <w:noWrap/>
            <w:hideMark/>
          </w:tcPr>
          <w:p w14:paraId="6488D33B"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166</w:t>
            </w:r>
          </w:p>
        </w:tc>
        <w:tc>
          <w:tcPr>
            <w:tcW w:w="1134" w:type="dxa"/>
            <w:noWrap/>
            <w:hideMark/>
          </w:tcPr>
          <w:p w14:paraId="701C67A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0CC08C9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warhistoryalconafter</w:t>
            </w:r>
            <w:proofErr w:type="spellEnd"/>
          </w:p>
        </w:tc>
        <w:tc>
          <w:tcPr>
            <w:tcW w:w="773" w:type="dxa"/>
            <w:noWrap/>
            <w:hideMark/>
          </w:tcPr>
          <w:p w14:paraId="51DE557F"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116</w:t>
            </w:r>
          </w:p>
        </w:tc>
        <w:tc>
          <w:tcPr>
            <w:tcW w:w="987" w:type="dxa"/>
            <w:noWrap/>
            <w:hideMark/>
          </w:tcPr>
          <w:p w14:paraId="5982BE6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07CF6A6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3B30F9D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Pro-Russian mil-blogger</w:t>
            </w:r>
          </w:p>
        </w:tc>
      </w:tr>
      <w:tr w:rsidR="00C664A4" w:rsidRPr="00C664A4" w14:paraId="79367D60" w14:textId="77777777" w:rsidTr="00DF58F3">
        <w:trPr>
          <w:trHeight w:val="320"/>
        </w:trPr>
        <w:tc>
          <w:tcPr>
            <w:tcW w:w="704" w:type="dxa"/>
            <w:noWrap/>
            <w:hideMark/>
          </w:tcPr>
          <w:p w14:paraId="0874C14B"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167</w:t>
            </w:r>
          </w:p>
        </w:tc>
        <w:tc>
          <w:tcPr>
            <w:tcW w:w="1134" w:type="dxa"/>
            <w:noWrap/>
            <w:hideMark/>
          </w:tcPr>
          <w:p w14:paraId="02281D2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57F3693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vdv_ZA_teplinsky</w:t>
            </w:r>
            <w:proofErr w:type="spellEnd"/>
          </w:p>
        </w:tc>
        <w:tc>
          <w:tcPr>
            <w:tcW w:w="773" w:type="dxa"/>
            <w:noWrap/>
            <w:hideMark/>
          </w:tcPr>
          <w:p w14:paraId="30191D9C"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114</w:t>
            </w:r>
          </w:p>
        </w:tc>
        <w:tc>
          <w:tcPr>
            <w:tcW w:w="987" w:type="dxa"/>
            <w:noWrap/>
            <w:hideMark/>
          </w:tcPr>
          <w:p w14:paraId="4E91A8F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450CB80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13FD587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Russian mil-blogger, support page for general </w:t>
            </w:r>
            <w:proofErr w:type="spellStart"/>
            <w:r w:rsidRPr="00C664A4">
              <w:rPr>
                <w:rFonts w:ascii="Liberation Sans" w:eastAsia="Times New Roman" w:hAnsi="Liberation Sans"/>
                <w:color w:val="000000"/>
                <w:kern w:val="0"/>
                <w:sz w:val="20"/>
                <w:szCs w:val="20"/>
                <w:lang w:eastAsia="da-DK"/>
              </w:rPr>
              <w:t>Teplinsky</w:t>
            </w:r>
            <w:proofErr w:type="spellEnd"/>
          </w:p>
        </w:tc>
      </w:tr>
      <w:tr w:rsidR="00C664A4" w:rsidRPr="00C664A4" w14:paraId="43A14BFF" w14:textId="77777777" w:rsidTr="00DF58F3">
        <w:trPr>
          <w:trHeight w:val="320"/>
        </w:trPr>
        <w:tc>
          <w:tcPr>
            <w:tcW w:w="704" w:type="dxa"/>
            <w:noWrap/>
            <w:hideMark/>
          </w:tcPr>
          <w:p w14:paraId="3A74D106"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168</w:t>
            </w:r>
          </w:p>
        </w:tc>
        <w:tc>
          <w:tcPr>
            <w:tcW w:w="1134" w:type="dxa"/>
            <w:noWrap/>
            <w:hideMark/>
          </w:tcPr>
          <w:p w14:paraId="2E83A47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0B49B93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ivan_fedorov_zp</w:t>
            </w:r>
            <w:proofErr w:type="spellEnd"/>
          </w:p>
        </w:tc>
        <w:tc>
          <w:tcPr>
            <w:tcW w:w="773" w:type="dxa"/>
            <w:noWrap/>
            <w:hideMark/>
          </w:tcPr>
          <w:p w14:paraId="2653EF44"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113</w:t>
            </w:r>
          </w:p>
        </w:tc>
        <w:tc>
          <w:tcPr>
            <w:tcW w:w="987" w:type="dxa"/>
            <w:noWrap/>
            <w:hideMark/>
          </w:tcPr>
          <w:p w14:paraId="7D0ECD9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3BF1AAB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Politician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personal</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account</w:t>
            </w:r>
            <w:proofErr w:type="spellEnd"/>
          </w:p>
        </w:tc>
        <w:tc>
          <w:tcPr>
            <w:tcW w:w="4815" w:type="dxa"/>
            <w:noWrap/>
            <w:hideMark/>
          </w:tcPr>
          <w:p w14:paraId="412F036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Ivan </w:t>
            </w:r>
            <w:proofErr w:type="spellStart"/>
            <w:r w:rsidRPr="00C664A4">
              <w:rPr>
                <w:rFonts w:ascii="Liberation Sans" w:eastAsia="Times New Roman" w:hAnsi="Liberation Sans"/>
                <w:color w:val="000000"/>
                <w:kern w:val="0"/>
                <w:sz w:val="20"/>
                <w:szCs w:val="20"/>
                <w:lang w:eastAsia="da-DK"/>
              </w:rPr>
              <w:t>Fedorov</w:t>
            </w:r>
            <w:proofErr w:type="spellEnd"/>
            <w:r w:rsidRPr="00C664A4">
              <w:rPr>
                <w:rFonts w:ascii="Liberation Sans" w:eastAsia="Times New Roman" w:hAnsi="Liberation Sans"/>
                <w:color w:val="000000"/>
                <w:kern w:val="0"/>
                <w:sz w:val="20"/>
                <w:szCs w:val="20"/>
                <w:lang w:eastAsia="da-DK"/>
              </w:rPr>
              <w:t xml:space="preserve">, Head of the </w:t>
            </w:r>
            <w:proofErr w:type="spellStart"/>
            <w:r w:rsidRPr="00C664A4">
              <w:rPr>
                <w:rFonts w:ascii="Liberation Sans" w:eastAsia="Times New Roman" w:hAnsi="Liberation Sans"/>
                <w:color w:val="000000"/>
                <w:kern w:val="0"/>
                <w:sz w:val="20"/>
                <w:szCs w:val="20"/>
                <w:lang w:eastAsia="da-DK"/>
              </w:rPr>
              <w:t>Zaporizhzhia</w:t>
            </w:r>
            <w:proofErr w:type="spellEnd"/>
            <w:r w:rsidRPr="00C664A4">
              <w:rPr>
                <w:rFonts w:ascii="Liberation Sans" w:eastAsia="Times New Roman" w:hAnsi="Liberation Sans"/>
                <w:color w:val="000000"/>
                <w:kern w:val="0"/>
                <w:sz w:val="20"/>
                <w:szCs w:val="20"/>
                <w:lang w:eastAsia="da-DK"/>
              </w:rPr>
              <w:t xml:space="preserve"> Regional Military Administration</w:t>
            </w:r>
          </w:p>
        </w:tc>
      </w:tr>
      <w:tr w:rsidR="00C664A4" w:rsidRPr="00C664A4" w14:paraId="0B615D57" w14:textId="77777777" w:rsidTr="00DF58F3">
        <w:trPr>
          <w:trHeight w:val="320"/>
        </w:trPr>
        <w:tc>
          <w:tcPr>
            <w:tcW w:w="704" w:type="dxa"/>
            <w:noWrap/>
            <w:hideMark/>
          </w:tcPr>
          <w:p w14:paraId="1DED527A"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169</w:t>
            </w:r>
          </w:p>
        </w:tc>
        <w:tc>
          <w:tcPr>
            <w:tcW w:w="1134" w:type="dxa"/>
            <w:noWrap/>
            <w:hideMark/>
          </w:tcPr>
          <w:p w14:paraId="3481C7D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71DB914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MedvedevVesti</w:t>
            </w:r>
            <w:proofErr w:type="spellEnd"/>
          </w:p>
        </w:tc>
        <w:tc>
          <w:tcPr>
            <w:tcW w:w="773" w:type="dxa"/>
            <w:noWrap/>
            <w:hideMark/>
          </w:tcPr>
          <w:p w14:paraId="0F61A119"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112</w:t>
            </w:r>
          </w:p>
        </w:tc>
        <w:tc>
          <w:tcPr>
            <w:tcW w:w="987" w:type="dxa"/>
            <w:noWrap/>
            <w:hideMark/>
          </w:tcPr>
          <w:p w14:paraId="2F6DEE0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2752953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Politician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personal</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account</w:t>
            </w:r>
            <w:proofErr w:type="spellEnd"/>
          </w:p>
        </w:tc>
        <w:tc>
          <w:tcPr>
            <w:tcW w:w="4815" w:type="dxa"/>
            <w:noWrap/>
            <w:hideMark/>
          </w:tcPr>
          <w:p w14:paraId="2632F15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Andrey</w:t>
            </w:r>
            <w:proofErr w:type="spellEnd"/>
            <w:r w:rsidRPr="00C664A4">
              <w:rPr>
                <w:rFonts w:ascii="Liberation Sans" w:eastAsia="Times New Roman" w:hAnsi="Liberation Sans"/>
                <w:color w:val="000000"/>
                <w:kern w:val="0"/>
                <w:sz w:val="20"/>
                <w:szCs w:val="20"/>
                <w:lang w:eastAsia="da-DK"/>
              </w:rPr>
              <w:t xml:space="preserve"> Medvedev, pro-</w:t>
            </w:r>
            <w:proofErr w:type="spellStart"/>
            <w:r w:rsidRPr="00C664A4">
              <w:rPr>
                <w:rFonts w:ascii="Liberation Sans" w:eastAsia="Times New Roman" w:hAnsi="Liberation Sans"/>
                <w:color w:val="000000"/>
                <w:kern w:val="0"/>
                <w:sz w:val="20"/>
                <w:szCs w:val="20"/>
                <w:lang w:eastAsia="da-DK"/>
              </w:rPr>
              <w:t>Kremlin</w:t>
            </w:r>
            <w:proofErr w:type="spellEnd"/>
            <w:r w:rsidRPr="00C664A4">
              <w:rPr>
                <w:rFonts w:ascii="Liberation Sans" w:eastAsia="Times New Roman" w:hAnsi="Liberation Sans"/>
                <w:color w:val="000000"/>
                <w:kern w:val="0"/>
                <w:sz w:val="20"/>
                <w:szCs w:val="20"/>
                <w:lang w:eastAsia="da-DK"/>
              </w:rPr>
              <w:t xml:space="preserve"> journalist and </w:t>
            </w:r>
            <w:proofErr w:type="spellStart"/>
            <w:r w:rsidRPr="00C664A4">
              <w:rPr>
                <w:rFonts w:ascii="Liberation Sans" w:eastAsia="Times New Roman" w:hAnsi="Liberation Sans"/>
                <w:color w:val="000000"/>
                <w:kern w:val="0"/>
                <w:sz w:val="20"/>
                <w:szCs w:val="20"/>
                <w:lang w:eastAsia="da-DK"/>
              </w:rPr>
              <w:t>politician</w:t>
            </w:r>
            <w:proofErr w:type="spellEnd"/>
          </w:p>
        </w:tc>
      </w:tr>
      <w:tr w:rsidR="00C664A4" w:rsidRPr="00C664A4" w14:paraId="667F5722" w14:textId="77777777" w:rsidTr="00DF58F3">
        <w:trPr>
          <w:trHeight w:val="320"/>
        </w:trPr>
        <w:tc>
          <w:tcPr>
            <w:tcW w:w="704" w:type="dxa"/>
            <w:noWrap/>
            <w:hideMark/>
          </w:tcPr>
          <w:p w14:paraId="31469811"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170</w:t>
            </w:r>
          </w:p>
        </w:tc>
        <w:tc>
          <w:tcPr>
            <w:tcW w:w="1134" w:type="dxa"/>
            <w:noWrap/>
            <w:hideMark/>
          </w:tcPr>
          <w:p w14:paraId="7C44864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Facebook</w:t>
            </w:r>
          </w:p>
        </w:tc>
        <w:tc>
          <w:tcPr>
            <w:tcW w:w="2918" w:type="dxa"/>
            <w:noWrap/>
            <w:hideMark/>
          </w:tcPr>
          <w:p w14:paraId="6BDF9A1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pashtetof</w:t>
            </w:r>
            <w:proofErr w:type="spellEnd"/>
          </w:p>
        </w:tc>
        <w:tc>
          <w:tcPr>
            <w:tcW w:w="773" w:type="dxa"/>
            <w:noWrap/>
            <w:hideMark/>
          </w:tcPr>
          <w:p w14:paraId="7C2872BF"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112</w:t>
            </w:r>
          </w:p>
        </w:tc>
        <w:tc>
          <w:tcPr>
            <w:tcW w:w="987" w:type="dxa"/>
            <w:noWrap/>
            <w:hideMark/>
          </w:tcPr>
          <w:p w14:paraId="36C7015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0B8B85D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0299EF5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Konstyantyn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Mashovets</w:t>
            </w:r>
            <w:proofErr w:type="spellEnd"/>
            <w:r w:rsidRPr="00C664A4">
              <w:rPr>
                <w:rFonts w:ascii="Liberation Sans" w:eastAsia="Times New Roman" w:hAnsi="Liberation Sans"/>
                <w:color w:val="000000"/>
                <w:kern w:val="0"/>
                <w:sz w:val="20"/>
                <w:szCs w:val="20"/>
                <w:lang w:eastAsia="da-DK"/>
              </w:rPr>
              <w:t xml:space="preserve">, military </w:t>
            </w:r>
            <w:proofErr w:type="spellStart"/>
            <w:r w:rsidRPr="00C664A4">
              <w:rPr>
                <w:rFonts w:ascii="Liberation Sans" w:eastAsia="Times New Roman" w:hAnsi="Liberation Sans"/>
                <w:color w:val="000000"/>
                <w:kern w:val="0"/>
                <w:sz w:val="20"/>
                <w:szCs w:val="20"/>
                <w:lang w:eastAsia="da-DK"/>
              </w:rPr>
              <w:t>analyst</w:t>
            </w:r>
            <w:proofErr w:type="spellEnd"/>
          </w:p>
        </w:tc>
      </w:tr>
      <w:tr w:rsidR="00C664A4" w:rsidRPr="00C664A4" w14:paraId="6E3B52C6" w14:textId="77777777" w:rsidTr="00DF58F3">
        <w:trPr>
          <w:trHeight w:val="320"/>
        </w:trPr>
        <w:tc>
          <w:tcPr>
            <w:tcW w:w="704" w:type="dxa"/>
            <w:noWrap/>
            <w:hideMark/>
          </w:tcPr>
          <w:p w14:paraId="3E3EA997"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171</w:t>
            </w:r>
          </w:p>
        </w:tc>
        <w:tc>
          <w:tcPr>
            <w:tcW w:w="1134" w:type="dxa"/>
            <w:noWrap/>
            <w:hideMark/>
          </w:tcPr>
          <w:p w14:paraId="04FCE87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756ED23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rsotmdivision</w:t>
            </w:r>
            <w:proofErr w:type="spellEnd"/>
          </w:p>
        </w:tc>
        <w:tc>
          <w:tcPr>
            <w:tcW w:w="773" w:type="dxa"/>
            <w:noWrap/>
            <w:hideMark/>
          </w:tcPr>
          <w:p w14:paraId="3782FED7"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111</w:t>
            </w:r>
          </w:p>
        </w:tc>
        <w:tc>
          <w:tcPr>
            <w:tcW w:w="987" w:type="dxa"/>
            <w:noWrap/>
            <w:hideMark/>
          </w:tcPr>
          <w:p w14:paraId="377751C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7789FB3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037658D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Pro-Russian mil-blogger</w:t>
            </w:r>
          </w:p>
        </w:tc>
      </w:tr>
      <w:tr w:rsidR="00C664A4" w:rsidRPr="00C664A4" w14:paraId="0C1765E9" w14:textId="77777777" w:rsidTr="00DF58F3">
        <w:trPr>
          <w:trHeight w:val="320"/>
        </w:trPr>
        <w:tc>
          <w:tcPr>
            <w:tcW w:w="704" w:type="dxa"/>
            <w:noWrap/>
            <w:hideMark/>
          </w:tcPr>
          <w:p w14:paraId="74E35CE1"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172</w:t>
            </w:r>
          </w:p>
        </w:tc>
        <w:tc>
          <w:tcPr>
            <w:tcW w:w="1134" w:type="dxa"/>
            <w:noWrap/>
            <w:hideMark/>
          </w:tcPr>
          <w:p w14:paraId="516F139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Facebook</w:t>
            </w:r>
          </w:p>
        </w:tc>
        <w:tc>
          <w:tcPr>
            <w:tcW w:w="2918" w:type="dxa"/>
            <w:noWrap/>
            <w:hideMark/>
          </w:tcPr>
          <w:p w14:paraId="2D50027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presscentrtavria</w:t>
            </w:r>
            <w:proofErr w:type="spellEnd"/>
          </w:p>
        </w:tc>
        <w:tc>
          <w:tcPr>
            <w:tcW w:w="773" w:type="dxa"/>
            <w:noWrap/>
            <w:hideMark/>
          </w:tcPr>
          <w:p w14:paraId="717C65CD"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111</w:t>
            </w:r>
          </w:p>
        </w:tc>
        <w:tc>
          <w:tcPr>
            <w:tcW w:w="987" w:type="dxa"/>
            <w:noWrap/>
            <w:hideMark/>
          </w:tcPr>
          <w:p w14:paraId="4C5A54F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407B874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Military institution</w:t>
            </w:r>
          </w:p>
        </w:tc>
        <w:tc>
          <w:tcPr>
            <w:tcW w:w="4815" w:type="dxa"/>
            <w:noWrap/>
            <w:hideMark/>
          </w:tcPr>
          <w:p w14:paraId="5E01F4C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Press service of the </w:t>
            </w:r>
            <w:proofErr w:type="spellStart"/>
            <w:r w:rsidRPr="00C664A4">
              <w:rPr>
                <w:rFonts w:ascii="Liberation Sans" w:eastAsia="Times New Roman" w:hAnsi="Liberation Sans"/>
                <w:color w:val="000000"/>
                <w:kern w:val="0"/>
                <w:sz w:val="20"/>
                <w:szCs w:val="20"/>
                <w:lang w:eastAsia="da-DK"/>
              </w:rPr>
              <w:t>Tavria</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grouping</w:t>
            </w:r>
            <w:proofErr w:type="spellEnd"/>
            <w:r w:rsidRPr="00C664A4">
              <w:rPr>
                <w:rFonts w:ascii="Liberation Sans" w:eastAsia="Times New Roman" w:hAnsi="Liberation Sans"/>
                <w:color w:val="000000"/>
                <w:kern w:val="0"/>
                <w:sz w:val="20"/>
                <w:szCs w:val="20"/>
                <w:lang w:eastAsia="da-DK"/>
              </w:rPr>
              <w:t xml:space="preserve"> of forces</w:t>
            </w:r>
          </w:p>
        </w:tc>
      </w:tr>
      <w:tr w:rsidR="00C664A4" w:rsidRPr="00C664A4" w14:paraId="50CC10B3" w14:textId="77777777" w:rsidTr="00DF58F3">
        <w:trPr>
          <w:trHeight w:val="320"/>
        </w:trPr>
        <w:tc>
          <w:tcPr>
            <w:tcW w:w="704" w:type="dxa"/>
            <w:noWrap/>
            <w:hideMark/>
          </w:tcPr>
          <w:p w14:paraId="78AD4E4B"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173</w:t>
            </w:r>
          </w:p>
        </w:tc>
        <w:tc>
          <w:tcPr>
            <w:tcW w:w="1134" w:type="dxa"/>
            <w:noWrap/>
            <w:hideMark/>
          </w:tcPr>
          <w:p w14:paraId="2BA18B5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6F6C027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noelreports</w:t>
            </w:r>
            <w:proofErr w:type="spellEnd"/>
          </w:p>
        </w:tc>
        <w:tc>
          <w:tcPr>
            <w:tcW w:w="773" w:type="dxa"/>
            <w:noWrap/>
            <w:hideMark/>
          </w:tcPr>
          <w:p w14:paraId="1DA86CD9"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107</w:t>
            </w:r>
          </w:p>
        </w:tc>
        <w:tc>
          <w:tcPr>
            <w:tcW w:w="987" w:type="dxa"/>
            <w:noWrap/>
            <w:hideMark/>
          </w:tcPr>
          <w:p w14:paraId="616488D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68E268E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50E087F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OSINT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6CB68297" w14:textId="77777777" w:rsidTr="00DF58F3">
        <w:trPr>
          <w:trHeight w:val="320"/>
        </w:trPr>
        <w:tc>
          <w:tcPr>
            <w:tcW w:w="704" w:type="dxa"/>
            <w:noWrap/>
            <w:hideMark/>
          </w:tcPr>
          <w:p w14:paraId="3FA98F4D"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174</w:t>
            </w:r>
          </w:p>
        </w:tc>
        <w:tc>
          <w:tcPr>
            <w:tcW w:w="1134" w:type="dxa"/>
            <w:noWrap/>
            <w:hideMark/>
          </w:tcPr>
          <w:p w14:paraId="66EB428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6A633E4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pauljawin</w:t>
            </w:r>
            <w:proofErr w:type="spellEnd"/>
          </w:p>
        </w:tc>
        <w:tc>
          <w:tcPr>
            <w:tcW w:w="773" w:type="dxa"/>
            <w:noWrap/>
            <w:hideMark/>
          </w:tcPr>
          <w:p w14:paraId="7C592DD0"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107</w:t>
            </w:r>
          </w:p>
        </w:tc>
        <w:tc>
          <w:tcPr>
            <w:tcW w:w="987" w:type="dxa"/>
            <w:noWrap/>
            <w:hideMark/>
          </w:tcPr>
          <w:p w14:paraId="043F86B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141FE19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261E1FC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OSINT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59336AEF" w14:textId="77777777" w:rsidTr="00DF58F3">
        <w:trPr>
          <w:trHeight w:val="320"/>
        </w:trPr>
        <w:tc>
          <w:tcPr>
            <w:tcW w:w="704" w:type="dxa"/>
            <w:noWrap/>
            <w:hideMark/>
          </w:tcPr>
          <w:p w14:paraId="30BCBE83"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175</w:t>
            </w:r>
          </w:p>
        </w:tc>
        <w:tc>
          <w:tcPr>
            <w:tcW w:w="1134" w:type="dxa"/>
            <w:noWrap/>
            <w:hideMark/>
          </w:tcPr>
          <w:p w14:paraId="53E5716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243C064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state.gov</w:t>
            </w:r>
          </w:p>
        </w:tc>
        <w:tc>
          <w:tcPr>
            <w:tcW w:w="773" w:type="dxa"/>
            <w:noWrap/>
            <w:hideMark/>
          </w:tcPr>
          <w:p w14:paraId="2DCADDA4"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107</w:t>
            </w:r>
          </w:p>
        </w:tc>
        <w:tc>
          <w:tcPr>
            <w:tcW w:w="987" w:type="dxa"/>
            <w:noWrap/>
            <w:hideMark/>
          </w:tcPr>
          <w:p w14:paraId="5AA5A75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2012328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Government</w:t>
            </w:r>
            <w:proofErr w:type="spellEnd"/>
            <w:r w:rsidRPr="00C664A4">
              <w:rPr>
                <w:rFonts w:ascii="Liberation Sans" w:eastAsia="Times New Roman" w:hAnsi="Liberation Sans"/>
                <w:color w:val="000000"/>
                <w:kern w:val="0"/>
                <w:sz w:val="20"/>
                <w:szCs w:val="20"/>
                <w:lang w:eastAsia="da-DK"/>
              </w:rPr>
              <w:t xml:space="preserve"> institution</w:t>
            </w:r>
          </w:p>
        </w:tc>
        <w:tc>
          <w:tcPr>
            <w:tcW w:w="4815" w:type="dxa"/>
            <w:noWrap/>
            <w:hideMark/>
          </w:tcPr>
          <w:p w14:paraId="7529A1D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6410060A" w14:textId="77777777" w:rsidTr="00DF58F3">
        <w:trPr>
          <w:trHeight w:val="320"/>
        </w:trPr>
        <w:tc>
          <w:tcPr>
            <w:tcW w:w="704" w:type="dxa"/>
            <w:noWrap/>
            <w:hideMark/>
          </w:tcPr>
          <w:p w14:paraId="249A2FF6"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176</w:t>
            </w:r>
          </w:p>
        </w:tc>
        <w:tc>
          <w:tcPr>
            <w:tcW w:w="1134" w:type="dxa"/>
            <w:noWrap/>
            <w:hideMark/>
          </w:tcPr>
          <w:p w14:paraId="4A2EC1B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7ECB538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ihor_terekhov</w:t>
            </w:r>
            <w:proofErr w:type="spellEnd"/>
          </w:p>
        </w:tc>
        <w:tc>
          <w:tcPr>
            <w:tcW w:w="773" w:type="dxa"/>
            <w:noWrap/>
            <w:hideMark/>
          </w:tcPr>
          <w:p w14:paraId="5950B3D7"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106</w:t>
            </w:r>
          </w:p>
        </w:tc>
        <w:tc>
          <w:tcPr>
            <w:tcW w:w="987" w:type="dxa"/>
            <w:noWrap/>
            <w:hideMark/>
          </w:tcPr>
          <w:p w14:paraId="08102FB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7003A64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Politician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personal</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account</w:t>
            </w:r>
            <w:proofErr w:type="spellEnd"/>
          </w:p>
        </w:tc>
        <w:tc>
          <w:tcPr>
            <w:tcW w:w="4815" w:type="dxa"/>
            <w:noWrap/>
            <w:hideMark/>
          </w:tcPr>
          <w:p w14:paraId="570E8BA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Ihor</w:t>
            </w:r>
            <w:proofErr w:type="spellEnd"/>
            <w:r w:rsidRPr="00C664A4">
              <w:rPr>
                <w:rFonts w:ascii="Liberation Sans" w:eastAsia="Times New Roman" w:hAnsi="Liberation Sans"/>
                <w:color w:val="000000"/>
                <w:kern w:val="0"/>
                <w:sz w:val="20"/>
                <w:szCs w:val="20"/>
                <w:lang w:eastAsia="da-DK"/>
              </w:rPr>
              <w:t xml:space="preserve"> Terekhov, </w:t>
            </w:r>
            <w:proofErr w:type="spellStart"/>
            <w:r w:rsidRPr="00C664A4">
              <w:rPr>
                <w:rFonts w:ascii="Liberation Sans" w:eastAsia="Times New Roman" w:hAnsi="Liberation Sans"/>
                <w:color w:val="000000"/>
                <w:kern w:val="0"/>
                <w:sz w:val="20"/>
                <w:szCs w:val="20"/>
                <w:lang w:eastAsia="da-DK"/>
              </w:rPr>
              <w:t>mayor</w:t>
            </w:r>
            <w:proofErr w:type="spellEnd"/>
            <w:r w:rsidRPr="00C664A4">
              <w:rPr>
                <w:rFonts w:ascii="Liberation Sans" w:eastAsia="Times New Roman" w:hAnsi="Liberation Sans"/>
                <w:color w:val="000000"/>
                <w:kern w:val="0"/>
                <w:sz w:val="20"/>
                <w:szCs w:val="20"/>
                <w:lang w:eastAsia="da-DK"/>
              </w:rPr>
              <w:t xml:space="preserve"> of </w:t>
            </w:r>
            <w:proofErr w:type="spellStart"/>
            <w:r w:rsidRPr="00C664A4">
              <w:rPr>
                <w:rFonts w:ascii="Liberation Sans" w:eastAsia="Times New Roman" w:hAnsi="Liberation Sans"/>
                <w:color w:val="000000"/>
                <w:kern w:val="0"/>
                <w:sz w:val="20"/>
                <w:szCs w:val="20"/>
                <w:lang w:eastAsia="da-DK"/>
              </w:rPr>
              <w:t>Kharkiv</w:t>
            </w:r>
            <w:proofErr w:type="spellEnd"/>
          </w:p>
        </w:tc>
      </w:tr>
      <w:tr w:rsidR="00C664A4" w:rsidRPr="00C664A4" w14:paraId="3C47B702" w14:textId="77777777" w:rsidTr="00DF58F3">
        <w:trPr>
          <w:trHeight w:val="320"/>
        </w:trPr>
        <w:tc>
          <w:tcPr>
            <w:tcW w:w="704" w:type="dxa"/>
            <w:noWrap/>
            <w:hideMark/>
          </w:tcPr>
          <w:p w14:paraId="55C4AA50"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177</w:t>
            </w:r>
          </w:p>
        </w:tc>
        <w:tc>
          <w:tcPr>
            <w:tcW w:w="1134" w:type="dxa"/>
            <w:noWrap/>
            <w:hideMark/>
          </w:tcPr>
          <w:p w14:paraId="74C6A27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0354970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odeskaODA</w:t>
            </w:r>
            <w:proofErr w:type="spellEnd"/>
          </w:p>
        </w:tc>
        <w:tc>
          <w:tcPr>
            <w:tcW w:w="773" w:type="dxa"/>
            <w:noWrap/>
            <w:hideMark/>
          </w:tcPr>
          <w:p w14:paraId="5F331740"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106</w:t>
            </w:r>
          </w:p>
        </w:tc>
        <w:tc>
          <w:tcPr>
            <w:tcW w:w="987" w:type="dxa"/>
            <w:noWrap/>
            <w:hideMark/>
          </w:tcPr>
          <w:p w14:paraId="460FCA1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66C7DA8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Government</w:t>
            </w:r>
            <w:proofErr w:type="spellEnd"/>
            <w:r w:rsidRPr="00C664A4">
              <w:rPr>
                <w:rFonts w:ascii="Liberation Sans" w:eastAsia="Times New Roman" w:hAnsi="Liberation Sans"/>
                <w:color w:val="000000"/>
                <w:kern w:val="0"/>
                <w:sz w:val="20"/>
                <w:szCs w:val="20"/>
                <w:lang w:eastAsia="da-DK"/>
              </w:rPr>
              <w:t xml:space="preserve"> institution</w:t>
            </w:r>
          </w:p>
        </w:tc>
        <w:tc>
          <w:tcPr>
            <w:tcW w:w="4815" w:type="dxa"/>
            <w:noWrap/>
            <w:hideMark/>
          </w:tcPr>
          <w:p w14:paraId="1C17132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Odesa</w:t>
            </w:r>
            <w:proofErr w:type="spellEnd"/>
            <w:r w:rsidRPr="00C664A4">
              <w:rPr>
                <w:rFonts w:ascii="Liberation Sans" w:eastAsia="Times New Roman" w:hAnsi="Liberation Sans"/>
                <w:color w:val="000000"/>
                <w:kern w:val="0"/>
                <w:sz w:val="20"/>
                <w:szCs w:val="20"/>
                <w:lang w:eastAsia="da-DK"/>
              </w:rPr>
              <w:t xml:space="preserve"> Regional Military/State Administration</w:t>
            </w:r>
          </w:p>
        </w:tc>
      </w:tr>
      <w:tr w:rsidR="00C664A4" w:rsidRPr="00C664A4" w14:paraId="185B0C80" w14:textId="77777777" w:rsidTr="00DF58F3">
        <w:trPr>
          <w:trHeight w:val="320"/>
        </w:trPr>
        <w:tc>
          <w:tcPr>
            <w:tcW w:w="704" w:type="dxa"/>
            <w:noWrap/>
            <w:hideMark/>
          </w:tcPr>
          <w:p w14:paraId="2644A5C3"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178</w:t>
            </w:r>
          </w:p>
        </w:tc>
        <w:tc>
          <w:tcPr>
            <w:tcW w:w="1134" w:type="dxa"/>
            <w:noWrap/>
            <w:hideMark/>
          </w:tcPr>
          <w:p w14:paraId="3298021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0C959E9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vigorousfalcon</w:t>
            </w:r>
            <w:proofErr w:type="spellEnd"/>
          </w:p>
        </w:tc>
        <w:tc>
          <w:tcPr>
            <w:tcW w:w="773" w:type="dxa"/>
            <w:noWrap/>
            <w:hideMark/>
          </w:tcPr>
          <w:p w14:paraId="62F236C9"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106</w:t>
            </w:r>
          </w:p>
        </w:tc>
        <w:tc>
          <w:tcPr>
            <w:tcW w:w="987" w:type="dxa"/>
            <w:noWrap/>
            <w:hideMark/>
          </w:tcPr>
          <w:p w14:paraId="012CA9B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2978A70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14ABA80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OSINT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6E4EE3C2" w14:textId="77777777" w:rsidTr="00DF58F3">
        <w:trPr>
          <w:trHeight w:val="320"/>
        </w:trPr>
        <w:tc>
          <w:tcPr>
            <w:tcW w:w="704" w:type="dxa"/>
            <w:noWrap/>
            <w:hideMark/>
          </w:tcPr>
          <w:p w14:paraId="77FB3971"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179</w:t>
            </w:r>
          </w:p>
        </w:tc>
        <w:tc>
          <w:tcPr>
            <w:tcW w:w="1134" w:type="dxa"/>
            <w:noWrap/>
            <w:hideMark/>
          </w:tcPr>
          <w:p w14:paraId="7BD7895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16BBC1D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publication.pravo.gov.ru</w:t>
            </w:r>
          </w:p>
        </w:tc>
        <w:tc>
          <w:tcPr>
            <w:tcW w:w="773" w:type="dxa"/>
            <w:noWrap/>
            <w:hideMark/>
          </w:tcPr>
          <w:p w14:paraId="3C073D3A"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105</w:t>
            </w:r>
          </w:p>
        </w:tc>
        <w:tc>
          <w:tcPr>
            <w:tcW w:w="987" w:type="dxa"/>
            <w:noWrap/>
            <w:hideMark/>
          </w:tcPr>
          <w:p w14:paraId="7CC4ACC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2025AF9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Government</w:t>
            </w:r>
            <w:proofErr w:type="spellEnd"/>
            <w:r w:rsidRPr="00C664A4">
              <w:rPr>
                <w:rFonts w:ascii="Liberation Sans" w:eastAsia="Times New Roman" w:hAnsi="Liberation Sans"/>
                <w:color w:val="000000"/>
                <w:kern w:val="0"/>
                <w:sz w:val="20"/>
                <w:szCs w:val="20"/>
                <w:lang w:eastAsia="da-DK"/>
              </w:rPr>
              <w:t xml:space="preserve"> institution</w:t>
            </w:r>
          </w:p>
        </w:tc>
        <w:tc>
          <w:tcPr>
            <w:tcW w:w="4815" w:type="dxa"/>
            <w:noWrap/>
            <w:hideMark/>
          </w:tcPr>
          <w:p w14:paraId="60CE884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6CBE2E83" w14:textId="77777777" w:rsidTr="00DF58F3">
        <w:trPr>
          <w:trHeight w:val="320"/>
        </w:trPr>
        <w:tc>
          <w:tcPr>
            <w:tcW w:w="704" w:type="dxa"/>
            <w:noWrap/>
            <w:hideMark/>
          </w:tcPr>
          <w:p w14:paraId="63846CC1"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180</w:t>
            </w:r>
          </w:p>
        </w:tc>
        <w:tc>
          <w:tcPr>
            <w:tcW w:w="1134" w:type="dxa"/>
            <w:noWrap/>
            <w:hideMark/>
          </w:tcPr>
          <w:p w14:paraId="6A4D1BE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2B33529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iaea.org</w:t>
            </w:r>
          </w:p>
        </w:tc>
        <w:tc>
          <w:tcPr>
            <w:tcW w:w="773" w:type="dxa"/>
            <w:noWrap/>
            <w:hideMark/>
          </w:tcPr>
          <w:p w14:paraId="6AF3579E"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102</w:t>
            </w:r>
          </w:p>
        </w:tc>
        <w:tc>
          <w:tcPr>
            <w:tcW w:w="987" w:type="dxa"/>
            <w:noWrap/>
            <w:hideMark/>
          </w:tcPr>
          <w:p w14:paraId="14754B8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72DF289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Government</w:t>
            </w:r>
            <w:proofErr w:type="spellEnd"/>
            <w:r w:rsidRPr="00C664A4">
              <w:rPr>
                <w:rFonts w:ascii="Liberation Sans" w:eastAsia="Times New Roman" w:hAnsi="Liberation Sans"/>
                <w:color w:val="000000"/>
                <w:kern w:val="0"/>
                <w:sz w:val="20"/>
                <w:szCs w:val="20"/>
                <w:lang w:eastAsia="da-DK"/>
              </w:rPr>
              <w:t xml:space="preserve"> institution</w:t>
            </w:r>
          </w:p>
        </w:tc>
        <w:tc>
          <w:tcPr>
            <w:tcW w:w="4815" w:type="dxa"/>
            <w:noWrap/>
            <w:hideMark/>
          </w:tcPr>
          <w:p w14:paraId="7624618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1741B010" w14:textId="77777777" w:rsidTr="00DF58F3">
        <w:trPr>
          <w:trHeight w:val="320"/>
        </w:trPr>
        <w:tc>
          <w:tcPr>
            <w:tcW w:w="704" w:type="dxa"/>
            <w:noWrap/>
            <w:hideMark/>
          </w:tcPr>
          <w:p w14:paraId="570B59E4"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181</w:t>
            </w:r>
          </w:p>
        </w:tc>
        <w:tc>
          <w:tcPr>
            <w:tcW w:w="1134" w:type="dxa"/>
            <w:noWrap/>
            <w:hideMark/>
          </w:tcPr>
          <w:p w14:paraId="698454D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14B8CF1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millnr</w:t>
            </w:r>
            <w:proofErr w:type="spellEnd"/>
          </w:p>
        </w:tc>
        <w:tc>
          <w:tcPr>
            <w:tcW w:w="773" w:type="dxa"/>
            <w:noWrap/>
            <w:hideMark/>
          </w:tcPr>
          <w:p w14:paraId="10ECBA23"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99</w:t>
            </w:r>
          </w:p>
        </w:tc>
        <w:tc>
          <w:tcPr>
            <w:tcW w:w="987" w:type="dxa"/>
            <w:noWrap/>
            <w:hideMark/>
          </w:tcPr>
          <w:p w14:paraId="64AD86F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701F78A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Military institution</w:t>
            </w:r>
          </w:p>
        </w:tc>
        <w:tc>
          <w:tcPr>
            <w:tcW w:w="4815" w:type="dxa"/>
            <w:noWrap/>
            <w:hideMark/>
          </w:tcPr>
          <w:p w14:paraId="0265D24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People’s </w:t>
            </w:r>
            <w:proofErr w:type="spellStart"/>
            <w:r w:rsidRPr="00C664A4">
              <w:rPr>
                <w:rFonts w:ascii="Liberation Sans" w:eastAsia="Times New Roman" w:hAnsi="Liberation Sans"/>
                <w:color w:val="000000"/>
                <w:kern w:val="0"/>
                <w:sz w:val="20"/>
                <w:szCs w:val="20"/>
                <w:lang w:eastAsia="da-DK"/>
              </w:rPr>
              <w:t>Militia</w:t>
            </w:r>
            <w:proofErr w:type="spellEnd"/>
            <w:r w:rsidRPr="00C664A4">
              <w:rPr>
                <w:rFonts w:ascii="Liberation Sans" w:eastAsia="Times New Roman" w:hAnsi="Liberation Sans"/>
                <w:color w:val="000000"/>
                <w:kern w:val="0"/>
                <w:sz w:val="20"/>
                <w:szCs w:val="20"/>
                <w:lang w:eastAsia="da-DK"/>
              </w:rPr>
              <w:t xml:space="preserve"> of the </w:t>
            </w:r>
            <w:proofErr w:type="spellStart"/>
            <w:r w:rsidRPr="00C664A4">
              <w:rPr>
                <w:rFonts w:ascii="Liberation Sans" w:eastAsia="Times New Roman" w:hAnsi="Liberation Sans"/>
                <w:color w:val="000000"/>
                <w:kern w:val="0"/>
                <w:sz w:val="20"/>
                <w:szCs w:val="20"/>
                <w:lang w:eastAsia="da-DK"/>
              </w:rPr>
              <w:t>Luhansk</w:t>
            </w:r>
            <w:proofErr w:type="spellEnd"/>
            <w:r w:rsidRPr="00C664A4">
              <w:rPr>
                <w:rFonts w:ascii="Liberation Sans" w:eastAsia="Times New Roman" w:hAnsi="Liberation Sans"/>
                <w:color w:val="000000"/>
                <w:kern w:val="0"/>
                <w:sz w:val="20"/>
                <w:szCs w:val="20"/>
                <w:lang w:eastAsia="da-DK"/>
              </w:rPr>
              <w:t xml:space="preserve"> People’s </w:t>
            </w:r>
            <w:proofErr w:type="spellStart"/>
            <w:r w:rsidRPr="00C664A4">
              <w:rPr>
                <w:rFonts w:ascii="Liberation Sans" w:eastAsia="Times New Roman" w:hAnsi="Liberation Sans"/>
                <w:color w:val="000000"/>
                <w:kern w:val="0"/>
                <w:sz w:val="20"/>
                <w:szCs w:val="20"/>
                <w:lang w:eastAsia="da-DK"/>
              </w:rPr>
              <w:t>Republic</w:t>
            </w:r>
            <w:proofErr w:type="spellEnd"/>
          </w:p>
        </w:tc>
      </w:tr>
      <w:tr w:rsidR="00C664A4" w:rsidRPr="00C664A4" w14:paraId="4986EE06" w14:textId="77777777" w:rsidTr="00DF58F3">
        <w:trPr>
          <w:trHeight w:val="320"/>
        </w:trPr>
        <w:tc>
          <w:tcPr>
            <w:tcW w:w="704" w:type="dxa"/>
            <w:noWrap/>
            <w:hideMark/>
          </w:tcPr>
          <w:p w14:paraId="4E0C125B"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182</w:t>
            </w:r>
          </w:p>
        </w:tc>
        <w:tc>
          <w:tcPr>
            <w:tcW w:w="1134" w:type="dxa"/>
            <w:noWrap/>
            <w:hideMark/>
          </w:tcPr>
          <w:p w14:paraId="402914E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0313FF0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otarnavskiy</w:t>
            </w:r>
            <w:proofErr w:type="spellEnd"/>
          </w:p>
        </w:tc>
        <w:tc>
          <w:tcPr>
            <w:tcW w:w="773" w:type="dxa"/>
            <w:noWrap/>
            <w:hideMark/>
          </w:tcPr>
          <w:p w14:paraId="312C1F04"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98</w:t>
            </w:r>
          </w:p>
        </w:tc>
        <w:tc>
          <w:tcPr>
            <w:tcW w:w="987" w:type="dxa"/>
            <w:noWrap/>
            <w:hideMark/>
          </w:tcPr>
          <w:p w14:paraId="04AEA40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3AD6E37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Military </w:t>
            </w:r>
            <w:proofErr w:type="spellStart"/>
            <w:r w:rsidRPr="00C664A4">
              <w:rPr>
                <w:rFonts w:ascii="Liberation Sans" w:eastAsia="Times New Roman" w:hAnsi="Liberation Sans"/>
                <w:color w:val="000000"/>
                <w:kern w:val="0"/>
                <w:sz w:val="20"/>
                <w:szCs w:val="20"/>
                <w:lang w:eastAsia="da-DK"/>
              </w:rPr>
              <w:t>personal</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account</w:t>
            </w:r>
            <w:proofErr w:type="spellEnd"/>
          </w:p>
        </w:tc>
        <w:tc>
          <w:tcPr>
            <w:tcW w:w="4815" w:type="dxa"/>
            <w:noWrap/>
            <w:hideMark/>
          </w:tcPr>
          <w:p w14:paraId="60E197B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Brig. Gen. Oleksandr </w:t>
            </w:r>
            <w:proofErr w:type="spellStart"/>
            <w:r w:rsidRPr="00C664A4">
              <w:rPr>
                <w:rFonts w:ascii="Liberation Sans" w:eastAsia="Times New Roman" w:hAnsi="Liberation Sans"/>
                <w:color w:val="000000"/>
                <w:kern w:val="0"/>
                <w:sz w:val="20"/>
                <w:szCs w:val="20"/>
                <w:lang w:eastAsia="da-DK"/>
              </w:rPr>
              <w:t>Tarnavskyi</w:t>
            </w:r>
            <w:proofErr w:type="spellEnd"/>
          </w:p>
        </w:tc>
      </w:tr>
      <w:tr w:rsidR="00C664A4" w:rsidRPr="00C664A4" w14:paraId="5A6948A9" w14:textId="77777777" w:rsidTr="00DF58F3">
        <w:trPr>
          <w:trHeight w:val="320"/>
        </w:trPr>
        <w:tc>
          <w:tcPr>
            <w:tcW w:w="704" w:type="dxa"/>
            <w:noWrap/>
            <w:hideMark/>
          </w:tcPr>
          <w:p w14:paraId="58663724"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183</w:t>
            </w:r>
          </w:p>
        </w:tc>
        <w:tc>
          <w:tcPr>
            <w:tcW w:w="1134" w:type="dxa"/>
            <w:noWrap/>
            <w:hideMark/>
          </w:tcPr>
          <w:p w14:paraId="645E4D8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10D1DC2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lenta.ru</w:t>
            </w:r>
          </w:p>
        </w:tc>
        <w:tc>
          <w:tcPr>
            <w:tcW w:w="773" w:type="dxa"/>
            <w:noWrap/>
            <w:hideMark/>
          </w:tcPr>
          <w:p w14:paraId="5DF7E4BD"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98</w:t>
            </w:r>
          </w:p>
        </w:tc>
        <w:tc>
          <w:tcPr>
            <w:tcW w:w="987" w:type="dxa"/>
            <w:noWrap/>
            <w:hideMark/>
          </w:tcPr>
          <w:p w14:paraId="0A0F0A5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7E0B8F3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Mainstream media</w:t>
            </w:r>
          </w:p>
        </w:tc>
        <w:tc>
          <w:tcPr>
            <w:tcW w:w="4815" w:type="dxa"/>
            <w:noWrap/>
            <w:hideMark/>
          </w:tcPr>
          <w:p w14:paraId="1C82A10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7F08C269" w14:textId="77777777" w:rsidTr="00DF58F3">
        <w:trPr>
          <w:trHeight w:val="320"/>
        </w:trPr>
        <w:tc>
          <w:tcPr>
            <w:tcW w:w="704" w:type="dxa"/>
            <w:noWrap/>
            <w:hideMark/>
          </w:tcPr>
          <w:p w14:paraId="14156C8A"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184</w:t>
            </w:r>
          </w:p>
        </w:tc>
        <w:tc>
          <w:tcPr>
            <w:tcW w:w="1134" w:type="dxa"/>
            <w:noWrap/>
            <w:hideMark/>
          </w:tcPr>
          <w:p w14:paraId="14F1A84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15D068F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proofErr w:type="gramStart"/>
            <w:r w:rsidRPr="00C664A4">
              <w:rPr>
                <w:rFonts w:ascii="Liberation Sans" w:eastAsia="Times New Roman" w:hAnsi="Liberation Sans"/>
                <w:color w:val="000000"/>
                <w:kern w:val="0"/>
                <w:sz w:val="20"/>
                <w:szCs w:val="20"/>
                <w:lang w:eastAsia="da-DK"/>
              </w:rPr>
              <w:t>verstka.media</w:t>
            </w:r>
            <w:proofErr w:type="spellEnd"/>
            <w:proofErr w:type="gramEnd"/>
          </w:p>
        </w:tc>
        <w:tc>
          <w:tcPr>
            <w:tcW w:w="773" w:type="dxa"/>
            <w:noWrap/>
            <w:hideMark/>
          </w:tcPr>
          <w:p w14:paraId="775834D4"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96</w:t>
            </w:r>
          </w:p>
        </w:tc>
        <w:tc>
          <w:tcPr>
            <w:tcW w:w="987" w:type="dxa"/>
            <w:noWrap/>
            <w:hideMark/>
          </w:tcPr>
          <w:p w14:paraId="0DEFAC7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3EB7357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Mainstream media</w:t>
            </w:r>
          </w:p>
        </w:tc>
        <w:tc>
          <w:tcPr>
            <w:tcW w:w="4815" w:type="dxa"/>
            <w:noWrap/>
            <w:hideMark/>
          </w:tcPr>
          <w:p w14:paraId="158A8B2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678DA95D" w14:textId="77777777" w:rsidTr="00DF58F3">
        <w:trPr>
          <w:trHeight w:val="320"/>
        </w:trPr>
        <w:tc>
          <w:tcPr>
            <w:tcW w:w="704" w:type="dxa"/>
            <w:noWrap/>
            <w:hideMark/>
          </w:tcPr>
          <w:p w14:paraId="0E172A49"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185</w:t>
            </w:r>
          </w:p>
        </w:tc>
        <w:tc>
          <w:tcPr>
            <w:tcW w:w="1134" w:type="dxa"/>
            <w:noWrap/>
            <w:hideMark/>
          </w:tcPr>
          <w:p w14:paraId="29BDFAD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784C555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wartranslated</w:t>
            </w:r>
            <w:proofErr w:type="spellEnd"/>
          </w:p>
        </w:tc>
        <w:tc>
          <w:tcPr>
            <w:tcW w:w="773" w:type="dxa"/>
            <w:noWrap/>
            <w:hideMark/>
          </w:tcPr>
          <w:p w14:paraId="237362B2"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95</w:t>
            </w:r>
          </w:p>
        </w:tc>
        <w:tc>
          <w:tcPr>
            <w:tcW w:w="987" w:type="dxa"/>
            <w:noWrap/>
            <w:hideMark/>
          </w:tcPr>
          <w:p w14:paraId="1C9E0A0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75F36D5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16B637F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OSINT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411FB200" w14:textId="77777777" w:rsidTr="00DF58F3">
        <w:trPr>
          <w:trHeight w:val="320"/>
        </w:trPr>
        <w:tc>
          <w:tcPr>
            <w:tcW w:w="704" w:type="dxa"/>
            <w:noWrap/>
            <w:hideMark/>
          </w:tcPr>
          <w:p w14:paraId="40A73C30"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186</w:t>
            </w:r>
          </w:p>
        </w:tc>
        <w:tc>
          <w:tcPr>
            <w:tcW w:w="1134" w:type="dxa"/>
            <w:noWrap/>
            <w:hideMark/>
          </w:tcPr>
          <w:p w14:paraId="6ABCCA6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67AD26B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Alekhin_Telega</w:t>
            </w:r>
            <w:proofErr w:type="spellEnd"/>
          </w:p>
        </w:tc>
        <w:tc>
          <w:tcPr>
            <w:tcW w:w="773" w:type="dxa"/>
            <w:noWrap/>
            <w:hideMark/>
          </w:tcPr>
          <w:p w14:paraId="78B2D96C"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92</w:t>
            </w:r>
          </w:p>
        </w:tc>
        <w:tc>
          <w:tcPr>
            <w:tcW w:w="987" w:type="dxa"/>
            <w:noWrap/>
            <w:hideMark/>
          </w:tcPr>
          <w:p w14:paraId="004C051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7F6CED3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10D471D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Roman </w:t>
            </w:r>
            <w:proofErr w:type="spellStart"/>
            <w:r w:rsidRPr="00C664A4">
              <w:rPr>
                <w:rFonts w:ascii="Liberation Sans" w:eastAsia="Times New Roman" w:hAnsi="Liberation Sans"/>
                <w:color w:val="000000"/>
                <w:kern w:val="0"/>
                <w:sz w:val="20"/>
                <w:szCs w:val="20"/>
                <w:lang w:eastAsia="da-DK"/>
              </w:rPr>
              <w:t>Alekhin</w:t>
            </w:r>
            <w:proofErr w:type="spellEnd"/>
            <w:r w:rsidRPr="00C664A4">
              <w:rPr>
                <w:rFonts w:ascii="Liberation Sans" w:eastAsia="Times New Roman" w:hAnsi="Liberation Sans"/>
                <w:color w:val="000000"/>
                <w:kern w:val="0"/>
                <w:sz w:val="20"/>
                <w:szCs w:val="20"/>
                <w:lang w:eastAsia="da-DK"/>
              </w:rPr>
              <w:t xml:space="preserve">, pro-Russian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commentator</w:t>
            </w:r>
            <w:proofErr w:type="spellEnd"/>
          </w:p>
        </w:tc>
      </w:tr>
      <w:tr w:rsidR="00C664A4" w:rsidRPr="00C664A4" w14:paraId="76417F7B" w14:textId="77777777" w:rsidTr="00DF58F3">
        <w:trPr>
          <w:trHeight w:val="320"/>
        </w:trPr>
        <w:tc>
          <w:tcPr>
            <w:tcW w:w="704" w:type="dxa"/>
            <w:noWrap/>
            <w:hideMark/>
          </w:tcPr>
          <w:p w14:paraId="77FC779F"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187</w:t>
            </w:r>
          </w:p>
        </w:tc>
        <w:tc>
          <w:tcPr>
            <w:tcW w:w="1134" w:type="dxa"/>
            <w:noWrap/>
            <w:hideMark/>
          </w:tcPr>
          <w:p w14:paraId="2B8615D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52015F9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mariupolnow</w:t>
            </w:r>
            <w:proofErr w:type="spellEnd"/>
          </w:p>
        </w:tc>
        <w:tc>
          <w:tcPr>
            <w:tcW w:w="773" w:type="dxa"/>
            <w:noWrap/>
            <w:hideMark/>
          </w:tcPr>
          <w:p w14:paraId="19BC959F"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90</w:t>
            </w:r>
          </w:p>
        </w:tc>
        <w:tc>
          <w:tcPr>
            <w:tcW w:w="987" w:type="dxa"/>
            <w:noWrap/>
            <w:hideMark/>
          </w:tcPr>
          <w:p w14:paraId="72C4BAF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00459D8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09B8167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News from </w:t>
            </w:r>
            <w:proofErr w:type="spellStart"/>
            <w:r w:rsidRPr="00C664A4">
              <w:rPr>
                <w:rFonts w:ascii="Liberation Sans" w:eastAsia="Times New Roman" w:hAnsi="Liberation Sans"/>
                <w:color w:val="000000"/>
                <w:kern w:val="0"/>
                <w:sz w:val="20"/>
                <w:szCs w:val="20"/>
                <w:lang w:eastAsia="da-DK"/>
              </w:rPr>
              <w:t>Mariupol</w:t>
            </w:r>
            <w:proofErr w:type="spellEnd"/>
          </w:p>
        </w:tc>
      </w:tr>
      <w:tr w:rsidR="00C664A4" w:rsidRPr="00C664A4" w14:paraId="3BF67834" w14:textId="77777777" w:rsidTr="00DF58F3">
        <w:trPr>
          <w:trHeight w:val="320"/>
        </w:trPr>
        <w:tc>
          <w:tcPr>
            <w:tcW w:w="704" w:type="dxa"/>
            <w:noWrap/>
            <w:hideMark/>
          </w:tcPr>
          <w:p w14:paraId="49C49420"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188</w:t>
            </w:r>
          </w:p>
        </w:tc>
        <w:tc>
          <w:tcPr>
            <w:tcW w:w="1134" w:type="dxa"/>
            <w:noWrap/>
            <w:hideMark/>
          </w:tcPr>
          <w:p w14:paraId="1573635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06B6168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blue_sauron</w:t>
            </w:r>
            <w:proofErr w:type="spellEnd"/>
          </w:p>
        </w:tc>
        <w:tc>
          <w:tcPr>
            <w:tcW w:w="773" w:type="dxa"/>
            <w:noWrap/>
            <w:hideMark/>
          </w:tcPr>
          <w:p w14:paraId="128A4B47"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89</w:t>
            </w:r>
          </w:p>
        </w:tc>
        <w:tc>
          <w:tcPr>
            <w:tcW w:w="987" w:type="dxa"/>
            <w:noWrap/>
            <w:hideMark/>
          </w:tcPr>
          <w:p w14:paraId="5E76924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05D74D9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2FC88DD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OSINT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12E2876B" w14:textId="77777777" w:rsidTr="00DF58F3">
        <w:trPr>
          <w:trHeight w:val="320"/>
        </w:trPr>
        <w:tc>
          <w:tcPr>
            <w:tcW w:w="704" w:type="dxa"/>
            <w:noWrap/>
            <w:hideMark/>
          </w:tcPr>
          <w:p w14:paraId="796E2978"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189</w:t>
            </w:r>
          </w:p>
        </w:tc>
        <w:tc>
          <w:tcPr>
            <w:tcW w:w="1134" w:type="dxa"/>
            <w:noWrap/>
            <w:hideMark/>
          </w:tcPr>
          <w:p w14:paraId="1239E4D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520CFCD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markito0171</w:t>
            </w:r>
          </w:p>
        </w:tc>
        <w:tc>
          <w:tcPr>
            <w:tcW w:w="773" w:type="dxa"/>
            <w:noWrap/>
            <w:hideMark/>
          </w:tcPr>
          <w:p w14:paraId="574DDF03"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89</w:t>
            </w:r>
          </w:p>
        </w:tc>
        <w:tc>
          <w:tcPr>
            <w:tcW w:w="987" w:type="dxa"/>
            <w:noWrap/>
            <w:hideMark/>
          </w:tcPr>
          <w:p w14:paraId="6171546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53C0A75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20E1D62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OSINT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027BA3AE" w14:textId="77777777" w:rsidTr="00DF58F3">
        <w:trPr>
          <w:trHeight w:val="320"/>
        </w:trPr>
        <w:tc>
          <w:tcPr>
            <w:tcW w:w="704" w:type="dxa"/>
            <w:noWrap/>
            <w:hideMark/>
          </w:tcPr>
          <w:p w14:paraId="1771CC25"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lastRenderedPageBreak/>
              <w:t>190</w:t>
            </w:r>
          </w:p>
        </w:tc>
        <w:tc>
          <w:tcPr>
            <w:tcW w:w="1134" w:type="dxa"/>
            <w:noWrap/>
            <w:hideMark/>
          </w:tcPr>
          <w:p w14:paraId="03B16AB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48583FC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VA_Kyiv</w:t>
            </w:r>
            <w:proofErr w:type="spellEnd"/>
          </w:p>
        </w:tc>
        <w:tc>
          <w:tcPr>
            <w:tcW w:w="773" w:type="dxa"/>
            <w:noWrap/>
            <w:hideMark/>
          </w:tcPr>
          <w:p w14:paraId="7C92B550"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88</w:t>
            </w:r>
          </w:p>
        </w:tc>
        <w:tc>
          <w:tcPr>
            <w:tcW w:w="987" w:type="dxa"/>
            <w:noWrap/>
            <w:hideMark/>
          </w:tcPr>
          <w:p w14:paraId="2342B4F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5125987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Government</w:t>
            </w:r>
            <w:proofErr w:type="spellEnd"/>
            <w:r w:rsidRPr="00C664A4">
              <w:rPr>
                <w:rFonts w:ascii="Liberation Sans" w:eastAsia="Times New Roman" w:hAnsi="Liberation Sans"/>
                <w:color w:val="000000"/>
                <w:kern w:val="0"/>
                <w:sz w:val="20"/>
                <w:szCs w:val="20"/>
                <w:lang w:eastAsia="da-DK"/>
              </w:rPr>
              <w:t xml:space="preserve"> institution</w:t>
            </w:r>
          </w:p>
        </w:tc>
        <w:tc>
          <w:tcPr>
            <w:tcW w:w="4815" w:type="dxa"/>
            <w:noWrap/>
            <w:hideMark/>
          </w:tcPr>
          <w:p w14:paraId="2A57B9B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Kyiv</w:t>
            </w:r>
            <w:proofErr w:type="spellEnd"/>
            <w:r w:rsidRPr="00C664A4">
              <w:rPr>
                <w:rFonts w:ascii="Liberation Sans" w:eastAsia="Times New Roman" w:hAnsi="Liberation Sans"/>
                <w:color w:val="000000"/>
                <w:kern w:val="0"/>
                <w:sz w:val="20"/>
                <w:szCs w:val="20"/>
                <w:lang w:eastAsia="da-DK"/>
              </w:rPr>
              <w:t xml:space="preserve"> city military administration</w:t>
            </w:r>
          </w:p>
        </w:tc>
      </w:tr>
      <w:tr w:rsidR="00C664A4" w:rsidRPr="00C664A4" w14:paraId="44323188" w14:textId="77777777" w:rsidTr="00DF58F3">
        <w:trPr>
          <w:trHeight w:val="320"/>
        </w:trPr>
        <w:tc>
          <w:tcPr>
            <w:tcW w:w="704" w:type="dxa"/>
            <w:noWrap/>
            <w:hideMark/>
          </w:tcPr>
          <w:p w14:paraId="5C42FEA9"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191</w:t>
            </w:r>
          </w:p>
        </w:tc>
        <w:tc>
          <w:tcPr>
            <w:tcW w:w="1134" w:type="dxa"/>
            <w:noWrap/>
            <w:hideMark/>
          </w:tcPr>
          <w:p w14:paraId="113078E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0B9C23A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der_rada</w:t>
            </w:r>
            <w:proofErr w:type="spellEnd"/>
          </w:p>
        </w:tc>
        <w:tc>
          <w:tcPr>
            <w:tcW w:w="773" w:type="dxa"/>
            <w:noWrap/>
            <w:hideMark/>
          </w:tcPr>
          <w:p w14:paraId="00103AFA"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88</w:t>
            </w:r>
          </w:p>
        </w:tc>
        <w:tc>
          <w:tcPr>
            <w:tcW w:w="987" w:type="dxa"/>
            <w:noWrap/>
            <w:hideMark/>
          </w:tcPr>
          <w:p w14:paraId="09B3279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3903A4F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Government</w:t>
            </w:r>
            <w:proofErr w:type="spellEnd"/>
            <w:r w:rsidRPr="00C664A4">
              <w:rPr>
                <w:rFonts w:ascii="Liberation Sans" w:eastAsia="Times New Roman" w:hAnsi="Liberation Sans"/>
                <w:color w:val="000000"/>
                <w:kern w:val="0"/>
                <w:sz w:val="20"/>
                <w:szCs w:val="20"/>
                <w:lang w:eastAsia="da-DK"/>
              </w:rPr>
              <w:t xml:space="preserve"> institution</w:t>
            </w:r>
          </w:p>
        </w:tc>
        <w:tc>
          <w:tcPr>
            <w:tcW w:w="4815" w:type="dxa"/>
            <w:noWrap/>
            <w:hideMark/>
          </w:tcPr>
          <w:p w14:paraId="5BDCE46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Derhachi</w:t>
            </w:r>
            <w:proofErr w:type="spellEnd"/>
            <w:r w:rsidRPr="00C664A4">
              <w:rPr>
                <w:rFonts w:ascii="Liberation Sans" w:eastAsia="Times New Roman" w:hAnsi="Liberation Sans"/>
                <w:color w:val="000000"/>
                <w:kern w:val="0"/>
                <w:sz w:val="20"/>
                <w:szCs w:val="20"/>
                <w:lang w:eastAsia="da-DK"/>
              </w:rPr>
              <w:t xml:space="preserve"> City Council</w:t>
            </w:r>
          </w:p>
        </w:tc>
      </w:tr>
      <w:tr w:rsidR="00C664A4" w:rsidRPr="00C664A4" w14:paraId="3734BAD6" w14:textId="77777777" w:rsidTr="00DF58F3">
        <w:trPr>
          <w:trHeight w:val="320"/>
        </w:trPr>
        <w:tc>
          <w:tcPr>
            <w:tcW w:w="704" w:type="dxa"/>
            <w:noWrap/>
            <w:hideMark/>
          </w:tcPr>
          <w:p w14:paraId="54A31582"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192</w:t>
            </w:r>
          </w:p>
        </w:tc>
        <w:tc>
          <w:tcPr>
            <w:tcW w:w="1134" w:type="dxa"/>
            <w:noWrap/>
            <w:hideMark/>
          </w:tcPr>
          <w:p w14:paraId="0F7CF3A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479CBFF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intelcrab</w:t>
            </w:r>
            <w:proofErr w:type="spellEnd"/>
          </w:p>
        </w:tc>
        <w:tc>
          <w:tcPr>
            <w:tcW w:w="773" w:type="dxa"/>
            <w:noWrap/>
            <w:hideMark/>
          </w:tcPr>
          <w:p w14:paraId="637E10B8"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88</w:t>
            </w:r>
          </w:p>
        </w:tc>
        <w:tc>
          <w:tcPr>
            <w:tcW w:w="987" w:type="dxa"/>
            <w:noWrap/>
            <w:hideMark/>
          </w:tcPr>
          <w:p w14:paraId="76544B7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1ADF1DC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7C85E1C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OSINT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0AB18F76" w14:textId="77777777" w:rsidTr="00DF58F3">
        <w:trPr>
          <w:trHeight w:val="320"/>
        </w:trPr>
        <w:tc>
          <w:tcPr>
            <w:tcW w:w="704" w:type="dxa"/>
            <w:noWrap/>
            <w:hideMark/>
          </w:tcPr>
          <w:p w14:paraId="7CF06826"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193</w:t>
            </w:r>
          </w:p>
        </w:tc>
        <w:tc>
          <w:tcPr>
            <w:tcW w:w="1134" w:type="dxa"/>
            <w:noWrap/>
            <w:hideMark/>
          </w:tcPr>
          <w:p w14:paraId="2DD873C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63DEDB2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mikivalbuena</w:t>
            </w:r>
            <w:proofErr w:type="spellEnd"/>
          </w:p>
        </w:tc>
        <w:tc>
          <w:tcPr>
            <w:tcW w:w="773" w:type="dxa"/>
            <w:noWrap/>
            <w:hideMark/>
          </w:tcPr>
          <w:p w14:paraId="77897D84"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87</w:t>
            </w:r>
          </w:p>
        </w:tc>
        <w:tc>
          <w:tcPr>
            <w:tcW w:w="987" w:type="dxa"/>
            <w:noWrap/>
            <w:hideMark/>
          </w:tcPr>
          <w:p w14:paraId="70A12CC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7240E4C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3E958F9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OSINT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24AFD537" w14:textId="77777777" w:rsidTr="00DF58F3">
        <w:trPr>
          <w:trHeight w:val="320"/>
        </w:trPr>
        <w:tc>
          <w:tcPr>
            <w:tcW w:w="704" w:type="dxa"/>
            <w:noWrap/>
            <w:hideMark/>
          </w:tcPr>
          <w:p w14:paraId="58D956EA"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194</w:t>
            </w:r>
          </w:p>
        </w:tc>
        <w:tc>
          <w:tcPr>
            <w:tcW w:w="1134" w:type="dxa"/>
            <w:noWrap/>
            <w:hideMark/>
          </w:tcPr>
          <w:p w14:paraId="24E83FE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7CE936A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akovalenko1989</w:t>
            </w:r>
          </w:p>
        </w:tc>
        <w:tc>
          <w:tcPr>
            <w:tcW w:w="773" w:type="dxa"/>
            <w:noWrap/>
            <w:hideMark/>
          </w:tcPr>
          <w:p w14:paraId="19E33A94"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86</w:t>
            </w:r>
          </w:p>
        </w:tc>
        <w:tc>
          <w:tcPr>
            <w:tcW w:w="987" w:type="dxa"/>
            <w:noWrap/>
            <w:hideMark/>
          </w:tcPr>
          <w:p w14:paraId="3D4B0E5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0372F46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Military </w:t>
            </w:r>
            <w:proofErr w:type="spellStart"/>
            <w:r w:rsidRPr="00C664A4">
              <w:rPr>
                <w:rFonts w:ascii="Liberation Sans" w:eastAsia="Times New Roman" w:hAnsi="Liberation Sans"/>
                <w:color w:val="000000"/>
                <w:kern w:val="0"/>
                <w:sz w:val="20"/>
                <w:szCs w:val="20"/>
                <w:lang w:eastAsia="da-DK"/>
              </w:rPr>
              <w:t>personal</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account</w:t>
            </w:r>
            <w:proofErr w:type="spellEnd"/>
          </w:p>
        </w:tc>
        <w:tc>
          <w:tcPr>
            <w:tcW w:w="4815" w:type="dxa"/>
            <w:noWrap/>
            <w:hideMark/>
          </w:tcPr>
          <w:p w14:paraId="6C160AF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Andrii</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Kovalenko</w:t>
            </w:r>
            <w:proofErr w:type="spellEnd"/>
            <w:r w:rsidRPr="00C664A4">
              <w:rPr>
                <w:rFonts w:ascii="Liberation Sans" w:eastAsia="Times New Roman" w:hAnsi="Liberation Sans"/>
                <w:color w:val="000000"/>
                <w:kern w:val="0"/>
                <w:sz w:val="20"/>
                <w:szCs w:val="20"/>
                <w:lang w:eastAsia="da-DK"/>
              </w:rPr>
              <w:t xml:space="preserve">, Head of the Center for </w:t>
            </w:r>
            <w:proofErr w:type="spellStart"/>
            <w:r w:rsidRPr="00C664A4">
              <w:rPr>
                <w:rFonts w:ascii="Liberation Sans" w:eastAsia="Times New Roman" w:hAnsi="Liberation Sans"/>
                <w:color w:val="000000"/>
                <w:kern w:val="0"/>
                <w:sz w:val="20"/>
                <w:szCs w:val="20"/>
                <w:lang w:eastAsia="da-DK"/>
              </w:rPr>
              <w:t>Countering</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Disinformation</w:t>
            </w:r>
            <w:proofErr w:type="spellEnd"/>
          </w:p>
        </w:tc>
      </w:tr>
      <w:tr w:rsidR="00C664A4" w:rsidRPr="00C664A4" w14:paraId="6295322A" w14:textId="77777777" w:rsidTr="00DF58F3">
        <w:trPr>
          <w:trHeight w:val="320"/>
        </w:trPr>
        <w:tc>
          <w:tcPr>
            <w:tcW w:w="704" w:type="dxa"/>
            <w:noWrap/>
            <w:hideMark/>
          </w:tcPr>
          <w:p w14:paraId="089361E5"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195</w:t>
            </w:r>
          </w:p>
        </w:tc>
        <w:tc>
          <w:tcPr>
            <w:tcW w:w="1134" w:type="dxa"/>
            <w:noWrap/>
            <w:hideMark/>
          </w:tcPr>
          <w:p w14:paraId="191F498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6054E13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ostorozhno_novosti</w:t>
            </w:r>
            <w:proofErr w:type="spellEnd"/>
          </w:p>
        </w:tc>
        <w:tc>
          <w:tcPr>
            <w:tcW w:w="773" w:type="dxa"/>
            <w:noWrap/>
            <w:hideMark/>
          </w:tcPr>
          <w:p w14:paraId="3350C9A8"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86</w:t>
            </w:r>
          </w:p>
        </w:tc>
        <w:tc>
          <w:tcPr>
            <w:tcW w:w="987" w:type="dxa"/>
            <w:noWrap/>
            <w:hideMark/>
          </w:tcPr>
          <w:p w14:paraId="3D55013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011D0E0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52B0C57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Ostorozhno</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Novosti</w:t>
            </w:r>
            <w:proofErr w:type="spellEnd"/>
            <w:r w:rsidRPr="00C664A4">
              <w:rPr>
                <w:rFonts w:ascii="Liberation Sans" w:eastAsia="Times New Roman" w:hAnsi="Liberation Sans"/>
                <w:color w:val="000000"/>
                <w:kern w:val="0"/>
                <w:sz w:val="20"/>
                <w:szCs w:val="20"/>
                <w:lang w:eastAsia="da-DK"/>
              </w:rPr>
              <w:t xml:space="preserve">, Russian news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506EE5C3" w14:textId="77777777" w:rsidTr="00DF58F3">
        <w:trPr>
          <w:trHeight w:val="320"/>
        </w:trPr>
        <w:tc>
          <w:tcPr>
            <w:tcW w:w="704" w:type="dxa"/>
            <w:noWrap/>
            <w:hideMark/>
          </w:tcPr>
          <w:p w14:paraId="10B24DD4"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196</w:t>
            </w:r>
          </w:p>
        </w:tc>
        <w:tc>
          <w:tcPr>
            <w:tcW w:w="1134" w:type="dxa"/>
            <w:noWrap/>
            <w:hideMark/>
          </w:tcPr>
          <w:p w14:paraId="236065F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4434145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serhiy_hayday</w:t>
            </w:r>
            <w:proofErr w:type="spellEnd"/>
          </w:p>
        </w:tc>
        <w:tc>
          <w:tcPr>
            <w:tcW w:w="773" w:type="dxa"/>
            <w:noWrap/>
            <w:hideMark/>
          </w:tcPr>
          <w:p w14:paraId="1CFDFBA5"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85</w:t>
            </w:r>
          </w:p>
        </w:tc>
        <w:tc>
          <w:tcPr>
            <w:tcW w:w="987" w:type="dxa"/>
            <w:noWrap/>
            <w:hideMark/>
          </w:tcPr>
          <w:p w14:paraId="56ABA3D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11B919B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Politician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personal</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account</w:t>
            </w:r>
            <w:proofErr w:type="spellEnd"/>
          </w:p>
        </w:tc>
        <w:tc>
          <w:tcPr>
            <w:tcW w:w="4815" w:type="dxa"/>
            <w:noWrap/>
            <w:hideMark/>
          </w:tcPr>
          <w:p w14:paraId="051D4F1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Serhiy</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Haidai</w:t>
            </w:r>
            <w:proofErr w:type="spellEnd"/>
            <w:r w:rsidRPr="00C664A4">
              <w:rPr>
                <w:rFonts w:ascii="Liberation Sans" w:eastAsia="Times New Roman" w:hAnsi="Liberation Sans"/>
                <w:color w:val="000000"/>
                <w:kern w:val="0"/>
                <w:sz w:val="20"/>
                <w:szCs w:val="20"/>
                <w:lang w:eastAsia="da-DK"/>
              </w:rPr>
              <w:t xml:space="preserve">, former head of </w:t>
            </w:r>
            <w:proofErr w:type="spellStart"/>
            <w:r w:rsidRPr="00C664A4">
              <w:rPr>
                <w:rFonts w:ascii="Liberation Sans" w:eastAsia="Times New Roman" w:hAnsi="Liberation Sans"/>
                <w:color w:val="000000"/>
                <w:kern w:val="0"/>
                <w:sz w:val="20"/>
                <w:szCs w:val="20"/>
                <w:lang w:eastAsia="da-DK"/>
              </w:rPr>
              <w:t>Ukraine’s</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Luhansk</w:t>
            </w:r>
            <w:proofErr w:type="spellEnd"/>
            <w:r w:rsidRPr="00C664A4">
              <w:rPr>
                <w:rFonts w:ascii="Liberation Sans" w:eastAsia="Times New Roman" w:hAnsi="Liberation Sans"/>
                <w:color w:val="000000"/>
                <w:kern w:val="0"/>
                <w:sz w:val="20"/>
                <w:szCs w:val="20"/>
                <w:lang w:eastAsia="da-DK"/>
              </w:rPr>
              <w:t xml:space="preserve"> Regional Military Administration</w:t>
            </w:r>
          </w:p>
        </w:tc>
      </w:tr>
      <w:tr w:rsidR="00C664A4" w:rsidRPr="00C664A4" w14:paraId="5735C218" w14:textId="77777777" w:rsidTr="00DF58F3">
        <w:trPr>
          <w:trHeight w:val="320"/>
        </w:trPr>
        <w:tc>
          <w:tcPr>
            <w:tcW w:w="704" w:type="dxa"/>
            <w:noWrap/>
            <w:hideMark/>
          </w:tcPr>
          <w:p w14:paraId="49715895"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197</w:t>
            </w:r>
          </w:p>
        </w:tc>
        <w:tc>
          <w:tcPr>
            <w:tcW w:w="1134" w:type="dxa"/>
            <w:noWrap/>
            <w:hideMark/>
          </w:tcPr>
          <w:p w14:paraId="1C6037C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32498DF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gazeta.ru</w:t>
            </w:r>
          </w:p>
        </w:tc>
        <w:tc>
          <w:tcPr>
            <w:tcW w:w="773" w:type="dxa"/>
            <w:noWrap/>
            <w:hideMark/>
          </w:tcPr>
          <w:p w14:paraId="4AD8E692"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85</w:t>
            </w:r>
          </w:p>
        </w:tc>
        <w:tc>
          <w:tcPr>
            <w:tcW w:w="987" w:type="dxa"/>
            <w:noWrap/>
            <w:hideMark/>
          </w:tcPr>
          <w:p w14:paraId="7E1249B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1EA24FF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Mainstream media</w:t>
            </w:r>
          </w:p>
        </w:tc>
        <w:tc>
          <w:tcPr>
            <w:tcW w:w="4815" w:type="dxa"/>
            <w:noWrap/>
            <w:hideMark/>
          </w:tcPr>
          <w:p w14:paraId="53E36F6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62CD09D5" w14:textId="77777777" w:rsidTr="00DF58F3">
        <w:trPr>
          <w:trHeight w:val="320"/>
        </w:trPr>
        <w:tc>
          <w:tcPr>
            <w:tcW w:w="704" w:type="dxa"/>
            <w:noWrap/>
            <w:hideMark/>
          </w:tcPr>
          <w:p w14:paraId="44640057"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198</w:t>
            </w:r>
          </w:p>
        </w:tc>
        <w:tc>
          <w:tcPr>
            <w:tcW w:w="1134" w:type="dxa"/>
            <w:noWrap/>
            <w:hideMark/>
          </w:tcPr>
          <w:p w14:paraId="4B6DD97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503D0F4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Stremousov_Kirill</w:t>
            </w:r>
            <w:proofErr w:type="spellEnd"/>
          </w:p>
        </w:tc>
        <w:tc>
          <w:tcPr>
            <w:tcW w:w="773" w:type="dxa"/>
            <w:noWrap/>
            <w:hideMark/>
          </w:tcPr>
          <w:p w14:paraId="518047EC"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82</w:t>
            </w:r>
          </w:p>
        </w:tc>
        <w:tc>
          <w:tcPr>
            <w:tcW w:w="987" w:type="dxa"/>
            <w:noWrap/>
            <w:hideMark/>
          </w:tcPr>
          <w:p w14:paraId="415411D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513DF8B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Politician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personal</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account</w:t>
            </w:r>
            <w:proofErr w:type="spellEnd"/>
          </w:p>
        </w:tc>
        <w:tc>
          <w:tcPr>
            <w:tcW w:w="4815" w:type="dxa"/>
            <w:noWrap/>
            <w:hideMark/>
          </w:tcPr>
          <w:p w14:paraId="517A7AF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Kirill </w:t>
            </w:r>
            <w:proofErr w:type="spellStart"/>
            <w:r w:rsidRPr="00C664A4">
              <w:rPr>
                <w:rFonts w:ascii="Liberation Sans" w:eastAsia="Times New Roman" w:hAnsi="Liberation Sans"/>
                <w:color w:val="000000"/>
                <w:kern w:val="0"/>
                <w:sz w:val="20"/>
                <w:szCs w:val="20"/>
                <w:lang w:eastAsia="da-DK"/>
              </w:rPr>
              <w:t>Stremousov</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deputy</w:t>
            </w:r>
            <w:proofErr w:type="spellEnd"/>
            <w:r w:rsidRPr="00C664A4">
              <w:rPr>
                <w:rFonts w:ascii="Liberation Sans" w:eastAsia="Times New Roman" w:hAnsi="Liberation Sans"/>
                <w:color w:val="000000"/>
                <w:kern w:val="0"/>
                <w:sz w:val="20"/>
                <w:szCs w:val="20"/>
                <w:lang w:eastAsia="da-DK"/>
              </w:rPr>
              <w:t xml:space="preserve"> head of the </w:t>
            </w:r>
            <w:proofErr w:type="spellStart"/>
            <w:r w:rsidRPr="00C664A4">
              <w:rPr>
                <w:rFonts w:ascii="Liberation Sans" w:eastAsia="Times New Roman" w:hAnsi="Liberation Sans"/>
                <w:color w:val="000000"/>
                <w:kern w:val="0"/>
                <w:sz w:val="20"/>
                <w:szCs w:val="20"/>
                <w:lang w:eastAsia="da-DK"/>
              </w:rPr>
              <w:t>occupation</w:t>
            </w:r>
            <w:proofErr w:type="spellEnd"/>
            <w:r w:rsidRPr="00C664A4">
              <w:rPr>
                <w:rFonts w:ascii="Liberation Sans" w:eastAsia="Times New Roman" w:hAnsi="Liberation Sans"/>
                <w:color w:val="000000"/>
                <w:kern w:val="0"/>
                <w:sz w:val="20"/>
                <w:szCs w:val="20"/>
                <w:lang w:eastAsia="da-DK"/>
              </w:rPr>
              <w:t xml:space="preserve"> Kherson military-</w:t>
            </w:r>
            <w:proofErr w:type="spellStart"/>
            <w:r w:rsidRPr="00C664A4">
              <w:rPr>
                <w:rFonts w:ascii="Liberation Sans" w:eastAsia="Times New Roman" w:hAnsi="Liberation Sans"/>
                <w:color w:val="000000"/>
                <w:kern w:val="0"/>
                <w:sz w:val="20"/>
                <w:szCs w:val="20"/>
                <w:lang w:eastAsia="da-DK"/>
              </w:rPr>
              <w:t>civilian</w:t>
            </w:r>
            <w:proofErr w:type="spellEnd"/>
            <w:r w:rsidRPr="00C664A4">
              <w:rPr>
                <w:rFonts w:ascii="Liberation Sans" w:eastAsia="Times New Roman" w:hAnsi="Liberation Sans"/>
                <w:color w:val="000000"/>
                <w:kern w:val="0"/>
                <w:sz w:val="20"/>
                <w:szCs w:val="20"/>
                <w:lang w:eastAsia="da-DK"/>
              </w:rPr>
              <w:t xml:space="preserve"> administration</w:t>
            </w:r>
          </w:p>
        </w:tc>
      </w:tr>
      <w:tr w:rsidR="00C664A4" w:rsidRPr="00C664A4" w14:paraId="496CCF52" w14:textId="77777777" w:rsidTr="00DF58F3">
        <w:trPr>
          <w:trHeight w:val="320"/>
        </w:trPr>
        <w:tc>
          <w:tcPr>
            <w:tcW w:w="704" w:type="dxa"/>
            <w:noWrap/>
            <w:hideMark/>
          </w:tcPr>
          <w:p w14:paraId="6EFF2CFB"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199</w:t>
            </w:r>
          </w:p>
        </w:tc>
        <w:tc>
          <w:tcPr>
            <w:tcW w:w="1134" w:type="dxa"/>
            <w:noWrap/>
            <w:hideMark/>
          </w:tcPr>
          <w:p w14:paraId="4E6D9C0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5E06D81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arbat</w:t>
            </w:r>
            <w:proofErr w:type="spellEnd"/>
          </w:p>
        </w:tc>
        <w:tc>
          <w:tcPr>
            <w:tcW w:w="773" w:type="dxa"/>
            <w:noWrap/>
            <w:hideMark/>
          </w:tcPr>
          <w:p w14:paraId="479D8CC7"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82</w:t>
            </w:r>
          </w:p>
        </w:tc>
        <w:tc>
          <w:tcPr>
            <w:tcW w:w="987" w:type="dxa"/>
            <w:noWrap/>
            <w:hideMark/>
          </w:tcPr>
          <w:p w14:paraId="022E89A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4E62CF7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3FBCCF6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Russian </w:t>
            </w:r>
            <w:proofErr w:type="spellStart"/>
            <w:r w:rsidRPr="00C664A4">
              <w:rPr>
                <w:rFonts w:ascii="Liberation Sans" w:eastAsia="Times New Roman" w:hAnsi="Liberation Sans"/>
                <w:color w:val="000000"/>
                <w:kern w:val="0"/>
                <w:sz w:val="20"/>
                <w:szCs w:val="20"/>
                <w:lang w:eastAsia="da-DK"/>
              </w:rPr>
              <w:t>political</w:t>
            </w:r>
            <w:proofErr w:type="spellEnd"/>
            <w:r w:rsidRPr="00C664A4">
              <w:rPr>
                <w:rFonts w:ascii="Liberation Sans" w:eastAsia="Times New Roman" w:hAnsi="Liberation Sans"/>
                <w:color w:val="000000"/>
                <w:kern w:val="0"/>
                <w:sz w:val="20"/>
                <w:szCs w:val="20"/>
                <w:lang w:eastAsia="da-DK"/>
              </w:rPr>
              <w:t xml:space="preserve"> and military </w:t>
            </w:r>
            <w:proofErr w:type="spellStart"/>
            <w:r w:rsidRPr="00C664A4">
              <w:rPr>
                <w:rFonts w:ascii="Liberation Sans" w:eastAsia="Times New Roman" w:hAnsi="Liberation Sans"/>
                <w:color w:val="000000"/>
                <w:kern w:val="0"/>
                <w:sz w:val="20"/>
                <w:szCs w:val="20"/>
                <w:lang w:eastAsia="da-DK"/>
              </w:rPr>
              <w:t>commentary</w:t>
            </w:r>
            <w:proofErr w:type="spellEnd"/>
          </w:p>
        </w:tc>
      </w:tr>
      <w:tr w:rsidR="00C664A4" w:rsidRPr="00C664A4" w14:paraId="508E1773" w14:textId="77777777" w:rsidTr="00DF58F3">
        <w:trPr>
          <w:trHeight w:val="320"/>
        </w:trPr>
        <w:tc>
          <w:tcPr>
            <w:tcW w:w="704" w:type="dxa"/>
            <w:noWrap/>
            <w:hideMark/>
          </w:tcPr>
          <w:p w14:paraId="6E5A6C21"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200</w:t>
            </w:r>
          </w:p>
        </w:tc>
        <w:tc>
          <w:tcPr>
            <w:tcW w:w="1134" w:type="dxa"/>
            <w:noWrap/>
            <w:hideMark/>
          </w:tcPr>
          <w:p w14:paraId="1DF32B0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14C724F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malvovabelova</w:t>
            </w:r>
            <w:proofErr w:type="spellEnd"/>
          </w:p>
        </w:tc>
        <w:tc>
          <w:tcPr>
            <w:tcW w:w="773" w:type="dxa"/>
            <w:noWrap/>
            <w:hideMark/>
          </w:tcPr>
          <w:p w14:paraId="36E27ECF"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81</w:t>
            </w:r>
          </w:p>
        </w:tc>
        <w:tc>
          <w:tcPr>
            <w:tcW w:w="987" w:type="dxa"/>
            <w:noWrap/>
            <w:hideMark/>
          </w:tcPr>
          <w:p w14:paraId="2A27ABE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4EFBB66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Politician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personal</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account</w:t>
            </w:r>
            <w:proofErr w:type="spellEnd"/>
          </w:p>
        </w:tc>
        <w:tc>
          <w:tcPr>
            <w:tcW w:w="4815" w:type="dxa"/>
            <w:noWrap/>
            <w:hideMark/>
          </w:tcPr>
          <w:p w14:paraId="299191A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Maria </w:t>
            </w:r>
            <w:proofErr w:type="spellStart"/>
            <w:r w:rsidRPr="00C664A4">
              <w:rPr>
                <w:rFonts w:ascii="Liberation Sans" w:eastAsia="Times New Roman" w:hAnsi="Liberation Sans"/>
                <w:color w:val="000000"/>
                <w:kern w:val="0"/>
                <w:sz w:val="20"/>
                <w:szCs w:val="20"/>
                <w:lang w:eastAsia="da-DK"/>
              </w:rPr>
              <w:t>Lvova-Belova</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Presidential</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Commissioner</w:t>
            </w:r>
            <w:proofErr w:type="spellEnd"/>
            <w:r w:rsidRPr="00C664A4">
              <w:rPr>
                <w:rFonts w:ascii="Liberation Sans" w:eastAsia="Times New Roman" w:hAnsi="Liberation Sans"/>
                <w:color w:val="000000"/>
                <w:kern w:val="0"/>
                <w:sz w:val="20"/>
                <w:szCs w:val="20"/>
                <w:lang w:eastAsia="da-DK"/>
              </w:rPr>
              <w:t xml:space="preserve"> for </w:t>
            </w:r>
            <w:proofErr w:type="spellStart"/>
            <w:r w:rsidRPr="00C664A4">
              <w:rPr>
                <w:rFonts w:ascii="Liberation Sans" w:eastAsia="Times New Roman" w:hAnsi="Liberation Sans"/>
                <w:color w:val="000000"/>
                <w:kern w:val="0"/>
                <w:sz w:val="20"/>
                <w:szCs w:val="20"/>
                <w:lang w:eastAsia="da-DK"/>
              </w:rPr>
              <w:t>Children’s</w:t>
            </w:r>
            <w:proofErr w:type="spellEnd"/>
            <w:r w:rsidRPr="00C664A4">
              <w:rPr>
                <w:rFonts w:ascii="Liberation Sans" w:eastAsia="Times New Roman" w:hAnsi="Liberation Sans"/>
                <w:color w:val="000000"/>
                <w:kern w:val="0"/>
                <w:sz w:val="20"/>
                <w:szCs w:val="20"/>
                <w:lang w:eastAsia="da-DK"/>
              </w:rPr>
              <w:t xml:space="preserve"> Rights</w:t>
            </w:r>
          </w:p>
        </w:tc>
      </w:tr>
      <w:tr w:rsidR="00C664A4" w:rsidRPr="00C664A4" w14:paraId="2AB904FC" w14:textId="77777777" w:rsidTr="00DF58F3">
        <w:trPr>
          <w:trHeight w:val="320"/>
        </w:trPr>
        <w:tc>
          <w:tcPr>
            <w:tcW w:w="704" w:type="dxa"/>
            <w:noWrap/>
            <w:hideMark/>
          </w:tcPr>
          <w:p w14:paraId="762677CE"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201</w:t>
            </w:r>
          </w:p>
        </w:tc>
        <w:tc>
          <w:tcPr>
            <w:tcW w:w="1134" w:type="dxa"/>
            <w:noWrap/>
            <w:hideMark/>
          </w:tcPr>
          <w:p w14:paraId="3CCF22A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7171546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medvedev_telegram</w:t>
            </w:r>
            <w:proofErr w:type="spellEnd"/>
          </w:p>
        </w:tc>
        <w:tc>
          <w:tcPr>
            <w:tcW w:w="773" w:type="dxa"/>
            <w:noWrap/>
            <w:hideMark/>
          </w:tcPr>
          <w:p w14:paraId="23C0F227"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81</w:t>
            </w:r>
          </w:p>
        </w:tc>
        <w:tc>
          <w:tcPr>
            <w:tcW w:w="987" w:type="dxa"/>
            <w:noWrap/>
            <w:hideMark/>
          </w:tcPr>
          <w:p w14:paraId="3C16951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4963564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Politician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personal</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account</w:t>
            </w:r>
            <w:proofErr w:type="spellEnd"/>
          </w:p>
        </w:tc>
        <w:tc>
          <w:tcPr>
            <w:tcW w:w="4815" w:type="dxa"/>
            <w:noWrap/>
            <w:hideMark/>
          </w:tcPr>
          <w:p w14:paraId="02F2768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Dmitry</w:t>
            </w:r>
            <w:proofErr w:type="spellEnd"/>
            <w:r w:rsidRPr="00C664A4">
              <w:rPr>
                <w:rFonts w:ascii="Liberation Sans" w:eastAsia="Times New Roman" w:hAnsi="Liberation Sans"/>
                <w:color w:val="000000"/>
                <w:kern w:val="0"/>
                <w:sz w:val="20"/>
                <w:szCs w:val="20"/>
                <w:lang w:eastAsia="da-DK"/>
              </w:rPr>
              <w:t xml:space="preserve"> Medvedev, former </w:t>
            </w:r>
            <w:proofErr w:type="spellStart"/>
            <w:r w:rsidRPr="00C664A4">
              <w:rPr>
                <w:rFonts w:ascii="Liberation Sans" w:eastAsia="Times New Roman" w:hAnsi="Liberation Sans"/>
                <w:color w:val="000000"/>
                <w:kern w:val="0"/>
                <w:sz w:val="20"/>
                <w:szCs w:val="20"/>
                <w:lang w:eastAsia="da-DK"/>
              </w:rPr>
              <w:t>president</w:t>
            </w:r>
            <w:proofErr w:type="spellEnd"/>
            <w:r w:rsidRPr="00C664A4">
              <w:rPr>
                <w:rFonts w:ascii="Liberation Sans" w:eastAsia="Times New Roman" w:hAnsi="Liberation Sans"/>
                <w:color w:val="000000"/>
                <w:kern w:val="0"/>
                <w:sz w:val="20"/>
                <w:szCs w:val="20"/>
                <w:lang w:eastAsia="da-DK"/>
              </w:rPr>
              <w:t xml:space="preserve"> of </w:t>
            </w:r>
            <w:proofErr w:type="spellStart"/>
            <w:r w:rsidRPr="00C664A4">
              <w:rPr>
                <w:rFonts w:ascii="Liberation Sans" w:eastAsia="Times New Roman" w:hAnsi="Liberation Sans"/>
                <w:color w:val="000000"/>
                <w:kern w:val="0"/>
                <w:sz w:val="20"/>
                <w:szCs w:val="20"/>
                <w:lang w:eastAsia="da-DK"/>
              </w:rPr>
              <w:t>Russia</w:t>
            </w:r>
            <w:proofErr w:type="spellEnd"/>
          </w:p>
        </w:tc>
      </w:tr>
      <w:tr w:rsidR="00C664A4" w:rsidRPr="00C664A4" w14:paraId="723C7BBD" w14:textId="77777777" w:rsidTr="00DF58F3">
        <w:trPr>
          <w:trHeight w:val="320"/>
        </w:trPr>
        <w:tc>
          <w:tcPr>
            <w:tcW w:w="704" w:type="dxa"/>
            <w:noWrap/>
            <w:hideMark/>
          </w:tcPr>
          <w:p w14:paraId="17011463"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202</w:t>
            </w:r>
          </w:p>
        </w:tc>
        <w:tc>
          <w:tcPr>
            <w:tcW w:w="1134" w:type="dxa"/>
            <w:noWrap/>
            <w:hideMark/>
          </w:tcPr>
          <w:p w14:paraId="1F77E67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55D14E8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operativnoZSU</w:t>
            </w:r>
            <w:proofErr w:type="spellEnd"/>
          </w:p>
        </w:tc>
        <w:tc>
          <w:tcPr>
            <w:tcW w:w="773" w:type="dxa"/>
            <w:noWrap/>
            <w:hideMark/>
          </w:tcPr>
          <w:p w14:paraId="59BE6F14"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78</w:t>
            </w:r>
          </w:p>
        </w:tc>
        <w:tc>
          <w:tcPr>
            <w:tcW w:w="987" w:type="dxa"/>
            <w:noWrap/>
            <w:hideMark/>
          </w:tcPr>
          <w:p w14:paraId="79B82A8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29447C3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435D6D7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Operational AFU, pro-</w:t>
            </w:r>
            <w:proofErr w:type="spellStart"/>
            <w:r w:rsidRPr="00C664A4">
              <w:rPr>
                <w:rFonts w:ascii="Liberation Sans" w:eastAsia="Times New Roman" w:hAnsi="Liberation Sans"/>
                <w:color w:val="000000"/>
                <w:kern w:val="0"/>
                <w:sz w:val="20"/>
                <w:szCs w:val="20"/>
                <w:lang w:eastAsia="da-DK"/>
              </w:rPr>
              <w:t>Ukrainian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news/OSINT </w:t>
            </w:r>
            <w:proofErr w:type="spellStart"/>
            <w:r w:rsidRPr="00C664A4">
              <w:rPr>
                <w:rFonts w:ascii="Liberation Sans" w:eastAsia="Times New Roman" w:hAnsi="Liberation Sans"/>
                <w:color w:val="000000"/>
                <w:kern w:val="0"/>
                <w:sz w:val="20"/>
                <w:szCs w:val="20"/>
                <w:lang w:eastAsia="da-DK"/>
              </w:rPr>
              <w:t>aggregator</w:t>
            </w:r>
            <w:proofErr w:type="spellEnd"/>
          </w:p>
        </w:tc>
      </w:tr>
      <w:tr w:rsidR="00C664A4" w:rsidRPr="00C664A4" w14:paraId="2D2A0518" w14:textId="77777777" w:rsidTr="00DF58F3">
        <w:trPr>
          <w:trHeight w:val="320"/>
        </w:trPr>
        <w:tc>
          <w:tcPr>
            <w:tcW w:w="704" w:type="dxa"/>
            <w:noWrap/>
            <w:hideMark/>
          </w:tcPr>
          <w:p w14:paraId="1563ECE3"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203</w:t>
            </w:r>
          </w:p>
        </w:tc>
        <w:tc>
          <w:tcPr>
            <w:tcW w:w="1134" w:type="dxa"/>
            <w:noWrap/>
            <w:hideMark/>
          </w:tcPr>
          <w:p w14:paraId="3583713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0E9C3AE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pauliuszaleckas</w:t>
            </w:r>
            <w:proofErr w:type="spellEnd"/>
          </w:p>
        </w:tc>
        <w:tc>
          <w:tcPr>
            <w:tcW w:w="773" w:type="dxa"/>
            <w:noWrap/>
            <w:hideMark/>
          </w:tcPr>
          <w:p w14:paraId="1A8B9E09"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78</w:t>
            </w:r>
          </w:p>
        </w:tc>
        <w:tc>
          <w:tcPr>
            <w:tcW w:w="987" w:type="dxa"/>
            <w:noWrap/>
            <w:hideMark/>
          </w:tcPr>
          <w:p w14:paraId="793A800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544DA42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419FDE9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OSINT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5E67557A" w14:textId="77777777" w:rsidTr="00DF58F3">
        <w:trPr>
          <w:trHeight w:val="320"/>
        </w:trPr>
        <w:tc>
          <w:tcPr>
            <w:tcW w:w="704" w:type="dxa"/>
            <w:noWrap/>
            <w:hideMark/>
          </w:tcPr>
          <w:p w14:paraId="401227D6"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204</w:t>
            </w:r>
          </w:p>
        </w:tc>
        <w:tc>
          <w:tcPr>
            <w:tcW w:w="1134" w:type="dxa"/>
            <w:noWrap/>
            <w:hideMark/>
          </w:tcPr>
          <w:p w14:paraId="138F067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70F81F9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sledcom_press</w:t>
            </w:r>
            <w:proofErr w:type="spellEnd"/>
          </w:p>
        </w:tc>
        <w:tc>
          <w:tcPr>
            <w:tcW w:w="773" w:type="dxa"/>
            <w:noWrap/>
            <w:hideMark/>
          </w:tcPr>
          <w:p w14:paraId="79E15A5E"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77</w:t>
            </w:r>
          </w:p>
        </w:tc>
        <w:tc>
          <w:tcPr>
            <w:tcW w:w="987" w:type="dxa"/>
            <w:noWrap/>
            <w:hideMark/>
          </w:tcPr>
          <w:p w14:paraId="5554B8E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2E46D11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Government</w:t>
            </w:r>
            <w:proofErr w:type="spellEnd"/>
            <w:r w:rsidRPr="00C664A4">
              <w:rPr>
                <w:rFonts w:ascii="Liberation Sans" w:eastAsia="Times New Roman" w:hAnsi="Liberation Sans"/>
                <w:color w:val="000000"/>
                <w:kern w:val="0"/>
                <w:sz w:val="20"/>
                <w:szCs w:val="20"/>
                <w:lang w:eastAsia="da-DK"/>
              </w:rPr>
              <w:t xml:space="preserve"> institution</w:t>
            </w:r>
          </w:p>
        </w:tc>
        <w:tc>
          <w:tcPr>
            <w:tcW w:w="4815" w:type="dxa"/>
            <w:noWrap/>
            <w:hideMark/>
          </w:tcPr>
          <w:p w14:paraId="6DCFF7E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Russia’s</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Investigative</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Committee</w:t>
            </w:r>
            <w:proofErr w:type="spellEnd"/>
          </w:p>
        </w:tc>
      </w:tr>
      <w:tr w:rsidR="00C664A4" w:rsidRPr="00C664A4" w14:paraId="3C41C44D" w14:textId="77777777" w:rsidTr="00DF58F3">
        <w:trPr>
          <w:trHeight w:val="320"/>
        </w:trPr>
        <w:tc>
          <w:tcPr>
            <w:tcW w:w="704" w:type="dxa"/>
            <w:noWrap/>
            <w:hideMark/>
          </w:tcPr>
          <w:p w14:paraId="3D471871"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205</w:t>
            </w:r>
          </w:p>
        </w:tc>
        <w:tc>
          <w:tcPr>
            <w:tcW w:w="1134" w:type="dxa"/>
            <w:noWrap/>
            <w:hideMark/>
          </w:tcPr>
          <w:p w14:paraId="6B8168D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Facebook</w:t>
            </w:r>
          </w:p>
        </w:tc>
        <w:tc>
          <w:tcPr>
            <w:tcW w:w="2918" w:type="dxa"/>
            <w:noWrap/>
            <w:hideMark/>
          </w:tcPr>
          <w:p w14:paraId="5E9FC60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defenceintelligenceofukraine</w:t>
            </w:r>
            <w:proofErr w:type="spellEnd"/>
          </w:p>
        </w:tc>
        <w:tc>
          <w:tcPr>
            <w:tcW w:w="773" w:type="dxa"/>
            <w:noWrap/>
            <w:hideMark/>
          </w:tcPr>
          <w:p w14:paraId="327C4D10"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77</w:t>
            </w:r>
          </w:p>
        </w:tc>
        <w:tc>
          <w:tcPr>
            <w:tcW w:w="987" w:type="dxa"/>
            <w:noWrap/>
            <w:hideMark/>
          </w:tcPr>
          <w:p w14:paraId="65A52ED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0D02A14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Military institution</w:t>
            </w:r>
          </w:p>
        </w:tc>
        <w:tc>
          <w:tcPr>
            <w:tcW w:w="4815" w:type="dxa"/>
            <w:noWrap/>
            <w:hideMark/>
          </w:tcPr>
          <w:p w14:paraId="38F2235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Ukrainian</w:t>
            </w:r>
            <w:proofErr w:type="spellEnd"/>
            <w:r w:rsidRPr="00C664A4">
              <w:rPr>
                <w:rFonts w:ascii="Liberation Sans" w:eastAsia="Times New Roman" w:hAnsi="Liberation Sans"/>
                <w:color w:val="000000"/>
                <w:kern w:val="0"/>
                <w:sz w:val="20"/>
                <w:szCs w:val="20"/>
                <w:lang w:eastAsia="da-DK"/>
              </w:rPr>
              <w:t xml:space="preserve"> Military Intelligence (HUR)</w:t>
            </w:r>
          </w:p>
        </w:tc>
      </w:tr>
      <w:tr w:rsidR="00C664A4" w:rsidRPr="00C664A4" w14:paraId="08C29BEE" w14:textId="77777777" w:rsidTr="00DF58F3">
        <w:trPr>
          <w:trHeight w:val="320"/>
        </w:trPr>
        <w:tc>
          <w:tcPr>
            <w:tcW w:w="704" w:type="dxa"/>
            <w:noWrap/>
            <w:hideMark/>
          </w:tcPr>
          <w:p w14:paraId="42148AB3"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206</w:t>
            </w:r>
          </w:p>
        </w:tc>
        <w:tc>
          <w:tcPr>
            <w:tcW w:w="1134" w:type="dxa"/>
            <w:noWrap/>
            <w:hideMark/>
          </w:tcPr>
          <w:p w14:paraId="2919CED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5E21EC5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osintua</w:t>
            </w:r>
            <w:proofErr w:type="spellEnd"/>
          </w:p>
        </w:tc>
        <w:tc>
          <w:tcPr>
            <w:tcW w:w="773" w:type="dxa"/>
            <w:noWrap/>
            <w:hideMark/>
          </w:tcPr>
          <w:p w14:paraId="5673DF2D"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77</w:t>
            </w:r>
          </w:p>
        </w:tc>
        <w:tc>
          <w:tcPr>
            <w:tcW w:w="987" w:type="dxa"/>
            <w:noWrap/>
            <w:hideMark/>
          </w:tcPr>
          <w:p w14:paraId="3645B5F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2B6183F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Military </w:t>
            </w:r>
            <w:proofErr w:type="spellStart"/>
            <w:r w:rsidRPr="00C664A4">
              <w:rPr>
                <w:rFonts w:ascii="Liberation Sans" w:eastAsia="Times New Roman" w:hAnsi="Liberation Sans"/>
                <w:color w:val="000000"/>
                <w:kern w:val="0"/>
                <w:sz w:val="20"/>
                <w:szCs w:val="20"/>
                <w:lang w:eastAsia="da-DK"/>
              </w:rPr>
              <w:t>personal</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account</w:t>
            </w:r>
            <w:proofErr w:type="spellEnd"/>
          </w:p>
        </w:tc>
        <w:tc>
          <w:tcPr>
            <w:tcW w:w="4815" w:type="dxa"/>
            <w:noWrap/>
            <w:hideMark/>
          </w:tcPr>
          <w:p w14:paraId="570F808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Ukrainian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soldier</w:t>
            </w:r>
            <w:proofErr w:type="spellEnd"/>
          </w:p>
        </w:tc>
      </w:tr>
      <w:tr w:rsidR="00C664A4" w:rsidRPr="00C664A4" w14:paraId="30B7778E" w14:textId="77777777" w:rsidTr="00DF58F3">
        <w:trPr>
          <w:trHeight w:val="320"/>
        </w:trPr>
        <w:tc>
          <w:tcPr>
            <w:tcW w:w="704" w:type="dxa"/>
            <w:noWrap/>
            <w:hideMark/>
          </w:tcPr>
          <w:p w14:paraId="2CE4A79E"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207</w:t>
            </w:r>
          </w:p>
        </w:tc>
        <w:tc>
          <w:tcPr>
            <w:tcW w:w="1134" w:type="dxa"/>
            <w:noWrap/>
            <w:hideMark/>
          </w:tcPr>
          <w:p w14:paraId="5AFF2E0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0A96271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whitehouse.gov</w:t>
            </w:r>
          </w:p>
        </w:tc>
        <w:tc>
          <w:tcPr>
            <w:tcW w:w="773" w:type="dxa"/>
            <w:noWrap/>
            <w:hideMark/>
          </w:tcPr>
          <w:p w14:paraId="3D65DDE4"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77</w:t>
            </w:r>
          </w:p>
        </w:tc>
        <w:tc>
          <w:tcPr>
            <w:tcW w:w="987" w:type="dxa"/>
            <w:noWrap/>
            <w:hideMark/>
          </w:tcPr>
          <w:p w14:paraId="07FE537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42D3C0D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Government</w:t>
            </w:r>
            <w:proofErr w:type="spellEnd"/>
            <w:r w:rsidRPr="00C664A4">
              <w:rPr>
                <w:rFonts w:ascii="Liberation Sans" w:eastAsia="Times New Roman" w:hAnsi="Liberation Sans"/>
                <w:color w:val="000000"/>
                <w:kern w:val="0"/>
                <w:sz w:val="20"/>
                <w:szCs w:val="20"/>
                <w:lang w:eastAsia="da-DK"/>
              </w:rPr>
              <w:t xml:space="preserve"> institution</w:t>
            </w:r>
          </w:p>
        </w:tc>
        <w:tc>
          <w:tcPr>
            <w:tcW w:w="4815" w:type="dxa"/>
            <w:noWrap/>
            <w:hideMark/>
          </w:tcPr>
          <w:p w14:paraId="5099A0B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2C4BB285" w14:textId="77777777" w:rsidTr="00DF58F3">
        <w:trPr>
          <w:trHeight w:val="320"/>
        </w:trPr>
        <w:tc>
          <w:tcPr>
            <w:tcW w:w="704" w:type="dxa"/>
            <w:noWrap/>
            <w:hideMark/>
          </w:tcPr>
          <w:p w14:paraId="09724BB8"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208</w:t>
            </w:r>
          </w:p>
        </w:tc>
        <w:tc>
          <w:tcPr>
            <w:tcW w:w="1134" w:type="dxa"/>
            <w:noWrap/>
            <w:hideMark/>
          </w:tcPr>
          <w:p w14:paraId="00CF901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35D859D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Hajun_BY</w:t>
            </w:r>
            <w:proofErr w:type="spellEnd"/>
          </w:p>
        </w:tc>
        <w:tc>
          <w:tcPr>
            <w:tcW w:w="773" w:type="dxa"/>
            <w:noWrap/>
            <w:hideMark/>
          </w:tcPr>
          <w:p w14:paraId="47FB5483"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76</w:t>
            </w:r>
          </w:p>
        </w:tc>
        <w:tc>
          <w:tcPr>
            <w:tcW w:w="987" w:type="dxa"/>
            <w:noWrap/>
            <w:hideMark/>
          </w:tcPr>
          <w:p w14:paraId="0FE60ED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07D515F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14B985B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Belarusian</w:t>
            </w:r>
            <w:proofErr w:type="spellEnd"/>
            <w:r w:rsidRPr="00C664A4">
              <w:rPr>
                <w:rFonts w:ascii="Liberation Sans" w:eastAsia="Times New Roman" w:hAnsi="Liberation Sans"/>
                <w:color w:val="000000"/>
                <w:kern w:val="0"/>
                <w:sz w:val="20"/>
                <w:szCs w:val="20"/>
                <w:lang w:eastAsia="da-DK"/>
              </w:rPr>
              <w:t xml:space="preserve"> opposition OSINT </w:t>
            </w:r>
            <w:proofErr w:type="spellStart"/>
            <w:r w:rsidRPr="00C664A4">
              <w:rPr>
                <w:rFonts w:ascii="Liberation Sans" w:eastAsia="Times New Roman" w:hAnsi="Liberation Sans"/>
                <w:color w:val="000000"/>
                <w:kern w:val="0"/>
                <w:sz w:val="20"/>
                <w:szCs w:val="20"/>
                <w:lang w:eastAsia="da-DK"/>
              </w:rPr>
              <w:t>group</w:t>
            </w:r>
            <w:proofErr w:type="spellEnd"/>
          </w:p>
        </w:tc>
      </w:tr>
      <w:tr w:rsidR="00C664A4" w:rsidRPr="00C664A4" w14:paraId="267DF79C" w14:textId="77777777" w:rsidTr="00DF58F3">
        <w:trPr>
          <w:trHeight w:val="320"/>
        </w:trPr>
        <w:tc>
          <w:tcPr>
            <w:tcW w:w="704" w:type="dxa"/>
            <w:noWrap/>
            <w:hideMark/>
          </w:tcPr>
          <w:p w14:paraId="6F0C6783"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209</w:t>
            </w:r>
          </w:p>
        </w:tc>
        <w:tc>
          <w:tcPr>
            <w:tcW w:w="1134" w:type="dxa"/>
            <w:noWrap/>
            <w:hideMark/>
          </w:tcPr>
          <w:p w14:paraId="49EC0C9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7FAAF9C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dsns_telegram</w:t>
            </w:r>
            <w:proofErr w:type="spellEnd"/>
          </w:p>
        </w:tc>
        <w:tc>
          <w:tcPr>
            <w:tcW w:w="773" w:type="dxa"/>
            <w:noWrap/>
            <w:hideMark/>
          </w:tcPr>
          <w:p w14:paraId="5D3E3996"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76</w:t>
            </w:r>
          </w:p>
        </w:tc>
        <w:tc>
          <w:tcPr>
            <w:tcW w:w="987" w:type="dxa"/>
            <w:noWrap/>
            <w:hideMark/>
          </w:tcPr>
          <w:p w14:paraId="373422F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662DE75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Government</w:t>
            </w:r>
            <w:proofErr w:type="spellEnd"/>
            <w:r w:rsidRPr="00C664A4">
              <w:rPr>
                <w:rFonts w:ascii="Liberation Sans" w:eastAsia="Times New Roman" w:hAnsi="Liberation Sans"/>
                <w:color w:val="000000"/>
                <w:kern w:val="0"/>
                <w:sz w:val="20"/>
                <w:szCs w:val="20"/>
                <w:lang w:eastAsia="da-DK"/>
              </w:rPr>
              <w:t xml:space="preserve"> institution</w:t>
            </w:r>
          </w:p>
        </w:tc>
        <w:tc>
          <w:tcPr>
            <w:tcW w:w="4815" w:type="dxa"/>
            <w:noWrap/>
            <w:hideMark/>
          </w:tcPr>
          <w:p w14:paraId="0A10183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State Emergency Service of Ukraine</w:t>
            </w:r>
          </w:p>
        </w:tc>
      </w:tr>
      <w:tr w:rsidR="00C664A4" w:rsidRPr="00C664A4" w14:paraId="6F7CB808" w14:textId="77777777" w:rsidTr="00DF58F3">
        <w:trPr>
          <w:trHeight w:val="320"/>
        </w:trPr>
        <w:tc>
          <w:tcPr>
            <w:tcW w:w="704" w:type="dxa"/>
            <w:noWrap/>
            <w:hideMark/>
          </w:tcPr>
          <w:p w14:paraId="4990D84A"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210</w:t>
            </w:r>
          </w:p>
        </w:tc>
        <w:tc>
          <w:tcPr>
            <w:tcW w:w="1134" w:type="dxa"/>
            <w:noWrap/>
            <w:hideMark/>
          </w:tcPr>
          <w:p w14:paraId="54C666B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5A5EB65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kremlin_sekret</w:t>
            </w:r>
            <w:proofErr w:type="spellEnd"/>
          </w:p>
        </w:tc>
        <w:tc>
          <w:tcPr>
            <w:tcW w:w="773" w:type="dxa"/>
            <w:noWrap/>
            <w:hideMark/>
          </w:tcPr>
          <w:p w14:paraId="7E873014"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76</w:t>
            </w:r>
          </w:p>
        </w:tc>
        <w:tc>
          <w:tcPr>
            <w:tcW w:w="987" w:type="dxa"/>
            <w:noWrap/>
            <w:hideMark/>
          </w:tcPr>
          <w:p w14:paraId="234C59B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431B85D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11EA95A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Kremlin</w:t>
            </w:r>
            <w:proofErr w:type="spellEnd"/>
            <w:r w:rsidRPr="00C664A4">
              <w:rPr>
                <w:rFonts w:ascii="Liberation Sans" w:eastAsia="Times New Roman" w:hAnsi="Liberation Sans"/>
                <w:color w:val="000000"/>
                <w:kern w:val="0"/>
                <w:sz w:val="20"/>
                <w:szCs w:val="20"/>
                <w:lang w:eastAsia="da-DK"/>
              </w:rPr>
              <w:t xml:space="preserve"> Whispers, </w:t>
            </w:r>
            <w:proofErr w:type="spellStart"/>
            <w:r w:rsidRPr="00C664A4">
              <w:rPr>
                <w:rFonts w:ascii="Liberation Sans" w:eastAsia="Times New Roman" w:hAnsi="Liberation Sans"/>
                <w:color w:val="000000"/>
                <w:kern w:val="0"/>
                <w:sz w:val="20"/>
                <w:szCs w:val="20"/>
                <w:lang w:eastAsia="da-DK"/>
              </w:rPr>
              <w:t>rumors</w:t>
            </w:r>
            <w:proofErr w:type="spellEnd"/>
            <w:r w:rsidRPr="00C664A4">
              <w:rPr>
                <w:rFonts w:ascii="Liberation Sans" w:eastAsia="Times New Roman" w:hAnsi="Liberation Sans"/>
                <w:color w:val="000000"/>
                <w:kern w:val="0"/>
                <w:sz w:val="20"/>
                <w:szCs w:val="20"/>
                <w:lang w:eastAsia="da-DK"/>
              </w:rPr>
              <w:t xml:space="preserve"> and </w:t>
            </w:r>
            <w:proofErr w:type="spellStart"/>
            <w:r w:rsidRPr="00C664A4">
              <w:rPr>
                <w:rFonts w:ascii="Liberation Sans" w:eastAsia="Times New Roman" w:hAnsi="Liberation Sans"/>
                <w:color w:val="000000"/>
                <w:kern w:val="0"/>
                <w:sz w:val="20"/>
                <w:szCs w:val="20"/>
                <w:lang w:eastAsia="da-DK"/>
              </w:rPr>
              <w:t>analysis</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about</w:t>
            </w:r>
            <w:proofErr w:type="spellEnd"/>
            <w:r w:rsidRPr="00C664A4">
              <w:rPr>
                <w:rFonts w:ascii="Liberation Sans" w:eastAsia="Times New Roman" w:hAnsi="Liberation Sans"/>
                <w:color w:val="000000"/>
                <w:kern w:val="0"/>
                <w:sz w:val="20"/>
                <w:szCs w:val="20"/>
                <w:lang w:eastAsia="da-DK"/>
              </w:rPr>
              <w:t xml:space="preserve"> Russian </w:t>
            </w:r>
            <w:proofErr w:type="spellStart"/>
            <w:r w:rsidRPr="00C664A4">
              <w:rPr>
                <w:rFonts w:ascii="Liberation Sans" w:eastAsia="Times New Roman" w:hAnsi="Liberation Sans"/>
                <w:color w:val="000000"/>
                <w:kern w:val="0"/>
                <w:sz w:val="20"/>
                <w:szCs w:val="20"/>
                <w:lang w:eastAsia="da-DK"/>
              </w:rPr>
              <w:t>politics</w:t>
            </w:r>
            <w:proofErr w:type="spellEnd"/>
          </w:p>
        </w:tc>
      </w:tr>
      <w:tr w:rsidR="00C664A4" w:rsidRPr="00C664A4" w14:paraId="447A12B1" w14:textId="77777777" w:rsidTr="00DF58F3">
        <w:trPr>
          <w:trHeight w:val="320"/>
        </w:trPr>
        <w:tc>
          <w:tcPr>
            <w:tcW w:w="704" w:type="dxa"/>
            <w:noWrap/>
            <w:hideMark/>
          </w:tcPr>
          <w:p w14:paraId="1EACEEDD"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211</w:t>
            </w:r>
          </w:p>
        </w:tc>
        <w:tc>
          <w:tcPr>
            <w:tcW w:w="1134" w:type="dxa"/>
            <w:noWrap/>
            <w:hideMark/>
          </w:tcPr>
          <w:p w14:paraId="6B54539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1D18011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zelenskyyua</w:t>
            </w:r>
            <w:proofErr w:type="spellEnd"/>
          </w:p>
        </w:tc>
        <w:tc>
          <w:tcPr>
            <w:tcW w:w="773" w:type="dxa"/>
            <w:noWrap/>
            <w:hideMark/>
          </w:tcPr>
          <w:p w14:paraId="3CEE36B4"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76</w:t>
            </w:r>
          </w:p>
        </w:tc>
        <w:tc>
          <w:tcPr>
            <w:tcW w:w="987" w:type="dxa"/>
            <w:noWrap/>
            <w:hideMark/>
          </w:tcPr>
          <w:p w14:paraId="19B57A7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6227463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Politician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personal</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account</w:t>
            </w:r>
            <w:proofErr w:type="spellEnd"/>
          </w:p>
        </w:tc>
        <w:tc>
          <w:tcPr>
            <w:tcW w:w="4815" w:type="dxa"/>
            <w:noWrap/>
            <w:hideMark/>
          </w:tcPr>
          <w:p w14:paraId="17BCE3C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Volodymyr </w:t>
            </w:r>
            <w:proofErr w:type="spellStart"/>
            <w:r w:rsidRPr="00C664A4">
              <w:rPr>
                <w:rFonts w:ascii="Liberation Sans" w:eastAsia="Times New Roman" w:hAnsi="Liberation Sans"/>
                <w:color w:val="000000"/>
                <w:kern w:val="0"/>
                <w:sz w:val="20"/>
                <w:szCs w:val="20"/>
                <w:lang w:eastAsia="da-DK"/>
              </w:rPr>
              <w:t>Zelenskyy</w:t>
            </w:r>
            <w:proofErr w:type="spellEnd"/>
          </w:p>
        </w:tc>
      </w:tr>
      <w:tr w:rsidR="00C664A4" w:rsidRPr="00C664A4" w14:paraId="3282B3E7" w14:textId="77777777" w:rsidTr="00DF58F3">
        <w:trPr>
          <w:trHeight w:val="320"/>
        </w:trPr>
        <w:tc>
          <w:tcPr>
            <w:tcW w:w="704" w:type="dxa"/>
            <w:noWrap/>
            <w:hideMark/>
          </w:tcPr>
          <w:p w14:paraId="1A2BF741"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212</w:t>
            </w:r>
          </w:p>
        </w:tc>
        <w:tc>
          <w:tcPr>
            <w:tcW w:w="1134" w:type="dxa"/>
            <w:noWrap/>
            <w:hideMark/>
          </w:tcPr>
          <w:p w14:paraId="23B9421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152A5A0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smotri_z</w:t>
            </w:r>
            <w:proofErr w:type="spellEnd"/>
          </w:p>
        </w:tc>
        <w:tc>
          <w:tcPr>
            <w:tcW w:w="773" w:type="dxa"/>
            <w:noWrap/>
            <w:hideMark/>
          </w:tcPr>
          <w:p w14:paraId="14CBC1CA"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74</w:t>
            </w:r>
          </w:p>
        </w:tc>
        <w:tc>
          <w:tcPr>
            <w:tcW w:w="987" w:type="dxa"/>
            <w:noWrap/>
            <w:hideMark/>
          </w:tcPr>
          <w:p w14:paraId="67D62BA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1E55E4F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603D80C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Russian pro-</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news feed</w:t>
            </w:r>
          </w:p>
        </w:tc>
      </w:tr>
      <w:tr w:rsidR="00C664A4" w:rsidRPr="00C664A4" w14:paraId="6E81BF78" w14:textId="77777777" w:rsidTr="00DF58F3">
        <w:trPr>
          <w:trHeight w:val="320"/>
        </w:trPr>
        <w:tc>
          <w:tcPr>
            <w:tcW w:w="704" w:type="dxa"/>
            <w:noWrap/>
            <w:hideMark/>
          </w:tcPr>
          <w:p w14:paraId="5B3C7BAF"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213</w:t>
            </w:r>
          </w:p>
        </w:tc>
        <w:tc>
          <w:tcPr>
            <w:tcW w:w="1134" w:type="dxa"/>
            <w:noWrap/>
            <w:hideMark/>
          </w:tcPr>
          <w:p w14:paraId="3A61CF7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556057A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serder_daniels</w:t>
            </w:r>
            <w:proofErr w:type="spellEnd"/>
          </w:p>
        </w:tc>
        <w:tc>
          <w:tcPr>
            <w:tcW w:w="773" w:type="dxa"/>
            <w:noWrap/>
            <w:hideMark/>
          </w:tcPr>
          <w:p w14:paraId="6C106D13"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74</w:t>
            </w:r>
          </w:p>
        </w:tc>
        <w:tc>
          <w:tcPr>
            <w:tcW w:w="987" w:type="dxa"/>
            <w:noWrap/>
            <w:hideMark/>
          </w:tcPr>
          <w:p w14:paraId="4D355AF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12EF0F7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783042D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OSINT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02E6EE95" w14:textId="77777777" w:rsidTr="00DF58F3">
        <w:trPr>
          <w:trHeight w:val="320"/>
        </w:trPr>
        <w:tc>
          <w:tcPr>
            <w:tcW w:w="704" w:type="dxa"/>
            <w:noWrap/>
            <w:hideMark/>
          </w:tcPr>
          <w:p w14:paraId="029B5ECD"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214</w:t>
            </w:r>
          </w:p>
        </w:tc>
        <w:tc>
          <w:tcPr>
            <w:tcW w:w="1134" w:type="dxa"/>
            <w:noWrap/>
            <w:hideMark/>
          </w:tcPr>
          <w:p w14:paraId="1D9089D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4D0576E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cosmonaut19</w:t>
            </w:r>
          </w:p>
        </w:tc>
        <w:tc>
          <w:tcPr>
            <w:tcW w:w="773" w:type="dxa"/>
            <w:noWrap/>
            <w:hideMark/>
          </w:tcPr>
          <w:p w14:paraId="65AFF67A"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73</w:t>
            </w:r>
          </w:p>
        </w:tc>
        <w:tc>
          <w:tcPr>
            <w:tcW w:w="987" w:type="dxa"/>
            <w:noWrap/>
            <w:hideMark/>
          </w:tcPr>
          <w:p w14:paraId="2A8F8FB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608A5BA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36EB7B5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OSINT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4C1DB702" w14:textId="77777777" w:rsidTr="00DF58F3">
        <w:trPr>
          <w:trHeight w:val="320"/>
        </w:trPr>
        <w:tc>
          <w:tcPr>
            <w:tcW w:w="704" w:type="dxa"/>
            <w:noWrap/>
            <w:hideMark/>
          </w:tcPr>
          <w:p w14:paraId="705B6BEB"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215</w:t>
            </w:r>
          </w:p>
        </w:tc>
        <w:tc>
          <w:tcPr>
            <w:tcW w:w="1134" w:type="dxa"/>
            <w:noWrap/>
            <w:hideMark/>
          </w:tcPr>
          <w:p w14:paraId="7E48138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2E21134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orlovdmytroEn</w:t>
            </w:r>
            <w:proofErr w:type="spellEnd"/>
          </w:p>
        </w:tc>
        <w:tc>
          <w:tcPr>
            <w:tcW w:w="773" w:type="dxa"/>
            <w:noWrap/>
            <w:hideMark/>
          </w:tcPr>
          <w:p w14:paraId="45EE7047"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72</w:t>
            </w:r>
          </w:p>
        </w:tc>
        <w:tc>
          <w:tcPr>
            <w:tcW w:w="987" w:type="dxa"/>
            <w:noWrap/>
            <w:hideMark/>
          </w:tcPr>
          <w:p w14:paraId="67561E9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6DDFAB8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Politician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personal</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ac</w:t>
            </w:r>
            <w:r w:rsidRPr="00C664A4">
              <w:rPr>
                <w:rFonts w:ascii="Liberation Sans" w:eastAsia="Times New Roman" w:hAnsi="Liberation Sans"/>
                <w:color w:val="000000"/>
                <w:kern w:val="0"/>
                <w:sz w:val="20"/>
                <w:szCs w:val="20"/>
                <w:lang w:eastAsia="da-DK"/>
              </w:rPr>
              <w:lastRenderedPageBreak/>
              <w:t>count</w:t>
            </w:r>
            <w:proofErr w:type="spellEnd"/>
          </w:p>
        </w:tc>
        <w:tc>
          <w:tcPr>
            <w:tcW w:w="4815" w:type="dxa"/>
            <w:noWrap/>
            <w:hideMark/>
          </w:tcPr>
          <w:p w14:paraId="38C3D70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lastRenderedPageBreak/>
              <w:t xml:space="preserve">Dmytro Orlov, </w:t>
            </w:r>
            <w:proofErr w:type="spellStart"/>
            <w:r w:rsidRPr="00C664A4">
              <w:rPr>
                <w:rFonts w:ascii="Liberation Sans" w:eastAsia="Times New Roman" w:hAnsi="Liberation Sans"/>
                <w:color w:val="000000"/>
                <w:kern w:val="0"/>
                <w:sz w:val="20"/>
                <w:szCs w:val="20"/>
                <w:lang w:eastAsia="da-DK"/>
              </w:rPr>
              <w:t>mayor</w:t>
            </w:r>
            <w:proofErr w:type="spellEnd"/>
            <w:r w:rsidRPr="00C664A4">
              <w:rPr>
                <w:rFonts w:ascii="Liberation Sans" w:eastAsia="Times New Roman" w:hAnsi="Liberation Sans"/>
                <w:color w:val="000000"/>
                <w:kern w:val="0"/>
                <w:sz w:val="20"/>
                <w:szCs w:val="20"/>
                <w:lang w:eastAsia="da-DK"/>
              </w:rPr>
              <w:t xml:space="preserve"> of </w:t>
            </w:r>
            <w:proofErr w:type="spellStart"/>
            <w:r w:rsidRPr="00C664A4">
              <w:rPr>
                <w:rFonts w:ascii="Liberation Sans" w:eastAsia="Times New Roman" w:hAnsi="Liberation Sans"/>
                <w:color w:val="000000"/>
                <w:kern w:val="0"/>
                <w:sz w:val="20"/>
                <w:szCs w:val="20"/>
                <w:lang w:eastAsia="da-DK"/>
              </w:rPr>
              <w:t>Enerhodar</w:t>
            </w:r>
            <w:proofErr w:type="spellEnd"/>
          </w:p>
        </w:tc>
      </w:tr>
      <w:tr w:rsidR="00C664A4" w:rsidRPr="00C664A4" w14:paraId="51718932" w14:textId="77777777" w:rsidTr="00DF58F3">
        <w:trPr>
          <w:trHeight w:val="320"/>
        </w:trPr>
        <w:tc>
          <w:tcPr>
            <w:tcW w:w="704" w:type="dxa"/>
            <w:noWrap/>
            <w:hideMark/>
          </w:tcPr>
          <w:p w14:paraId="2B02A4CA"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216</w:t>
            </w:r>
          </w:p>
        </w:tc>
        <w:tc>
          <w:tcPr>
            <w:tcW w:w="1134" w:type="dxa"/>
            <w:noWrap/>
            <w:hideMark/>
          </w:tcPr>
          <w:p w14:paraId="1F78A3C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72303E0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small10space</w:t>
            </w:r>
          </w:p>
        </w:tc>
        <w:tc>
          <w:tcPr>
            <w:tcW w:w="773" w:type="dxa"/>
            <w:noWrap/>
            <w:hideMark/>
          </w:tcPr>
          <w:p w14:paraId="3FC82427"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72</w:t>
            </w:r>
          </w:p>
        </w:tc>
        <w:tc>
          <w:tcPr>
            <w:tcW w:w="987" w:type="dxa"/>
            <w:noWrap/>
            <w:hideMark/>
          </w:tcPr>
          <w:p w14:paraId="7C1FBA0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6830211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19724FF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OSINT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44EE7C3F" w14:textId="77777777" w:rsidTr="00DF58F3">
        <w:trPr>
          <w:trHeight w:val="320"/>
        </w:trPr>
        <w:tc>
          <w:tcPr>
            <w:tcW w:w="704" w:type="dxa"/>
            <w:noWrap/>
            <w:hideMark/>
          </w:tcPr>
          <w:p w14:paraId="0BA9294B"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217</w:t>
            </w:r>
          </w:p>
        </w:tc>
        <w:tc>
          <w:tcPr>
            <w:tcW w:w="1134" w:type="dxa"/>
            <w:noWrap/>
            <w:hideMark/>
          </w:tcPr>
          <w:p w14:paraId="73A1EBD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25E0E5B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bradyafr</w:t>
            </w:r>
            <w:proofErr w:type="spellEnd"/>
          </w:p>
        </w:tc>
        <w:tc>
          <w:tcPr>
            <w:tcW w:w="773" w:type="dxa"/>
            <w:noWrap/>
            <w:hideMark/>
          </w:tcPr>
          <w:p w14:paraId="3FD9F5F3"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71</w:t>
            </w:r>
          </w:p>
        </w:tc>
        <w:tc>
          <w:tcPr>
            <w:tcW w:w="987" w:type="dxa"/>
            <w:noWrap/>
            <w:hideMark/>
          </w:tcPr>
          <w:p w14:paraId="27BD3BE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21AFD17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710416E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OSINT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2F092D3C" w14:textId="77777777" w:rsidTr="00DF58F3">
        <w:trPr>
          <w:trHeight w:val="320"/>
        </w:trPr>
        <w:tc>
          <w:tcPr>
            <w:tcW w:w="704" w:type="dxa"/>
            <w:noWrap/>
            <w:hideMark/>
          </w:tcPr>
          <w:p w14:paraId="0C2153E2"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218</w:t>
            </w:r>
          </w:p>
        </w:tc>
        <w:tc>
          <w:tcPr>
            <w:tcW w:w="1134" w:type="dxa"/>
            <w:noWrap/>
            <w:hideMark/>
          </w:tcPr>
          <w:p w14:paraId="759BB42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715B3F1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politico.eu</w:t>
            </w:r>
          </w:p>
        </w:tc>
        <w:tc>
          <w:tcPr>
            <w:tcW w:w="773" w:type="dxa"/>
            <w:noWrap/>
            <w:hideMark/>
          </w:tcPr>
          <w:p w14:paraId="548F559A"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71</w:t>
            </w:r>
          </w:p>
        </w:tc>
        <w:tc>
          <w:tcPr>
            <w:tcW w:w="987" w:type="dxa"/>
            <w:noWrap/>
            <w:hideMark/>
          </w:tcPr>
          <w:p w14:paraId="19D3DA7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6F71328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Mainstream media</w:t>
            </w:r>
          </w:p>
        </w:tc>
        <w:tc>
          <w:tcPr>
            <w:tcW w:w="4815" w:type="dxa"/>
            <w:noWrap/>
            <w:hideMark/>
          </w:tcPr>
          <w:p w14:paraId="64ABD4A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43A784B1" w14:textId="77777777" w:rsidTr="00DF58F3">
        <w:trPr>
          <w:trHeight w:val="320"/>
        </w:trPr>
        <w:tc>
          <w:tcPr>
            <w:tcW w:w="704" w:type="dxa"/>
            <w:noWrap/>
            <w:hideMark/>
          </w:tcPr>
          <w:p w14:paraId="0E191D3C"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219</w:t>
            </w:r>
          </w:p>
        </w:tc>
        <w:tc>
          <w:tcPr>
            <w:tcW w:w="1134" w:type="dxa"/>
            <w:noWrap/>
            <w:hideMark/>
          </w:tcPr>
          <w:p w14:paraId="7483306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67E3F22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Mestb_Dobroj_Voli</w:t>
            </w:r>
            <w:proofErr w:type="spellEnd"/>
          </w:p>
        </w:tc>
        <w:tc>
          <w:tcPr>
            <w:tcW w:w="773" w:type="dxa"/>
            <w:noWrap/>
            <w:hideMark/>
          </w:tcPr>
          <w:p w14:paraId="2ECE6245"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70</w:t>
            </w:r>
          </w:p>
        </w:tc>
        <w:tc>
          <w:tcPr>
            <w:tcW w:w="987" w:type="dxa"/>
            <w:noWrap/>
            <w:hideMark/>
          </w:tcPr>
          <w:p w14:paraId="3E9CB43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1CB9FF2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267DD02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Russian mil-blogger</w:t>
            </w:r>
          </w:p>
        </w:tc>
      </w:tr>
      <w:tr w:rsidR="00C664A4" w:rsidRPr="00C664A4" w14:paraId="7D95DFBF" w14:textId="77777777" w:rsidTr="00DF58F3">
        <w:trPr>
          <w:trHeight w:val="320"/>
        </w:trPr>
        <w:tc>
          <w:tcPr>
            <w:tcW w:w="704" w:type="dxa"/>
            <w:noWrap/>
            <w:hideMark/>
          </w:tcPr>
          <w:p w14:paraId="0C9A654D"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220</w:t>
            </w:r>
          </w:p>
        </w:tc>
        <w:tc>
          <w:tcPr>
            <w:tcW w:w="1134" w:type="dxa"/>
            <w:noWrap/>
            <w:hideMark/>
          </w:tcPr>
          <w:p w14:paraId="1A2CFD2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4AF7EA1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ssternenko</w:t>
            </w:r>
            <w:proofErr w:type="spellEnd"/>
          </w:p>
        </w:tc>
        <w:tc>
          <w:tcPr>
            <w:tcW w:w="773" w:type="dxa"/>
            <w:noWrap/>
            <w:hideMark/>
          </w:tcPr>
          <w:p w14:paraId="23DCBEBD"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69</w:t>
            </w:r>
          </w:p>
        </w:tc>
        <w:tc>
          <w:tcPr>
            <w:tcW w:w="987" w:type="dxa"/>
            <w:noWrap/>
            <w:hideMark/>
          </w:tcPr>
          <w:p w14:paraId="668E239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75F823E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4B86632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Serhii</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Sternenko</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Ukrainian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activist</w:t>
            </w:r>
            <w:proofErr w:type="spellEnd"/>
          </w:p>
        </w:tc>
      </w:tr>
      <w:tr w:rsidR="00C664A4" w:rsidRPr="00C664A4" w14:paraId="31C9EC9F" w14:textId="77777777" w:rsidTr="00DF58F3">
        <w:trPr>
          <w:trHeight w:val="320"/>
        </w:trPr>
        <w:tc>
          <w:tcPr>
            <w:tcW w:w="704" w:type="dxa"/>
            <w:noWrap/>
            <w:hideMark/>
          </w:tcPr>
          <w:p w14:paraId="79B59EC4"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221</w:t>
            </w:r>
          </w:p>
        </w:tc>
        <w:tc>
          <w:tcPr>
            <w:tcW w:w="1134" w:type="dxa"/>
            <w:noWrap/>
            <w:hideMark/>
          </w:tcPr>
          <w:p w14:paraId="4798B31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481C981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tuiteromartin</w:t>
            </w:r>
            <w:proofErr w:type="spellEnd"/>
          </w:p>
        </w:tc>
        <w:tc>
          <w:tcPr>
            <w:tcW w:w="773" w:type="dxa"/>
            <w:noWrap/>
            <w:hideMark/>
          </w:tcPr>
          <w:p w14:paraId="0C034615"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68</w:t>
            </w:r>
          </w:p>
        </w:tc>
        <w:tc>
          <w:tcPr>
            <w:tcW w:w="987" w:type="dxa"/>
            <w:noWrap/>
            <w:hideMark/>
          </w:tcPr>
          <w:p w14:paraId="74A44F0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5E795AC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709C287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OSINT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6E9296F5" w14:textId="77777777" w:rsidTr="00DF58F3">
        <w:trPr>
          <w:trHeight w:val="320"/>
        </w:trPr>
        <w:tc>
          <w:tcPr>
            <w:tcW w:w="704" w:type="dxa"/>
            <w:noWrap/>
            <w:hideMark/>
          </w:tcPr>
          <w:p w14:paraId="2A8765DB"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222</w:t>
            </w:r>
          </w:p>
        </w:tc>
        <w:tc>
          <w:tcPr>
            <w:tcW w:w="1134" w:type="dxa"/>
            <w:noWrap/>
            <w:hideMark/>
          </w:tcPr>
          <w:p w14:paraId="275B511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75427A4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criticalthreats.org</w:t>
            </w:r>
          </w:p>
        </w:tc>
        <w:tc>
          <w:tcPr>
            <w:tcW w:w="773" w:type="dxa"/>
            <w:noWrap/>
            <w:hideMark/>
          </w:tcPr>
          <w:p w14:paraId="1258F179"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68</w:t>
            </w:r>
          </w:p>
        </w:tc>
        <w:tc>
          <w:tcPr>
            <w:tcW w:w="987" w:type="dxa"/>
            <w:noWrap/>
            <w:hideMark/>
          </w:tcPr>
          <w:p w14:paraId="79346AF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6AF8BF4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63CDF08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42B64690" w14:textId="77777777" w:rsidTr="00DF58F3">
        <w:trPr>
          <w:trHeight w:val="320"/>
        </w:trPr>
        <w:tc>
          <w:tcPr>
            <w:tcW w:w="704" w:type="dxa"/>
            <w:noWrap/>
            <w:hideMark/>
          </w:tcPr>
          <w:p w14:paraId="08B61C42"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223</w:t>
            </w:r>
          </w:p>
        </w:tc>
        <w:tc>
          <w:tcPr>
            <w:tcW w:w="1134" w:type="dxa"/>
            <w:noWrap/>
            <w:hideMark/>
          </w:tcPr>
          <w:p w14:paraId="4D66CEF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7C1FB6E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DeepStateUA</w:t>
            </w:r>
            <w:proofErr w:type="spellEnd"/>
          </w:p>
        </w:tc>
        <w:tc>
          <w:tcPr>
            <w:tcW w:w="773" w:type="dxa"/>
            <w:noWrap/>
            <w:hideMark/>
          </w:tcPr>
          <w:p w14:paraId="67B85A1D"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67</w:t>
            </w:r>
          </w:p>
        </w:tc>
        <w:tc>
          <w:tcPr>
            <w:tcW w:w="987" w:type="dxa"/>
            <w:noWrap/>
            <w:hideMark/>
          </w:tcPr>
          <w:p w14:paraId="2665EC2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2F21FB1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45AAC0E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Ukrainian</w:t>
            </w:r>
            <w:proofErr w:type="spellEnd"/>
            <w:r w:rsidRPr="00C664A4">
              <w:rPr>
                <w:rFonts w:ascii="Liberation Sans" w:eastAsia="Times New Roman" w:hAnsi="Liberation Sans"/>
                <w:color w:val="000000"/>
                <w:kern w:val="0"/>
                <w:sz w:val="20"/>
                <w:szCs w:val="20"/>
                <w:lang w:eastAsia="da-DK"/>
              </w:rPr>
              <w:t xml:space="preserve"> OSINT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04CCE578" w14:textId="77777777" w:rsidTr="00DF58F3">
        <w:trPr>
          <w:trHeight w:val="320"/>
        </w:trPr>
        <w:tc>
          <w:tcPr>
            <w:tcW w:w="704" w:type="dxa"/>
            <w:noWrap/>
            <w:hideMark/>
          </w:tcPr>
          <w:p w14:paraId="65BDDF72"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224</w:t>
            </w:r>
          </w:p>
        </w:tc>
        <w:tc>
          <w:tcPr>
            <w:tcW w:w="1134" w:type="dxa"/>
            <w:noWrap/>
            <w:hideMark/>
          </w:tcPr>
          <w:p w14:paraId="4032102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5BA265A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akashevarova</w:t>
            </w:r>
            <w:proofErr w:type="spellEnd"/>
          </w:p>
        </w:tc>
        <w:tc>
          <w:tcPr>
            <w:tcW w:w="773" w:type="dxa"/>
            <w:noWrap/>
            <w:hideMark/>
          </w:tcPr>
          <w:p w14:paraId="0023C94A"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67</w:t>
            </w:r>
          </w:p>
        </w:tc>
        <w:tc>
          <w:tcPr>
            <w:tcW w:w="987" w:type="dxa"/>
            <w:noWrap/>
            <w:hideMark/>
          </w:tcPr>
          <w:p w14:paraId="77EDBFC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76E2E8F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7A114D3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Russian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blog</w:t>
            </w:r>
          </w:p>
        </w:tc>
      </w:tr>
      <w:tr w:rsidR="00C664A4" w:rsidRPr="00C664A4" w14:paraId="487FBBA8" w14:textId="77777777" w:rsidTr="00DF58F3">
        <w:trPr>
          <w:trHeight w:val="320"/>
        </w:trPr>
        <w:tc>
          <w:tcPr>
            <w:tcW w:w="704" w:type="dxa"/>
            <w:noWrap/>
            <w:hideMark/>
          </w:tcPr>
          <w:p w14:paraId="438BEB02"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225</w:t>
            </w:r>
          </w:p>
        </w:tc>
        <w:tc>
          <w:tcPr>
            <w:tcW w:w="1134" w:type="dxa"/>
            <w:noWrap/>
            <w:hideMark/>
          </w:tcPr>
          <w:p w14:paraId="69C3915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0EAB290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defmon3</w:t>
            </w:r>
          </w:p>
        </w:tc>
        <w:tc>
          <w:tcPr>
            <w:tcW w:w="773" w:type="dxa"/>
            <w:noWrap/>
            <w:hideMark/>
          </w:tcPr>
          <w:p w14:paraId="5752698E"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66</w:t>
            </w:r>
          </w:p>
        </w:tc>
        <w:tc>
          <w:tcPr>
            <w:tcW w:w="987" w:type="dxa"/>
            <w:noWrap/>
            <w:hideMark/>
          </w:tcPr>
          <w:p w14:paraId="0FA84F4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46F5C60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5DBA208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OSINT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6F8B438A" w14:textId="77777777" w:rsidTr="00DF58F3">
        <w:trPr>
          <w:trHeight w:val="320"/>
        </w:trPr>
        <w:tc>
          <w:tcPr>
            <w:tcW w:w="704" w:type="dxa"/>
            <w:noWrap/>
            <w:hideMark/>
          </w:tcPr>
          <w:p w14:paraId="674EEE3A"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226</w:t>
            </w:r>
          </w:p>
        </w:tc>
        <w:tc>
          <w:tcPr>
            <w:tcW w:w="1134" w:type="dxa"/>
            <w:noWrap/>
            <w:hideMark/>
          </w:tcPr>
          <w:p w14:paraId="5A160AE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1AAC0B1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horizontal_russia</w:t>
            </w:r>
            <w:proofErr w:type="spellEnd"/>
          </w:p>
        </w:tc>
        <w:tc>
          <w:tcPr>
            <w:tcW w:w="773" w:type="dxa"/>
            <w:noWrap/>
            <w:hideMark/>
          </w:tcPr>
          <w:p w14:paraId="55334C46"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65</w:t>
            </w:r>
          </w:p>
        </w:tc>
        <w:tc>
          <w:tcPr>
            <w:tcW w:w="987" w:type="dxa"/>
            <w:noWrap/>
            <w:hideMark/>
          </w:tcPr>
          <w:p w14:paraId="2C01F31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61D8AFF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50E4AB4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Russian </w:t>
            </w:r>
            <w:proofErr w:type="gramStart"/>
            <w:r w:rsidRPr="00C664A4">
              <w:rPr>
                <w:rFonts w:ascii="Liberation Sans" w:eastAsia="Times New Roman" w:hAnsi="Liberation Sans"/>
                <w:color w:val="000000"/>
                <w:kern w:val="0"/>
                <w:sz w:val="20"/>
                <w:szCs w:val="20"/>
                <w:lang w:eastAsia="da-DK"/>
              </w:rPr>
              <w:t>regional</w:t>
            </w:r>
            <w:proofErr w:type="gramEnd"/>
            <w:r w:rsidRPr="00C664A4">
              <w:rPr>
                <w:rFonts w:ascii="Liberation Sans" w:eastAsia="Times New Roman" w:hAnsi="Liberation Sans"/>
                <w:color w:val="000000"/>
                <w:kern w:val="0"/>
                <w:sz w:val="20"/>
                <w:szCs w:val="20"/>
                <w:lang w:eastAsia="da-DK"/>
              </w:rPr>
              <w:t xml:space="preserve"> news</w:t>
            </w:r>
          </w:p>
        </w:tc>
      </w:tr>
      <w:tr w:rsidR="00C664A4" w:rsidRPr="00C664A4" w14:paraId="4A3CC483" w14:textId="77777777" w:rsidTr="00DF58F3">
        <w:trPr>
          <w:trHeight w:val="320"/>
        </w:trPr>
        <w:tc>
          <w:tcPr>
            <w:tcW w:w="704" w:type="dxa"/>
            <w:noWrap/>
            <w:hideMark/>
          </w:tcPr>
          <w:p w14:paraId="4CAAFE4B"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227</w:t>
            </w:r>
          </w:p>
        </w:tc>
        <w:tc>
          <w:tcPr>
            <w:tcW w:w="1134" w:type="dxa"/>
            <w:noWrap/>
            <w:hideMark/>
          </w:tcPr>
          <w:p w14:paraId="56EA522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765E398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gloooud</w:t>
            </w:r>
            <w:proofErr w:type="spellEnd"/>
          </w:p>
        </w:tc>
        <w:tc>
          <w:tcPr>
            <w:tcW w:w="773" w:type="dxa"/>
            <w:noWrap/>
            <w:hideMark/>
          </w:tcPr>
          <w:p w14:paraId="17D27D1D"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65</w:t>
            </w:r>
          </w:p>
        </w:tc>
        <w:tc>
          <w:tcPr>
            <w:tcW w:w="987" w:type="dxa"/>
            <w:noWrap/>
            <w:hideMark/>
          </w:tcPr>
          <w:p w14:paraId="01167F8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572633A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6F988BE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OSINT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1CEF4245" w14:textId="77777777" w:rsidTr="00DF58F3">
        <w:trPr>
          <w:trHeight w:val="320"/>
        </w:trPr>
        <w:tc>
          <w:tcPr>
            <w:tcW w:w="704" w:type="dxa"/>
            <w:noWrap/>
            <w:hideMark/>
          </w:tcPr>
          <w:p w14:paraId="184B9F19"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228</w:t>
            </w:r>
          </w:p>
        </w:tc>
        <w:tc>
          <w:tcPr>
            <w:tcW w:w="1134" w:type="dxa"/>
            <w:noWrap/>
            <w:hideMark/>
          </w:tcPr>
          <w:p w14:paraId="28233CD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6AE1541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osinttechnical</w:t>
            </w:r>
            <w:proofErr w:type="spellEnd"/>
          </w:p>
        </w:tc>
        <w:tc>
          <w:tcPr>
            <w:tcW w:w="773" w:type="dxa"/>
            <w:noWrap/>
            <w:hideMark/>
          </w:tcPr>
          <w:p w14:paraId="61634C8B"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65</w:t>
            </w:r>
          </w:p>
        </w:tc>
        <w:tc>
          <w:tcPr>
            <w:tcW w:w="987" w:type="dxa"/>
            <w:noWrap/>
            <w:hideMark/>
          </w:tcPr>
          <w:p w14:paraId="397C631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73F12C3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063AE85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OSINT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0516CC48" w14:textId="77777777" w:rsidTr="00DF58F3">
        <w:trPr>
          <w:trHeight w:val="320"/>
        </w:trPr>
        <w:tc>
          <w:tcPr>
            <w:tcW w:w="704" w:type="dxa"/>
            <w:noWrap/>
            <w:hideMark/>
          </w:tcPr>
          <w:p w14:paraId="21CE188D"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229</w:t>
            </w:r>
          </w:p>
        </w:tc>
        <w:tc>
          <w:tcPr>
            <w:tcW w:w="1134" w:type="dxa"/>
            <w:noWrap/>
            <w:hideMark/>
          </w:tcPr>
          <w:p w14:paraId="7A9097A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18162DD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puenteuribarri</w:t>
            </w:r>
            <w:proofErr w:type="spellEnd"/>
          </w:p>
        </w:tc>
        <w:tc>
          <w:tcPr>
            <w:tcW w:w="773" w:type="dxa"/>
            <w:noWrap/>
            <w:hideMark/>
          </w:tcPr>
          <w:p w14:paraId="25E89075"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65</w:t>
            </w:r>
          </w:p>
        </w:tc>
        <w:tc>
          <w:tcPr>
            <w:tcW w:w="987" w:type="dxa"/>
            <w:noWrap/>
            <w:hideMark/>
          </w:tcPr>
          <w:p w14:paraId="65FA90B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588E05B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5B7DD30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OSINT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5D61C29D" w14:textId="77777777" w:rsidTr="00DF58F3">
        <w:trPr>
          <w:trHeight w:val="320"/>
        </w:trPr>
        <w:tc>
          <w:tcPr>
            <w:tcW w:w="704" w:type="dxa"/>
            <w:noWrap/>
            <w:hideMark/>
          </w:tcPr>
          <w:p w14:paraId="56A793DD"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230</w:t>
            </w:r>
          </w:p>
        </w:tc>
        <w:tc>
          <w:tcPr>
            <w:tcW w:w="1134" w:type="dxa"/>
            <w:noWrap/>
            <w:hideMark/>
          </w:tcPr>
          <w:p w14:paraId="75E0577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3A88ED7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Sumy_news_ODA</w:t>
            </w:r>
            <w:proofErr w:type="spellEnd"/>
          </w:p>
        </w:tc>
        <w:tc>
          <w:tcPr>
            <w:tcW w:w="773" w:type="dxa"/>
            <w:noWrap/>
            <w:hideMark/>
          </w:tcPr>
          <w:p w14:paraId="320BAC27"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64</w:t>
            </w:r>
          </w:p>
        </w:tc>
        <w:tc>
          <w:tcPr>
            <w:tcW w:w="987" w:type="dxa"/>
            <w:noWrap/>
            <w:hideMark/>
          </w:tcPr>
          <w:p w14:paraId="04D8228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72B2082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Government</w:t>
            </w:r>
            <w:proofErr w:type="spellEnd"/>
            <w:r w:rsidRPr="00C664A4">
              <w:rPr>
                <w:rFonts w:ascii="Liberation Sans" w:eastAsia="Times New Roman" w:hAnsi="Liberation Sans"/>
                <w:color w:val="000000"/>
                <w:kern w:val="0"/>
                <w:sz w:val="20"/>
                <w:szCs w:val="20"/>
                <w:lang w:eastAsia="da-DK"/>
              </w:rPr>
              <w:t xml:space="preserve"> institution</w:t>
            </w:r>
          </w:p>
        </w:tc>
        <w:tc>
          <w:tcPr>
            <w:tcW w:w="4815" w:type="dxa"/>
            <w:noWrap/>
            <w:hideMark/>
          </w:tcPr>
          <w:p w14:paraId="32F0DD2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Sumy</w:t>
            </w:r>
            <w:proofErr w:type="spellEnd"/>
            <w:r w:rsidRPr="00C664A4">
              <w:rPr>
                <w:rFonts w:ascii="Liberation Sans" w:eastAsia="Times New Roman" w:hAnsi="Liberation Sans"/>
                <w:color w:val="000000"/>
                <w:kern w:val="0"/>
                <w:sz w:val="20"/>
                <w:szCs w:val="20"/>
                <w:lang w:eastAsia="da-DK"/>
              </w:rPr>
              <w:t xml:space="preserve"> Regional Military/State Administration</w:t>
            </w:r>
          </w:p>
        </w:tc>
      </w:tr>
      <w:tr w:rsidR="00C664A4" w:rsidRPr="00C664A4" w14:paraId="043BA61A" w14:textId="77777777" w:rsidTr="00DF58F3">
        <w:trPr>
          <w:trHeight w:val="320"/>
        </w:trPr>
        <w:tc>
          <w:tcPr>
            <w:tcW w:w="704" w:type="dxa"/>
            <w:noWrap/>
            <w:hideMark/>
          </w:tcPr>
          <w:p w14:paraId="0A73F4E1"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231</w:t>
            </w:r>
          </w:p>
        </w:tc>
        <w:tc>
          <w:tcPr>
            <w:tcW w:w="1134" w:type="dxa"/>
            <w:noWrap/>
            <w:hideMark/>
          </w:tcPr>
          <w:p w14:paraId="1D86082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39F44EC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jackdetsch</w:t>
            </w:r>
            <w:proofErr w:type="spellEnd"/>
          </w:p>
        </w:tc>
        <w:tc>
          <w:tcPr>
            <w:tcW w:w="773" w:type="dxa"/>
            <w:noWrap/>
            <w:hideMark/>
          </w:tcPr>
          <w:p w14:paraId="6C803855"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64</w:t>
            </w:r>
          </w:p>
        </w:tc>
        <w:tc>
          <w:tcPr>
            <w:tcW w:w="987" w:type="dxa"/>
            <w:noWrap/>
            <w:hideMark/>
          </w:tcPr>
          <w:p w14:paraId="0DFE0C9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6636C6E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5E79DDB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US journalist</w:t>
            </w:r>
          </w:p>
        </w:tc>
      </w:tr>
      <w:tr w:rsidR="00C664A4" w:rsidRPr="00C664A4" w14:paraId="50A63C84" w14:textId="77777777" w:rsidTr="00DF58F3">
        <w:trPr>
          <w:trHeight w:val="320"/>
        </w:trPr>
        <w:tc>
          <w:tcPr>
            <w:tcW w:w="704" w:type="dxa"/>
            <w:noWrap/>
            <w:hideMark/>
          </w:tcPr>
          <w:p w14:paraId="7F5FE724"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232</w:t>
            </w:r>
          </w:p>
        </w:tc>
        <w:tc>
          <w:tcPr>
            <w:tcW w:w="1134" w:type="dxa"/>
            <w:noWrap/>
            <w:hideMark/>
          </w:tcPr>
          <w:p w14:paraId="1D335D0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568455E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radiosvoboda.org</w:t>
            </w:r>
          </w:p>
        </w:tc>
        <w:tc>
          <w:tcPr>
            <w:tcW w:w="773" w:type="dxa"/>
            <w:noWrap/>
            <w:hideMark/>
          </w:tcPr>
          <w:p w14:paraId="2DE0EEB1"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64</w:t>
            </w:r>
          </w:p>
        </w:tc>
        <w:tc>
          <w:tcPr>
            <w:tcW w:w="987" w:type="dxa"/>
            <w:noWrap/>
            <w:hideMark/>
          </w:tcPr>
          <w:p w14:paraId="2931B95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73A1266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Mainstream media</w:t>
            </w:r>
          </w:p>
        </w:tc>
        <w:tc>
          <w:tcPr>
            <w:tcW w:w="4815" w:type="dxa"/>
            <w:noWrap/>
            <w:hideMark/>
          </w:tcPr>
          <w:p w14:paraId="084B6D2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123EFE65" w14:textId="77777777" w:rsidTr="00DF58F3">
        <w:trPr>
          <w:trHeight w:val="320"/>
        </w:trPr>
        <w:tc>
          <w:tcPr>
            <w:tcW w:w="704" w:type="dxa"/>
            <w:noWrap/>
            <w:hideMark/>
          </w:tcPr>
          <w:p w14:paraId="146C7045"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233</w:t>
            </w:r>
          </w:p>
        </w:tc>
        <w:tc>
          <w:tcPr>
            <w:tcW w:w="1134" w:type="dxa"/>
            <w:noWrap/>
            <w:hideMark/>
          </w:tcPr>
          <w:p w14:paraId="1F1BB22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048E46A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btr80</w:t>
            </w:r>
          </w:p>
        </w:tc>
        <w:tc>
          <w:tcPr>
            <w:tcW w:w="773" w:type="dxa"/>
            <w:noWrap/>
            <w:hideMark/>
          </w:tcPr>
          <w:p w14:paraId="61394F41"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63</w:t>
            </w:r>
          </w:p>
        </w:tc>
        <w:tc>
          <w:tcPr>
            <w:tcW w:w="987" w:type="dxa"/>
            <w:noWrap/>
            <w:hideMark/>
          </w:tcPr>
          <w:p w14:paraId="6EA2619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66874DD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6FC2763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Russian mil-blogger</w:t>
            </w:r>
          </w:p>
        </w:tc>
      </w:tr>
      <w:tr w:rsidR="00C664A4" w:rsidRPr="00C664A4" w14:paraId="2263FD00" w14:textId="77777777" w:rsidTr="00DF58F3">
        <w:trPr>
          <w:trHeight w:val="320"/>
        </w:trPr>
        <w:tc>
          <w:tcPr>
            <w:tcW w:w="704" w:type="dxa"/>
            <w:noWrap/>
            <w:hideMark/>
          </w:tcPr>
          <w:p w14:paraId="15B22250"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234</w:t>
            </w:r>
          </w:p>
        </w:tc>
        <w:tc>
          <w:tcPr>
            <w:tcW w:w="1134" w:type="dxa"/>
            <w:noWrap/>
            <w:hideMark/>
          </w:tcPr>
          <w:p w14:paraId="6DDB24B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0B1B54A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militarymediacenter</w:t>
            </w:r>
          </w:p>
        </w:tc>
        <w:tc>
          <w:tcPr>
            <w:tcW w:w="773" w:type="dxa"/>
            <w:noWrap/>
            <w:hideMark/>
          </w:tcPr>
          <w:p w14:paraId="328C1125"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63</w:t>
            </w:r>
          </w:p>
        </w:tc>
        <w:tc>
          <w:tcPr>
            <w:tcW w:w="987" w:type="dxa"/>
            <w:noWrap/>
            <w:hideMark/>
          </w:tcPr>
          <w:p w14:paraId="427A76E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6F31750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5763955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Bot</w:t>
            </w:r>
            <w:proofErr w:type="spellEnd"/>
            <w:r w:rsidRPr="00C664A4">
              <w:rPr>
                <w:rFonts w:ascii="Liberation Sans" w:eastAsia="Times New Roman" w:hAnsi="Liberation Sans"/>
                <w:color w:val="000000"/>
                <w:kern w:val="0"/>
                <w:sz w:val="20"/>
                <w:szCs w:val="20"/>
                <w:lang w:eastAsia="da-DK"/>
              </w:rPr>
              <w:t xml:space="preserve">-like </w:t>
            </w:r>
            <w:proofErr w:type="spellStart"/>
            <w:r w:rsidRPr="00C664A4">
              <w:rPr>
                <w:rFonts w:ascii="Liberation Sans" w:eastAsia="Times New Roman" w:hAnsi="Liberation Sans"/>
                <w:color w:val="000000"/>
                <w:kern w:val="0"/>
                <w:sz w:val="20"/>
                <w:szCs w:val="20"/>
                <w:lang w:eastAsia="da-DK"/>
              </w:rPr>
              <w:t>mirror</w:t>
            </w:r>
            <w:proofErr w:type="spellEnd"/>
            <w:r w:rsidRPr="00C664A4">
              <w:rPr>
                <w:rFonts w:ascii="Liberation Sans" w:eastAsia="Times New Roman" w:hAnsi="Liberation Sans"/>
                <w:color w:val="000000"/>
                <w:kern w:val="0"/>
                <w:sz w:val="20"/>
                <w:szCs w:val="20"/>
                <w:lang w:eastAsia="da-DK"/>
              </w:rPr>
              <w:t xml:space="preserve"> of official </w:t>
            </w:r>
            <w:proofErr w:type="spellStart"/>
            <w:r w:rsidRPr="00C664A4">
              <w:rPr>
                <w:rFonts w:ascii="Liberation Sans" w:eastAsia="Times New Roman" w:hAnsi="Liberation Sans"/>
                <w:color w:val="000000"/>
                <w:kern w:val="0"/>
                <w:sz w:val="20"/>
                <w:szCs w:val="20"/>
                <w:lang w:eastAsia="da-DK"/>
              </w:rPr>
              <w:t>Ukrainian</w:t>
            </w:r>
            <w:proofErr w:type="spellEnd"/>
            <w:r w:rsidRPr="00C664A4">
              <w:rPr>
                <w:rFonts w:ascii="Liberation Sans" w:eastAsia="Times New Roman" w:hAnsi="Liberation Sans"/>
                <w:color w:val="000000"/>
                <w:kern w:val="0"/>
                <w:sz w:val="20"/>
                <w:szCs w:val="20"/>
                <w:lang w:eastAsia="da-DK"/>
              </w:rPr>
              <w:t xml:space="preserve"> military information</w:t>
            </w:r>
          </w:p>
        </w:tc>
      </w:tr>
      <w:tr w:rsidR="00C664A4" w:rsidRPr="00C664A4" w14:paraId="5176E1DC" w14:textId="77777777" w:rsidTr="00DF58F3">
        <w:trPr>
          <w:trHeight w:val="320"/>
        </w:trPr>
        <w:tc>
          <w:tcPr>
            <w:tcW w:w="704" w:type="dxa"/>
            <w:noWrap/>
            <w:hideMark/>
          </w:tcPr>
          <w:p w14:paraId="70EDA1CB"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235</w:t>
            </w:r>
          </w:p>
        </w:tc>
        <w:tc>
          <w:tcPr>
            <w:tcW w:w="1134" w:type="dxa"/>
            <w:noWrap/>
            <w:hideMark/>
          </w:tcPr>
          <w:p w14:paraId="6764DCC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2377D8F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economist.com</w:t>
            </w:r>
          </w:p>
        </w:tc>
        <w:tc>
          <w:tcPr>
            <w:tcW w:w="773" w:type="dxa"/>
            <w:noWrap/>
            <w:hideMark/>
          </w:tcPr>
          <w:p w14:paraId="47CBB840"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63</w:t>
            </w:r>
          </w:p>
        </w:tc>
        <w:tc>
          <w:tcPr>
            <w:tcW w:w="987" w:type="dxa"/>
            <w:noWrap/>
            <w:hideMark/>
          </w:tcPr>
          <w:p w14:paraId="6D68496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54D4488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Mainstream media</w:t>
            </w:r>
          </w:p>
        </w:tc>
        <w:tc>
          <w:tcPr>
            <w:tcW w:w="4815" w:type="dxa"/>
            <w:noWrap/>
            <w:hideMark/>
          </w:tcPr>
          <w:p w14:paraId="6EEE927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77DCEDF1" w14:textId="77777777" w:rsidTr="00DF58F3">
        <w:trPr>
          <w:trHeight w:val="320"/>
        </w:trPr>
        <w:tc>
          <w:tcPr>
            <w:tcW w:w="704" w:type="dxa"/>
            <w:noWrap/>
            <w:hideMark/>
          </w:tcPr>
          <w:p w14:paraId="58C398F3"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236</w:t>
            </w:r>
          </w:p>
        </w:tc>
        <w:tc>
          <w:tcPr>
            <w:tcW w:w="1134" w:type="dxa"/>
            <w:noWrap/>
            <w:hideMark/>
          </w:tcPr>
          <w:p w14:paraId="62CF8EE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4FAADC1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ZA_FROHT</w:t>
            </w:r>
          </w:p>
        </w:tc>
        <w:tc>
          <w:tcPr>
            <w:tcW w:w="773" w:type="dxa"/>
            <w:noWrap/>
            <w:hideMark/>
          </w:tcPr>
          <w:p w14:paraId="68CAF8FC"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62</w:t>
            </w:r>
          </w:p>
        </w:tc>
        <w:tc>
          <w:tcPr>
            <w:tcW w:w="987" w:type="dxa"/>
            <w:noWrap/>
            <w:hideMark/>
          </w:tcPr>
          <w:p w14:paraId="4DBEBB1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291BDEC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2D3F7E4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Russian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blog</w:t>
            </w:r>
          </w:p>
        </w:tc>
      </w:tr>
      <w:tr w:rsidR="00C664A4" w:rsidRPr="00C664A4" w14:paraId="5E435AE8" w14:textId="77777777" w:rsidTr="00DF58F3">
        <w:trPr>
          <w:trHeight w:val="320"/>
        </w:trPr>
        <w:tc>
          <w:tcPr>
            <w:tcW w:w="704" w:type="dxa"/>
            <w:noWrap/>
            <w:hideMark/>
          </w:tcPr>
          <w:p w14:paraId="71A12990"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237</w:t>
            </w:r>
          </w:p>
        </w:tc>
        <w:tc>
          <w:tcPr>
            <w:tcW w:w="1134" w:type="dxa"/>
            <w:noWrap/>
            <w:hideMark/>
          </w:tcPr>
          <w:p w14:paraId="4EC4729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616E1A9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KRPRus</w:t>
            </w:r>
            <w:proofErr w:type="spellEnd"/>
          </w:p>
        </w:tc>
        <w:tc>
          <w:tcPr>
            <w:tcW w:w="773" w:type="dxa"/>
            <w:noWrap/>
            <w:hideMark/>
          </w:tcPr>
          <w:p w14:paraId="57FF3B71"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61</w:t>
            </w:r>
          </w:p>
        </w:tc>
        <w:tc>
          <w:tcPr>
            <w:tcW w:w="987" w:type="dxa"/>
            <w:noWrap/>
            <w:hideMark/>
          </w:tcPr>
          <w:p w14:paraId="7598526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6F9E89B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3016302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Russian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blog</w:t>
            </w:r>
          </w:p>
        </w:tc>
      </w:tr>
      <w:tr w:rsidR="00C664A4" w:rsidRPr="00C664A4" w14:paraId="7E6A6B69" w14:textId="77777777" w:rsidTr="00DF58F3">
        <w:trPr>
          <w:trHeight w:val="320"/>
        </w:trPr>
        <w:tc>
          <w:tcPr>
            <w:tcW w:w="704" w:type="dxa"/>
            <w:noWrap/>
            <w:hideMark/>
          </w:tcPr>
          <w:p w14:paraId="59035C55"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238</w:t>
            </w:r>
          </w:p>
        </w:tc>
        <w:tc>
          <w:tcPr>
            <w:tcW w:w="1134" w:type="dxa"/>
            <w:noWrap/>
            <w:hideMark/>
          </w:tcPr>
          <w:p w14:paraId="70FA11D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448BC46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SolovievLive</w:t>
            </w:r>
            <w:proofErr w:type="spellEnd"/>
          </w:p>
        </w:tc>
        <w:tc>
          <w:tcPr>
            <w:tcW w:w="773" w:type="dxa"/>
            <w:noWrap/>
            <w:hideMark/>
          </w:tcPr>
          <w:p w14:paraId="40FA1542"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61</w:t>
            </w:r>
          </w:p>
        </w:tc>
        <w:tc>
          <w:tcPr>
            <w:tcW w:w="987" w:type="dxa"/>
            <w:noWrap/>
            <w:hideMark/>
          </w:tcPr>
          <w:p w14:paraId="550E522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21727F7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Mainstream media</w:t>
            </w:r>
          </w:p>
        </w:tc>
        <w:tc>
          <w:tcPr>
            <w:tcW w:w="4815" w:type="dxa"/>
            <w:noWrap/>
            <w:hideMark/>
          </w:tcPr>
          <w:p w14:paraId="4090647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Vladimir </w:t>
            </w:r>
            <w:proofErr w:type="spellStart"/>
            <w:r w:rsidRPr="00C664A4">
              <w:rPr>
                <w:rFonts w:ascii="Liberation Sans" w:eastAsia="Times New Roman" w:hAnsi="Liberation Sans"/>
                <w:color w:val="000000"/>
                <w:kern w:val="0"/>
                <w:sz w:val="20"/>
                <w:szCs w:val="20"/>
                <w:lang w:eastAsia="da-DK"/>
              </w:rPr>
              <w:t>Solovyov</w:t>
            </w:r>
            <w:proofErr w:type="spellEnd"/>
            <w:r w:rsidRPr="00C664A4">
              <w:rPr>
                <w:rFonts w:ascii="Liberation Sans" w:eastAsia="Times New Roman" w:hAnsi="Liberation Sans"/>
                <w:color w:val="000000"/>
                <w:kern w:val="0"/>
                <w:sz w:val="20"/>
                <w:szCs w:val="20"/>
                <w:lang w:eastAsia="da-DK"/>
              </w:rPr>
              <w:t>, pro-</w:t>
            </w:r>
            <w:proofErr w:type="spellStart"/>
            <w:r w:rsidRPr="00C664A4">
              <w:rPr>
                <w:rFonts w:ascii="Liberation Sans" w:eastAsia="Times New Roman" w:hAnsi="Liberation Sans"/>
                <w:color w:val="000000"/>
                <w:kern w:val="0"/>
                <w:sz w:val="20"/>
                <w:szCs w:val="20"/>
                <w:lang w:eastAsia="da-DK"/>
              </w:rPr>
              <w:t>Kremlin</w:t>
            </w:r>
            <w:proofErr w:type="spellEnd"/>
            <w:r w:rsidRPr="00C664A4">
              <w:rPr>
                <w:rFonts w:ascii="Liberation Sans" w:eastAsia="Times New Roman" w:hAnsi="Liberation Sans"/>
                <w:color w:val="000000"/>
                <w:kern w:val="0"/>
                <w:sz w:val="20"/>
                <w:szCs w:val="20"/>
                <w:lang w:eastAsia="da-DK"/>
              </w:rPr>
              <w:t xml:space="preserve"> propaganda</w:t>
            </w:r>
          </w:p>
        </w:tc>
      </w:tr>
      <w:tr w:rsidR="00C664A4" w:rsidRPr="00C664A4" w14:paraId="5AB80BF0" w14:textId="77777777" w:rsidTr="00DF58F3">
        <w:trPr>
          <w:trHeight w:val="320"/>
        </w:trPr>
        <w:tc>
          <w:tcPr>
            <w:tcW w:w="704" w:type="dxa"/>
            <w:noWrap/>
            <w:hideMark/>
          </w:tcPr>
          <w:p w14:paraId="53A7A0F7"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239</w:t>
            </w:r>
          </w:p>
        </w:tc>
        <w:tc>
          <w:tcPr>
            <w:tcW w:w="1134" w:type="dxa"/>
            <w:noWrap/>
            <w:hideMark/>
          </w:tcPr>
          <w:p w14:paraId="60D70D4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3526408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telegraph.co.uk</w:t>
            </w:r>
          </w:p>
        </w:tc>
        <w:tc>
          <w:tcPr>
            <w:tcW w:w="773" w:type="dxa"/>
            <w:noWrap/>
            <w:hideMark/>
          </w:tcPr>
          <w:p w14:paraId="17874B8C"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61</w:t>
            </w:r>
          </w:p>
        </w:tc>
        <w:tc>
          <w:tcPr>
            <w:tcW w:w="987" w:type="dxa"/>
            <w:noWrap/>
            <w:hideMark/>
          </w:tcPr>
          <w:p w14:paraId="3C6A0A0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4B0FBC6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Mainstream media</w:t>
            </w:r>
          </w:p>
        </w:tc>
        <w:tc>
          <w:tcPr>
            <w:tcW w:w="4815" w:type="dxa"/>
            <w:noWrap/>
            <w:hideMark/>
          </w:tcPr>
          <w:p w14:paraId="35BACF8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31DA8B4C" w14:textId="77777777" w:rsidTr="00DF58F3">
        <w:trPr>
          <w:trHeight w:val="320"/>
        </w:trPr>
        <w:tc>
          <w:tcPr>
            <w:tcW w:w="704" w:type="dxa"/>
            <w:noWrap/>
            <w:hideMark/>
          </w:tcPr>
          <w:p w14:paraId="61AEE23B"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240</w:t>
            </w:r>
          </w:p>
        </w:tc>
        <w:tc>
          <w:tcPr>
            <w:tcW w:w="1134" w:type="dxa"/>
            <w:noWrap/>
            <w:hideMark/>
          </w:tcPr>
          <w:p w14:paraId="0D29EEC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1CBA90C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forbes.com</w:t>
            </w:r>
          </w:p>
        </w:tc>
        <w:tc>
          <w:tcPr>
            <w:tcW w:w="773" w:type="dxa"/>
            <w:noWrap/>
            <w:hideMark/>
          </w:tcPr>
          <w:p w14:paraId="3C51E502"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60</w:t>
            </w:r>
          </w:p>
        </w:tc>
        <w:tc>
          <w:tcPr>
            <w:tcW w:w="987" w:type="dxa"/>
            <w:noWrap/>
            <w:hideMark/>
          </w:tcPr>
          <w:p w14:paraId="2CCB641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11CB31C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Mainstream media</w:t>
            </w:r>
          </w:p>
        </w:tc>
        <w:tc>
          <w:tcPr>
            <w:tcW w:w="4815" w:type="dxa"/>
            <w:noWrap/>
            <w:hideMark/>
          </w:tcPr>
          <w:p w14:paraId="3B406E7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1840FA4B" w14:textId="77777777" w:rsidTr="00DF58F3">
        <w:trPr>
          <w:trHeight w:val="320"/>
        </w:trPr>
        <w:tc>
          <w:tcPr>
            <w:tcW w:w="704" w:type="dxa"/>
            <w:noWrap/>
            <w:hideMark/>
          </w:tcPr>
          <w:p w14:paraId="281EA1B3"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241</w:t>
            </w:r>
          </w:p>
        </w:tc>
        <w:tc>
          <w:tcPr>
            <w:tcW w:w="1134" w:type="dxa"/>
            <w:noWrap/>
            <w:hideMark/>
          </w:tcPr>
          <w:p w14:paraId="3A2E279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17B2BF3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mil.ru</w:t>
            </w:r>
          </w:p>
        </w:tc>
        <w:tc>
          <w:tcPr>
            <w:tcW w:w="773" w:type="dxa"/>
            <w:noWrap/>
            <w:hideMark/>
          </w:tcPr>
          <w:p w14:paraId="3F5DE976"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60</w:t>
            </w:r>
          </w:p>
        </w:tc>
        <w:tc>
          <w:tcPr>
            <w:tcW w:w="987" w:type="dxa"/>
            <w:noWrap/>
            <w:hideMark/>
          </w:tcPr>
          <w:p w14:paraId="10D216D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66C391D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Government</w:t>
            </w:r>
            <w:proofErr w:type="spellEnd"/>
            <w:r w:rsidRPr="00C664A4">
              <w:rPr>
                <w:rFonts w:ascii="Liberation Sans" w:eastAsia="Times New Roman" w:hAnsi="Liberation Sans"/>
                <w:color w:val="000000"/>
                <w:kern w:val="0"/>
                <w:sz w:val="20"/>
                <w:szCs w:val="20"/>
                <w:lang w:eastAsia="da-DK"/>
              </w:rPr>
              <w:t xml:space="preserve"> institution</w:t>
            </w:r>
          </w:p>
        </w:tc>
        <w:tc>
          <w:tcPr>
            <w:tcW w:w="4815" w:type="dxa"/>
            <w:noWrap/>
            <w:hideMark/>
          </w:tcPr>
          <w:p w14:paraId="77BFE85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715418AA" w14:textId="77777777" w:rsidTr="00DF58F3">
        <w:trPr>
          <w:trHeight w:val="320"/>
        </w:trPr>
        <w:tc>
          <w:tcPr>
            <w:tcW w:w="704" w:type="dxa"/>
            <w:noWrap/>
            <w:hideMark/>
          </w:tcPr>
          <w:p w14:paraId="0FCEDB00"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242</w:t>
            </w:r>
          </w:p>
        </w:tc>
        <w:tc>
          <w:tcPr>
            <w:tcW w:w="1134" w:type="dxa"/>
            <w:noWrap/>
            <w:hideMark/>
          </w:tcPr>
          <w:p w14:paraId="0DB45AF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5B1309B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osetin20</w:t>
            </w:r>
          </w:p>
        </w:tc>
        <w:tc>
          <w:tcPr>
            <w:tcW w:w="773" w:type="dxa"/>
            <w:noWrap/>
            <w:hideMark/>
          </w:tcPr>
          <w:p w14:paraId="046812EA"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59</w:t>
            </w:r>
          </w:p>
        </w:tc>
        <w:tc>
          <w:tcPr>
            <w:tcW w:w="987" w:type="dxa"/>
            <w:noWrap/>
            <w:hideMark/>
          </w:tcPr>
          <w:p w14:paraId="27AA4A4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4AF0C3F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119A8E5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Russian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blog</w:t>
            </w:r>
          </w:p>
        </w:tc>
      </w:tr>
      <w:tr w:rsidR="00C664A4" w:rsidRPr="00C664A4" w14:paraId="5ED895A9" w14:textId="77777777" w:rsidTr="00DF58F3">
        <w:trPr>
          <w:trHeight w:val="320"/>
        </w:trPr>
        <w:tc>
          <w:tcPr>
            <w:tcW w:w="704" w:type="dxa"/>
            <w:noWrap/>
            <w:hideMark/>
          </w:tcPr>
          <w:p w14:paraId="42432945"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243</w:t>
            </w:r>
          </w:p>
        </w:tc>
        <w:tc>
          <w:tcPr>
            <w:tcW w:w="1134" w:type="dxa"/>
            <w:noWrap/>
            <w:hideMark/>
          </w:tcPr>
          <w:p w14:paraId="25930B1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151E499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AFUStratCom</w:t>
            </w:r>
            <w:proofErr w:type="spellEnd"/>
          </w:p>
        </w:tc>
        <w:tc>
          <w:tcPr>
            <w:tcW w:w="773" w:type="dxa"/>
            <w:noWrap/>
            <w:hideMark/>
          </w:tcPr>
          <w:p w14:paraId="45F977C6"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58</w:t>
            </w:r>
          </w:p>
        </w:tc>
        <w:tc>
          <w:tcPr>
            <w:tcW w:w="987" w:type="dxa"/>
            <w:noWrap/>
            <w:hideMark/>
          </w:tcPr>
          <w:p w14:paraId="0E74CBF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31C063F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Military institution</w:t>
            </w:r>
          </w:p>
        </w:tc>
        <w:tc>
          <w:tcPr>
            <w:tcW w:w="4815" w:type="dxa"/>
            <w:noWrap/>
            <w:hideMark/>
          </w:tcPr>
          <w:p w14:paraId="3CC7FA4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Information </w:t>
            </w:r>
            <w:proofErr w:type="spellStart"/>
            <w:r w:rsidRPr="00C664A4">
              <w:rPr>
                <w:rFonts w:ascii="Liberation Sans" w:eastAsia="Times New Roman" w:hAnsi="Liberation Sans"/>
                <w:color w:val="000000"/>
                <w:kern w:val="0"/>
                <w:sz w:val="20"/>
                <w:szCs w:val="20"/>
                <w:lang w:eastAsia="da-DK"/>
              </w:rPr>
              <w:t>office</w:t>
            </w:r>
            <w:proofErr w:type="spellEnd"/>
            <w:r w:rsidRPr="00C664A4">
              <w:rPr>
                <w:rFonts w:ascii="Liberation Sans" w:eastAsia="Times New Roman" w:hAnsi="Liberation Sans"/>
                <w:color w:val="000000"/>
                <w:kern w:val="0"/>
                <w:sz w:val="20"/>
                <w:szCs w:val="20"/>
                <w:lang w:eastAsia="da-DK"/>
              </w:rPr>
              <w:t xml:space="preserve"> of the </w:t>
            </w:r>
            <w:proofErr w:type="spellStart"/>
            <w:r w:rsidRPr="00C664A4">
              <w:rPr>
                <w:rFonts w:ascii="Liberation Sans" w:eastAsia="Times New Roman" w:hAnsi="Liberation Sans"/>
                <w:color w:val="000000"/>
                <w:kern w:val="0"/>
                <w:sz w:val="20"/>
                <w:szCs w:val="20"/>
                <w:lang w:eastAsia="da-DK"/>
              </w:rPr>
              <w:t>Ukrainian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Armed</w:t>
            </w:r>
            <w:proofErr w:type="spellEnd"/>
            <w:r w:rsidRPr="00C664A4">
              <w:rPr>
                <w:rFonts w:ascii="Liberation Sans" w:eastAsia="Times New Roman" w:hAnsi="Liberation Sans"/>
                <w:color w:val="000000"/>
                <w:kern w:val="0"/>
                <w:sz w:val="20"/>
                <w:szCs w:val="20"/>
                <w:lang w:eastAsia="da-DK"/>
              </w:rPr>
              <w:t xml:space="preserve"> Forces</w:t>
            </w:r>
          </w:p>
        </w:tc>
      </w:tr>
      <w:tr w:rsidR="00C664A4" w:rsidRPr="00C664A4" w14:paraId="088C931A" w14:textId="77777777" w:rsidTr="00DF58F3">
        <w:trPr>
          <w:trHeight w:val="320"/>
        </w:trPr>
        <w:tc>
          <w:tcPr>
            <w:tcW w:w="704" w:type="dxa"/>
            <w:noWrap/>
            <w:hideMark/>
          </w:tcPr>
          <w:p w14:paraId="35F24C83"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lastRenderedPageBreak/>
              <w:t>244</w:t>
            </w:r>
          </w:p>
        </w:tc>
        <w:tc>
          <w:tcPr>
            <w:tcW w:w="1134" w:type="dxa"/>
            <w:noWrap/>
            <w:hideMark/>
          </w:tcPr>
          <w:p w14:paraId="2B6E087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3746C28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wehearfromyanina</w:t>
            </w:r>
            <w:proofErr w:type="spellEnd"/>
          </w:p>
        </w:tc>
        <w:tc>
          <w:tcPr>
            <w:tcW w:w="773" w:type="dxa"/>
            <w:noWrap/>
            <w:hideMark/>
          </w:tcPr>
          <w:p w14:paraId="30A06E1C"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58</w:t>
            </w:r>
          </w:p>
        </w:tc>
        <w:tc>
          <w:tcPr>
            <w:tcW w:w="987" w:type="dxa"/>
            <w:noWrap/>
            <w:hideMark/>
          </w:tcPr>
          <w:p w14:paraId="15ACF83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27BA6FB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365C288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Russian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blog</w:t>
            </w:r>
          </w:p>
        </w:tc>
      </w:tr>
      <w:tr w:rsidR="00C664A4" w:rsidRPr="00C664A4" w14:paraId="3B36CA39" w14:textId="77777777" w:rsidTr="00DF58F3">
        <w:trPr>
          <w:trHeight w:val="320"/>
        </w:trPr>
        <w:tc>
          <w:tcPr>
            <w:tcW w:w="704" w:type="dxa"/>
            <w:noWrap/>
            <w:hideMark/>
          </w:tcPr>
          <w:p w14:paraId="13F3F2D0"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245</w:t>
            </w:r>
          </w:p>
        </w:tc>
        <w:tc>
          <w:tcPr>
            <w:tcW w:w="1134" w:type="dxa"/>
            <w:noWrap/>
            <w:hideMark/>
          </w:tcPr>
          <w:p w14:paraId="10B6C90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4F4B564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fdov21</w:t>
            </w:r>
          </w:p>
        </w:tc>
        <w:tc>
          <w:tcPr>
            <w:tcW w:w="773" w:type="dxa"/>
            <w:noWrap/>
            <w:hideMark/>
          </w:tcPr>
          <w:p w14:paraId="183AC7BA"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58</w:t>
            </w:r>
          </w:p>
        </w:tc>
        <w:tc>
          <w:tcPr>
            <w:tcW w:w="987" w:type="dxa"/>
            <w:noWrap/>
            <w:hideMark/>
          </w:tcPr>
          <w:p w14:paraId="220CF8C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66B175D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41036B4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OSINT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3F44B55A" w14:textId="77777777" w:rsidTr="00DF58F3">
        <w:trPr>
          <w:trHeight w:val="320"/>
        </w:trPr>
        <w:tc>
          <w:tcPr>
            <w:tcW w:w="704" w:type="dxa"/>
            <w:noWrap/>
            <w:hideMark/>
          </w:tcPr>
          <w:p w14:paraId="3FF8C13A"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246</w:t>
            </w:r>
          </w:p>
        </w:tc>
        <w:tc>
          <w:tcPr>
            <w:tcW w:w="1134" w:type="dxa"/>
            <w:noWrap/>
            <w:hideMark/>
          </w:tcPr>
          <w:p w14:paraId="4519A3B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03AA6E9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hajun_by</w:t>
            </w:r>
            <w:proofErr w:type="spellEnd"/>
          </w:p>
        </w:tc>
        <w:tc>
          <w:tcPr>
            <w:tcW w:w="773" w:type="dxa"/>
            <w:noWrap/>
            <w:hideMark/>
          </w:tcPr>
          <w:p w14:paraId="3C603DF0"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57</w:t>
            </w:r>
          </w:p>
        </w:tc>
        <w:tc>
          <w:tcPr>
            <w:tcW w:w="987" w:type="dxa"/>
            <w:noWrap/>
            <w:hideMark/>
          </w:tcPr>
          <w:p w14:paraId="5334FFC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3346064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206AE0F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Belarusian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Hajun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project</w:t>
            </w:r>
            <w:proofErr w:type="spellEnd"/>
          </w:p>
        </w:tc>
      </w:tr>
      <w:tr w:rsidR="00C664A4" w:rsidRPr="00C664A4" w14:paraId="3693C0CB" w14:textId="77777777" w:rsidTr="00DF58F3">
        <w:trPr>
          <w:trHeight w:val="320"/>
        </w:trPr>
        <w:tc>
          <w:tcPr>
            <w:tcW w:w="704" w:type="dxa"/>
            <w:noWrap/>
            <w:hideMark/>
          </w:tcPr>
          <w:p w14:paraId="49EE06D3"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247</w:t>
            </w:r>
          </w:p>
        </w:tc>
        <w:tc>
          <w:tcPr>
            <w:tcW w:w="1134" w:type="dxa"/>
            <w:noWrap/>
            <w:hideMark/>
          </w:tcPr>
          <w:p w14:paraId="4B88B14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5605EED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politico.com</w:t>
            </w:r>
          </w:p>
        </w:tc>
        <w:tc>
          <w:tcPr>
            <w:tcW w:w="773" w:type="dxa"/>
            <w:noWrap/>
            <w:hideMark/>
          </w:tcPr>
          <w:p w14:paraId="3CA7DC0F"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57</w:t>
            </w:r>
          </w:p>
        </w:tc>
        <w:tc>
          <w:tcPr>
            <w:tcW w:w="987" w:type="dxa"/>
            <w:noWrap/>
            <w:hideMark/>
          </w:tcPr>
          <w:p w14:paraId="0EB2094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5F1A12B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Mainstream media</w:t>
            </w:r>
          </w:p>
        </w:tc>
        <w:tc>
          <w:tcPr>
            <w:tcW w:w="4815" w:type="dxa"/>
            <w:noWrap/>
            <w:hideMark/>
          </w:tcPr>
          <w:p w14:paraId="064C422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1BE4DB11" w14:textId="77777777" w:rsidTr="00DF58F3">
        <w:trPr>
          <w:trHeight w:val="320"/>
        </w:trPr>
        <w:tc>
          <w:tcPr>
            <w:tcW w:w="704" w:type="dxa"/>
            <w:noWrap/>
            <w:hideMark/>
          </w:tcPr>
          <w:p w14:paraId="5D57FCAB"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248</w:t>
            </w:r>
          </w:p>
        </w:tc>
        <w:tc>
          <w:tcPr>
            <w:tcW w:w="1134" w:type="dxa"/>
            <w:noWrap/>
            <w:hideMark/>
          </w:tcPr>
          <w:p w14:paraId="13850C8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723F74A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nbcnews.com</w:t>
            </w:r>
          </w:p>
        </w:tc>
        <w:tc>
          <w:tcPr>
            <w:tcW w:w="773" w:type="dxa"/>
            <w:noWrap/>
            <w:hideMark/>
          </w:tcPr>
          <w:p w14:paraId="076B3F68"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57</w:t>
            </w:r>
          </w:p>
        </w:tc>
        <w:tc>
          <w:tcPr>
            <w:tcW w:w="987" w:type="dxa"/>
            <w:noWrap/>
            <w:hideMark/>
          </w:tcPr>
          <w:p w14:paraId="386C1B5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26610EE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Mainstream media</w:t>
            </w:r>
          </w:p>
        </w:tc>
        <w:tc>
          <w:tcPr>
            <w:tcW w:w="4815" w:type="dxa"/>
            <w:noWrap/>
            <w:hideMark/>
          </w:tcPr>
          <w:p w14:paraId="74848B6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3D5BF790" w14:textId="77777777" w:rsidTr="00DF58F3">
        <w:trPr>
          <w:trHeight w:val="320"/>
        </w:trPr>
        <w:tc>
          <w:tcPr>
            <w:tcW w:w="704" w:type="dxa"/>
            <w:noWrap/>
            <w:hideMark/>
          </w:tcPr>
          <w:p w14:paraId="35B4DD30"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249</w:t>
            </w:r>
          </w:p>
        </w:tc>
        <w:tc>
          <w:tcPr>
            <w:tcW w:w="1134" w:type="dxa"/>
            <w:noWrap/>
            <w:hideMark/>
          </w:tcPr>
          <w:p w14:paraId="7696553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005157C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rogozin_do</w:t>
            </w:r>
            <w:proofErr w:type="spellEnd"/>
          </w:p>
        </w:tc>
        <w:tc>
          <w:tcPr>
            <w:tcW w:w="773" w:type="dxa"/>
            <w:noWrap/>
            <w:hideMark/>
          </w:tcPr>
          <w:p w14:paraId="4BA18446"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56</w:t>
            </w:r>
          </w:p>
        </w:tc>
        <w:tc>
          <w:tcPr>
            <w:tcW w:w="987" w:type="dxa"/>
            <w:noWrap/>
            <w:hideMark/>
          </w:tcPr>
          <w:p w14:paraId="0E5C4B8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05C915B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Politician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personal</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account</w:t>
            </w:r>
            <w:proofErr w:type="spellEnd"/>
          </w:p>
        </w:tc>
        <w:tc>
          <w:tcPr>
            <w:tcW w:w="4815" w:type="dxa"/>
            <w:noWrap/>
            <w:hideMark/>
          </w:tcPr>
          <w:p w14:paraId="0E53BBE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Dmitry</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Rogozin</w:t>
            </w:r>
            <w:proofErr w:type="spellEnd"/>
            <w:r w:rsidRPr="00C664A4">
              <w:rPr>
                <w:rFonts w:ascii="Liberation Sans" w:eastAsia="Times New Roman" w:hAnsi="Liberation Sans"/>
                <w:color w:val="000000"/>
                <w:kern w:val="0"/>
                <w:sz w:val="20"/>
                <w:szCs w:val="20"/>
                <w:lang w:eastAsia="da-DK"/>
              </w:rPr>
              <w:t xml:space="preserve">, senator in </w:t>
            </w:r>
            <w:proofErr w:type="spellStart"/>
            <w:r w:rsidRPr="00C664A4">
              <w:rPr>
                <w:rFonts w:ascii="Liberation Sans" w:eastAsia="Times New Roman" w:hAnsi="Liberation Sans"/>
                <w:color w:val="000000"/>
                <w:kern w:val="0"/>
                <w:sz w:val="20"/>
                <w:szCs w:val="20"/>
                <w:lang w:eastAsia="da-DK"/>
              </w:rPr>
              <w:t>Russia’s</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Federation</w:t>
            </w:r>
            <w:proofErr w:type="spellEnd"/>
            <w:r w:rsidRPr="00C664A4">
              <w:rPr>
                <w:rFonts w:ascii="Liberation Sans" w:eastAsia="Times New Roman" w:hAnsi="Liberation Sans"/>
                <w:color w:val="000000"/>
                <w:kern w:val="0"/>
                <w:sz w:val="20"/>
                <w:szCs w:val="20"/>
                <w:lang w:eastAsia="da-DK"/>
              </w:rPr>
              <w:t xml:space="preserve"> Council</w:t>
            </w:r>
          </w:p>
        </w:tc>
      </w:tr>
      <w:tr w:rsidR="00C664A4" w:rsidRPr="00C664A4" w14:paraId="78CBD852" w14:textId="77777777" w:rsidTr="00DF58F3">
        <w:trPr>
          <w:trHeight w:val="320"/>
        </w:trPr>
        <w:tc>
          <w:tcPr>
            <w:tcW w:w="704" w:type="dxa"/>
            <w:noWrap/>
            <w:hideMark/>
          </w:tcPr>
          <w:p w14:paraId="0C353212"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250</w:t>
            </w:r>
          </w:p>
        </w:tc>
        <w:tc>
          <w:tcPr>
            <w:tcW w:w="1134" w:type="dxa"/>
            <w:noWrap/>
            <w:hideMark/>
          </w:tcPr>
          <w:p w14:paraId="6FCE9F7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64C7E07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starukhofficial</w:t>
            </w:r>
            <w:proofErr w:type="spellEnd"/>
          </w:p>
        </w:tc>
        <w:tc>
          <w:tcPr>
            <w:tcW w:w="773" w:type="dxa"/>
            <w:noWrap/>
            <w:hideMark/>
          </w:tcPr>
          <w:p w14:paraId="62FBC97D"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56</w:t>
            </w:r>
          </w:p>
        </w:tc>
        <w:tc>
          <w:tcPr>
            <w:tcW w:w="987" w:type="dxa"/>
            <w:noWrap/>
            <w:hideMark/>
          </w:tcPr>
          <w:p w14:paraId="706DB57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3BD6CBF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Politician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personal</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account</w:t>
            </w:r>
            <w:proofErr w:type="spellEnd"/>
          </w:p>
        </w:tc>
        <w:tc>
          <w:tcPr>
            <w:tcW w:w="4815" w:type="dxa"/>
            <w:noWrap/>
            <w:hideMark/>
          </w:tcPr>
          <w:p w14:paraId="3A5C0F8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Oleksandr </w:t>
            </w:r>
            <w:proofErr w:type="spellStart"/>
            <w:r w:rsidRPr="00C664A4">
              <w:rPr>
                <w:rFonts w:ascii="Liberation Sans" w:eastAsia="Times New Roman" w:hAnsi="Liberation Sans"/>
                <w:color w:val="000000"/>
                <w:kern w:val="0"/>
                <w:sz w:val="20"/>
                <w:szCs w:val="20"/>
                <w:lang w:eastAsia="da-DK"/>
              </w:rPr>
              <w:t>Starukh</w:t>
            </w:r>
            <w:proofErr w:type="spellEnd"/>
            <w:r w:rsidRPr="00C664A4">
              <w:rPr>
                <w:rFonts w:ascii="Liberation Sans" w:eastAsia="Times New Roman" w:hAnsi="Liberation Sans"/>
                <w:color w:val="000000"/>
                <w:kern w:val="0"/>
                <w:sz w:val="20"/>
                <w:szCs w:val="20"/>
                <w:lang w:eastAsia="da-DK"/>
              </w:rPr>
              <w:t xml:space="preserve">, former Head of the </w:t>
            </w:r>
            <w:proofErr w:type="spellStart"/>
            <w:r w:rsidRPr="00C664A4">
              <w:rPr>
                <w:rFonts w:ascii="Liberation Sans" w:eastAsia="Times New Roman" w:hAnsi="Liberation Sans"/>
                <w:color w:val="000000"/>
                <w:kern w:val="0"/>
                <w:sz w:val="20"/>
                <w:szCs w:val="20"/>
                <w:lang w:eastAsia="da-DK"/>
              </w:rPr>
              <w:t>Zaporizhzhia</w:t>
            </w:r>
            <w:proofErr w:type="spellEnd"/>
            <w:r w:rsidRPr="00C664A4">
              <w:rPr>
                <w:rFonts w:ascii="Liberation Sans" w:eastAsia="Times New Roman" w:hAnsi="Liberation Sans"/>
                <w:color w:val="000000"/>
                <w:kern w:val="0"/>
                <w:sz w:val="20"/>
                <w:szCs w:val="20"/>
                <w:lang w:eastAsia="da-DK"/>
              </w:rPr>
              <w:t xml:space="preserve"> Oblast Military Administration</w:t>
            </w:r>
          </w:p>
        </w:tc>
      </w:tr>
      <w:tr w:rsidR="00C664A4" w:rsidRPr="00C664A4" w14:paraId="15BE7967" w14:textId="77777777" w:rsidTr="00DF58F3">
        <w:trPr>
          <w:trHeight w:val="320"/>
        </w:trPr>
        <w:tc>
          <w:tcPr>
            <w:tcW w:w="704" w:type="dxa"/>
            <w:noWrap/>
            <w:hideMark/>
          </w:tcPr>
          <w:p w14:paraId="3F36C9C9"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251</w:t>
            </w:r>
          </w:p>
        </w:tc>
        <w:tc>
          <w:tcPr>
            <w:tcW w:w="1134" w:type="dxa"/>
            <w:noWrap/>
            <w:hideMark/>
          </w:tcPr>
          <w:p w14:paraId="33E7F19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642B47C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supernova_plus</w:t>
            </w:r>
            <w:proofErr w:type="spellEnd"/>
          </w:p>
        </w:tc>
        <w:tc>
          <w:tcPr>
            <w:tcW w:w="773" w:type="dxa"/>
            <w:noWrap/>
            <w:hideMark/>
          </w:tcPr>
          <w:p w14:paraId="6B6E748A"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56</w:t>
            </w:r>
          </w:p>
        </w:tc>
        <w:tc>
          <w:tcPr>
            <w:tcW w:w="987" w:type="dxa"/>
            <w:noWrap/>
            <w:hideMark/>
          </w:tcPr>
          <w:p w14:paraId="0779AFA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62541AC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4F94AD0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Ukrainian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blog</w:t>
            </w:r>
          </w:p>
        </w:tc>
      </w:tr>
      <w:tr w:rsidR="00C664A4" w:rsidRPr="00C664A4" w14:paraId="109F69E3" w14:textId="77777777" w:rsidTr="00DF58F3">
        <w:trPr>
          <w:trHeight w:val="320"/>
        </w:trPr>
        <w:tc>
          <w:tcPr>
            <w:tcW w:w="704" w:type="dxa"/>
            <w:noWrap/>
            <w:hideMark/>
          </w:tcPr>
          <w:p w14:paraId="47441D10"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252</w:t>
            </w:r>
          </w:p>
        </w:tc>
        <w:tc>
          <w:tcPr>
            <w:tcW w:w="1134" w:type="dxa"/>
            <w:noWrap/>
            <w:hideMark/>
          </w:tcPr>
          <w:p w14:paraId="1B1BD4F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15C4EB2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warriorofnorth</w:t>
            </w:r>
            <w:proofErr w:type="spellEnd"/>
          </w:p>
        </w:tc>
        <w:tc>
          <w:tcPr>
            <w:tcW w:w="773" w:type="dxa"/>
            <w:noWrap/>
            <w:hideMark/>
          </w:tcPr>
          <w:p w14:paraId="3E7D3910"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56</w:t>
            </w:r>
          </w:p>
        </w:tc>
        <w:tc>
          <w:tcPr>
            <w:tcW w:w="987" w:type="dxa"/>
            <w:noWrap/>
            <w:hideMark/>
          </w:tcPr>
          <w:p w14:paraId="6503001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3F28488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0774384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Severny</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Veter</w:t>
            </w:r>
            <w:proofErr w:type="spellEnd"/>
            <w:r w:rsidRPr="00C664A4">
              <w:rPr>
                <w:rFonts w:ascii="Liberation Sans" w:eastAsia="Times New Roman" w:hAnsi="Liberation Sans"/>
                <w:color w:val="000000"/>
                <w:kern w:val="0"/>
                <w:sz w:val="20"/>
                <w:szCs w:val="20"/>
                <w:lang w:eastAsia="da-DK"/>
              </w:rPr>
              <w:t>, Russian mil-blogger</w:t>
            </w:r>
          </w:p>
        </w:tc>
      </w:tr>
      <w:tr w:rsidR="00C664A4" w:rsidRPr="00C664A4" w14:paraId="2B1A962C" w14:textId="77777777" w:rsidTr="00DF58F3">
        <w:trPr>
          <w:trHeight w:val="320"/>
        </w:trPr>
        <w:tc>
          <w:tcPr>
            <w:tcW w:w="704" w:type="dxa"/>
            <w:noWrap/>
            <w:hideMark/>
          </w:tcPr>
          <w:p w14:paraId="4EADF37E"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253</w:t>
            </w:r>
          </w:p>
        </w:tc>
        <w:tc>
          <w:tcPr>
            <w:tcW w:w="1134" w:type="dxa"/>
            <w:noWrap/>
            <w:hideMark/>
          </w:tcPr>
          <w:p w14:paraId="0263144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2E0E743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atesh_ua</w:t>
            </w:r>
            <w:proofErr w:type="spellEnd"/>
          </w:p>
        </w:tc>
        <w:tc>
          <w:tcPr>
            <w:tcW w:w="773" w:type="dxa"/>
            <w:noWrap/>
            <w:hideMark/>
          </w:tcPr>
          <w:p w14:paraId="7B8C2157"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55</w:t>
            </w:r>
          </w:p>
        </w:tc>
        <w:tc>
          <w:tcPr>
            <w:tcW w:w="987" w:type="dxa"/>
            <w:noWrap/>
            <w:hideMark/>
          </w:tcPr>
          <w:p w14:paraId="49E7F78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630F9F5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6960369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Pro-</w:t>
            </w:r>
            <w:proofErr w:type="spellStart"/>
            <w:r w:rsidRPr="00C664A4">
              <w:rPr>
                <w:rFonts w:ascii="Liberation Sans" w:eastAsia="Times New Roman" w:hAnsi="Liberation Sans"/>
                <w:color w:val="000000"/>
                <w:kern w:val="0"/>
                <w:sz w:val="20"/>
                <w:szCs w:val="20"/>
                <w:lang w:eastAsia="da-DK"/>
              </w:rPr>
              <w:t>Ukrainian</w:t>
            </w:r>
            <w:proofErr w:type="spellEnd"/>
            <w:r w:rsidRPr="00C664A4">
              <w:rPr>
                <w:rFonts w:ascii="Liberation Sans" w:eastAsia="Times New Roman" w:hAnsi="Liberation Sans"/>
                <w:color w:val="000000"/>
                <w:kern w:val="0"/>
                <w:sz w:val="20"/>
                <w:szCs w:val="20"/>
                <w:lang w:eastAsia="da-DK"/>
              </w:rPr>
              <w:t xml:space="preserve"> partisan </w:t>
            </w:r>
            <w:proofErr w:type="spellStart"/>
            <w:r w:rsidRPr="00C664A4">
              <w:rPr>
                <w:rFonts w:ascii="Liberation Sans" w:eastAsia="Times New Roman" w:hAnsi="Liberation Sans"/>
                <w:color w:val="000000"/>
                <w:kern w:val="0"/>
                <w:sz w:val="20"/>
                <w:szCs w:val="20"/>
                <w:lang w:eastAsia="da-DK"/>
              </w:rPr>
              <w:t>channel</w:t>
            </w:r>
            <w:proofErr w:type="spellEnd"/>
            <w:r w:rsidRPr="00C664A4">
              <w:rPr>
                <w:rFonts w:ascii="Liberation Sans" w:eastAsia="Times New Roman" w:hAnsi="Liberation Sans"/>
                <w:color w:val="000000"/>
                <w:kern w:val="0"/>
                <w:sz w:val="20"/>
                <w:szCs w:val="20"/>
                <w:lang w:eastAsia="da-DK"/>
              </w:rPr>
              <w:t xml:space="preserve"> from </w:t>
            </w:r>
            <w:proofErr w:type="spellStart"/>
            <w:r w:rsidRPr="00C664A4">
              <w:rPr>
                <w:rFonts w:ascii="Liberation Sans" w:eastAsia="Times New Roman" w:hAnsi="Liberation Sans"/>
                <w:color w:val="000000"/>
                <w:kern w:val="0"/>
                <w:sz w:val="20"/>
                <w:szCs w:val="20"/>
                <w:lang w:eastAsia="da-DK"/>
              </w:rPr>
              <w:t>occupied</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areas</w:t>
            </w:r>
            <w:proofErr w:type="spellEnd"/>
          </w:p>
        </w:tc>
      </w:tr>
      <w:tr w:rsidR="00C664A4" w:rsidRPr="00C664A4" w14:paraId="42ACA86C" w14:textId="77777777" w:rsidTr="00DF58F3">
        <w:trPr>
          <w:trHeight w:val="320"/>
        </w:trPr>
        <w:tc>
          <w:tcPr>
            <w:tcW w:w="704" w:type="dxa"/>
            <w:noWrap/>
            <w:hideMark/>
          </w:tcPr>
          <w:p w14:paraId="35FFD79F"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254</w:t>
            </w:r>
          </w:p>
        </w:tc>
        <w:tc>
          <w:tcPr>
            <w:tcW w:w="1134" w:type="dxa"/>
            <w:noWrap/>
            <w:hideMark/>
          </w:tcPr>
          <w:p w14:paraId="32FFCD1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1A6C05D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newsweek.com</w:t>
            </w:r>
          </w:p>
        </w:tc>
        <w:tc>
          <w:tcPr>
            <w:tcW w:w="773" w:type="dxa"/>
            <w:noWrap/>
            <w:hideMark/>
          </w:tcPr>
          <w:p w14:paraId="3D29913A"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55</w:t>
            </w:r>
          </w:p>
        </w:tc>
        <w:tc>
          <w:tcPr>
            <w:tcW w:w="987" w:type="dxa"/>
            <w:noWrap/>
            <w:hideMark/>
          </w:tcPr>
          <w:p w14:paraId="7EB542C5"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0ACF849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Mainstream media</w:t>
            </w:r>
          </w:p>
        </w:tc>
        <w:tc>
          <w:tcPr>
            <w:tcW w:w="4815" w:type="dxa"/>
            <w:noWrap/>
            <w:hideMark/>
          </w:tcPr>
          <w:p w14:paraId="561D720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695475BE" w14:textId="77777777" w:rsidTr="00DF58F3">
        <w:trPr>
          <w:trHeight w:val="320"/>
        </w:trPr>
        <w:tc>
          <w:tcPr>
            <w:tcW w:w="704" w:type="dxa"/>
            <w:noWrap/>
            <w:hideMark/>
          </w:tcPr>
          <w:p w14:paraId="74C61950"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255</w:t>
            </w:r>
          </w:p>
        </w:tc>
        <w:tc>
          <w:tcPr>
            <w:tcW w:w="1134" w:type="dxa"/>
            <w:noWrap/>
            <w:hideMark/>
          </w:tcPr>
          <w:p w14:paraId="6EC6095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3E617BC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foosint</w:t>
            </w:r>
            <w:proofErr w:type="spellEnd"/>
          </w:p>
        </w:tc>
        <w:tc>
          <w:tcPr>
            <w:tcW w:w="773" w:type="dxa"/>
            <w:noWrap/>
            <w:hideMark/>
          </w:tcPr>
          <w:p w14:paraId="3CD5DF5A"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54</w:t>
            </w:r>
          </w:p>
        </w:tc>
        <w:tc>
          <w:tcPr>
            <w:tcW w:w="987" w:type="dxa"/>
            <w:noWrap/>
            <w:hideMark/>
          </w:tcPr>
          <w:p w14:paraId="73E64EA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6564E13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6A20045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OSINT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5B11B3FE" w14:textId="77777777" w:rsidTr="00DF58F3">
        <w:trPr>
          <w:trHeight w:val="320"/>
        </w:trPr>
        <w:tc>
          <w:tcPr>
            <w:tcW w:w="704" w:type="dxa"/>
            <w:noWrap/>
            <w:hideMark/>
          </w:tcPr>
          <w:p w14:paraId="6835F3EE"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256</w:t>
            </w:r>
          </w:p>
        </w:tc>
        <w:tc>
          <w:tcPr>
            <w:tcW w:w="1134" w:type="dxa"/>
            <w:noWrap/>
            <w:hideMark/>
          </w:tcPr>
          <w:p w14:paraId="78DBDF9A"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261E179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Crimeanwind</w:t>
            </w:r>
            <w:proofErr w:type="spellEnd"/>
          </w:p>
        </w:tc>
        <w:tc>
          <w:tcPr>
            <w:tcW w:w="773" w:type="dxa"/>
            <w:noWrap/>
            <w:hideMark/>
          </w:tcPr>
          <w:p w14:paraId="6B7C1DC6"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53</w:t>
            </w:r>
          </w:p>
        </w:tc>
        <w:tc>
          <w:tcPr>
            <w:tcW w:w="987" w:type="dxa"/>
            <w:noWrap/>
            <w:hideMark/>
          </w:tcPr>
          <w:p w14:paraId="138F22E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753BAA7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0D06DB2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Crimean</w:t>
            </w:r>
            <w:proofErr w:type="spellEnd"/>
            <w:r w:rsidRPr="00C664A4">
              <w:rPr>
                <w:rFonts w:ascii="Liberation Sans" w:eastAsia="Times New Roman" w:hAnsi="Liberation Sans"/>
                <w:color w:val="000000"/>
                <w:kern w:val="0"/>
                <w:sz w:val="20"/>
                <w:szCs w:val="20"/>
                <w:lang w:eastAsia="da-DK"/>
              </w:rPr>
              <w:t xml:space="preserve"> Wind, pro-</w:t>
            </w:r>
            <w:proofErr w:type="spellStart"/>
            <w:r w:rsidRPr="00C664A4">
              <w:rPr>
                <w:rFonts w:ascii="Liberation Sans" w:eastAsia="Times New Roman" w:hAnsi="Liberation Sans"/>
                <w:color w:val="000000"/>
                <w:kern w:val="0"/>
                <w:sz w:val="20"/>
                <w:szCs w:val="20"/>
                <w:lang w:eastAsia="da-DK"/>
              </w:rPr>
              <w:t>Ukrainian</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citizen</w:t>
            </w:r>
            <w:proofErr w:type="spellEnd"/>
            <w:r w:rsidRPr="00C664A4">
              <w:rPr>
                <w:rFonts w:ascii="Liberation Sans" w:eastAsia="Times New Roman" w:hAnsi="Liberation Sans"/>
                <w:color w:val="000000"/>
                <w:kern w:val="0"/>
                <w:sz w:val="20"/>
                <w:szCs w:val="20"/>
                <w:lang w:eastAsia="da-DK"/>
              </w:rPr>
              <w:t xml:space="preserve">-OSINT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581FF72B" w14:textId="77777777" w:rsidTr="00DF58F3">
        <w:trPr>
          <w:trHeight w:val="320"/>
        </w:trPr>
        <w:tc>
          <w:tcPr>
            <w:tcW w:w="704" w:type="dxa"/>
            <w:noWrap/>
            <w:hideMark/>
          </w:tcPr>
          <w:p w14:paraId="5132EECA"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257</w:t>
            </w:r>
          </w:p>
        </w:tc>
        <w:tc>
          <w:tcPr>
            <w:tcW w:w="1134" w:type="dxa"/>
            <w:noWrap/>
            <w:hideMark/>
          </w:tcPr>
          <w:p w14:paraId="29FF9B3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4DF2730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coupsure</w:t>
            </w:r>
            <w:proofErr w:type="spellEnd"/>
          </w:p>
        </w:tc>
        <w:tc>
          <w:tcPr>
            <w:tcW w:w="773" w:type="dxa"/>
            <w:noWrap/>
            <w:hideMark/>
          </w:tcPr>
          <w:p w14:paraId="6933E2E1"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52</w:t>
            </w:r>
          </w:p>
        </w:tc>
        <w:tc>
          <w:tcPr>
            <w:tcW w:w="987" w:type="dxa"/>
            <w:noWrap/>
            <w:hideMark/>
          </w:tcPr>
          <w:p w14:paraId="0693BDF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6CEA5EC0"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7641DF4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OSINT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1DD91B66" w14:textId="77777777" w:rsidTr="00DF58F3">
        <w:trPr>
          <w:trHeight w:val="320"/>
        </w:trPr>
        <w:tc>
          <w:tcPr>
            <w:tcW w:w="704" w:type="dxa"/>
            <w:noWrap/>
            <w:hideMark/>
          </w:tcPr>
          <w:p w14:paraId="5D5A0C01"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258</w:t>
            </w:r>
          </w:p>
        </w:tc>
        <w:tc>
          <w:tcPr>
            <w:tcW w:w="1134" w:type="dxa"/>
            <w:noWrap/>
            <w:hideMark/>
          </w:tcPr>
          <w:p w14:paraId="628B64F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18AD596F"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gov.uk</w:t>
            </w:r>
          </w:p>
        </w:tc>
        <w:tc>
          <w:tcPr>
            <w:tcW w:w="773" w:type="dxa"/>
            <w:noWrap/>
            <w:hideMark/>
          </w:tcPr>
          <w:p w14:paraId="4D4CBAE9"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52</w:t>
            </w:r>
          </w:p>
        </w:tc>
        <w:tc>
          <w:tcPr>
            <w:tcW w:w="987" w:type="dxa"/>
            <w:noWrap/>
            <w:hideMark/>
          </w:tcPr>
          <w:p w14:paraId="13AB505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2E35EF53"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Government</w:t>
            </w:r>
            <w:proofErr w:type="spellEnd"/>
            <w:r w:rsidRPr="00C664A4">
              <w:rPr>
                <w:rFonts w:ascii="Liberation Sans" w:eastAsia="Times New Roman" w:hAnsi="Liberation Sans"/>
                <w:color w:val="000000"/>
                <w:kern w:val="0"/>
                <w:sz w:val="20"/>
                <w:szCs w:val="20"/>
                <w:lang w:eastAsia="da-DK"/>
              </w:rPr>
              <w:t xml:space="preserve"> institution</w:t>
            </w:r>
          </w:p>
        </w:tc>
        <w:tc>
          <w:tcPr>
            <w:tcW w:w="4815" w:type="dxa"/>
            <w:noWrap/>
            <w:hideMark/>
          </w:tcPr>
          <w:p w14:paraId="662B153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2B2212A1" w14:textId="77777777" w:rsidTr="00DF58F3">
        <w:trPr>
          <w:trHeight w:val="320"/>
        </w:trPr>
        <w:tc>
          <w:tcPr>
            <w:tcW w:w="704" w:type="dxa"/>
            <w:noWrap/>
            <w:hideMark/>
          </w:tcPr>
          <w:p w14:paraId="2CFCD1AD"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259</w:t>
            </w:r>
          </w:p>
        </w:tc>
        <w:tc>
          <w:tcPr>
            <w:tcW w:w="1134" w:type="dxa"/>
            <w:noWrap/>
            <w:hideMark/>
          </w:tcPr>
          <w:p w14:paraId="7A04A77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1F99ADB1"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dmytro_lubinetzs</w:t>
            </w:r>
            <w:proofErr w:type="spellEnd"/>
          </w:p>
        </w:tc>
        <w:tc>
          <w:tcPr>
            <w:tcW w:w="773" w:type="dxa"/>
            <w:noWrap/>
            <w:hideMark/>
          </w:tcPr>
          <w:p w14:paraId="65A925F5"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51</w:t>
            </w:r>
          </w:p>
        </w:tc>
        <w:tc>
          <w:tcPr>
            <w:tcW w:w="987" w:type="dxa"/>
            <w:noWrap/>
            <w:hideMark/>
          </w:tcPr>
          <w:p w14:paraId="25220CD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Ukraine</w:t>
            </w:r>
          </w:p>
        </w:tc>
        <w:tc>
          <w:tcPr>
            <w:tcW w:w="2410" w:type="dxa"/>
            <w:noWrap/>
            <w:hideMark/>
          </w:tcPr>
          <w:p w14:paraId="26541A22"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Government</w:t>
            </w:r>
            <w:proofErr w:type="spellEnd"/>
            <w:r w:rsidRPr="00C664A4">
              <w:rPr>
                <w:rFonts w:ascii="Liberation Sans" w:eastAsia="Times New Roman" w:hAnsi="Liberation Sans"/>
                <w:color w:val="000000"/>
                <w:kern w:val="0"/>
                <w:sz w:val="20"/>
                <w:szCs w:val="20"/>
                <w:lang w:eastAsia="da-DK"/>
              </w:rPr>
              <w:t xml:space="preserve"> institution</w:t>
            </w:r>
          </w:p>
        </w:tc>
        <w:tc>
          <w:tcPr>
            <w:tcW w:w="4815" w:type="dxa"/>
            <w:noWrap/>
            <w:hideMark/>
          </w:tcPr>
          <w:p w14:paraId="037B456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Ukrainian</w:t>
            </w:r>
            <w:proofErr w:type="spellEnd"/>
            <w:r w:rsidRPr="00C664A4">
              <w:rPr>
                <w:rFonts w:ascii="Liberation Sans" w:eastAsia="Times New Roman" w:hAnsi="Liberation Sans"/>
                <w:color w:val="000000"/>
                <w:kern w:val="0"/>
                <w:sz w:val="20"/>
                <w:szCs w:val="20"/>
                <w:lang w:eastAsia="da-DK"/>
              </w:rPr>
              <w:t xml:space="preserve"> Parliament </w:t>
            </w:r>
            <w:proofErr w:type="spellStart"/>
            <w:r w:rsidRPr="00C664A4">
              <w:rPr>
                <w:rFonts w:ascii="Liberation Sans" w:eastAsia="Times New Roman" w:hAnsi="Liberation Sans"/>
                <w:color w:val="000000"/>
                <w:kern w:val="0"/>
                <w:sz w:val="20"/>
                <w:szCs w:val="20"/>
                <w:lang w:eastAsia="da-DK"/>
              </w:rPr>
              <w:t>Commissioner</w:t>
            </w:r>
            <w:proofErr w:type="spellEnd"/>
            <w:r w:rsidRPr="00C664A4">
              <w:rPr>
                <w:rFonts w:ascii="Liberation Sans" w:eastAsia="Times New Roman" w:hAnsi="Liberation Sans"/>
                <w:color w:val="000000"/>
                <w:kern w:val="0"/>
                <w:sz w:val="20"/>
                <w:szCs w:val="20"/>
                <w:lang w:eastAsia="da-DK"/>
              </w:rPr>
              <w:t xml:space="preserve"> for Human Rights</w:t>
            </w:r>
          </w:p>
        </w:tc>
      </w:tr>
      <w:tr w:rsidR="00C664A4" w:rsidRPr="00C664A4" w14:paraId="72478981" w14:textId="77777777" w:rsidTr="00DF58F3">
        <w:trPr>
          <w:trHeight w:val="320"/>
        </w:trPr>
        <w:tc>
          <w:tcPr>
            <w:tcW w:w="704" w:type="dxa"/>
            <w:noWrap/>
            <w:hideMark/>
          </w:tcPr>
          <w:p w14:paraId="55316348"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260</w:t>
            </w:r>
          </w:p>
        </w:tc>
        <w:tc>
          <w:tcPr>
            <w:tcW w:w="1134" w:type="dxa"/>
            <w:noWrap/>
            <w:hideMark/>
          </w:tcPr>
          <w:p w14:paraId="62BAB538"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Twitter/X</w:t>
            </w:r>
          </w:p>
        </w:tc>
        <w:tc>
          <w:tcPr>
            <w:tcW w:w="2918" w:type="dxa"/>
            <w:noWrap/>
            <w:hideMark/>
          </w:tcPr>
          <w:p w14:paraId="2FC70D0C"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war_cube</w:t>
            </w:r>
            <w:proofErr w:type="spellEnd"/>
            <w:r w:rsidRPr="00C664A4">
              <w:rPr>
                <w:rFonts w:ascii="Liberation Sans" w:eastAsia="Times New Roman" w:hAnsi="Liberation Sans"/>
                <w:color w:val="000000"/>
                <w:kern w:val="0"/>
                <w:sz w:val="20"/>
                <w:szCs w:val="20"/>
                <w:lang w:eastAsia="da-DK"/>
              </w:rPr>
              <w:t>_</w:t>
            </w:r>
          </w:p>
        </w:tc>
        <w:tc>
          <w:tcPr>
            <w:tcW w:w="773" w:type="dxa"/>
            <w:noWrap/>
            <w:hideMark/>
          </w:tcPr>
          <w:p w14:paraId="024C47D3"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51</w:t>
            </w:r>
          </w:p>
        </w:tc>
        <w:tc>
          <w:tcPr>
            <w:tcW w:w="987" w:type="dxa"/>
            <w:noWrap/>
            <w:hideMark/>
          </w:tcPr>
          <w:p w14:paraId="436C218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264FE50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6212475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OSINT </w:t>
            </w:r>
            <w:proofErr w:type="spellStart"/>
            <w:r w:rsidRPr="00C664A4">
              <w:rPr>
                <w:rFonts w:ascii="Liberation Sans" w:eastAsia="Times New Roman" w:hAnsi="Liberation Sans"/>
                <w:color w:val="000000"/>
                <w:kern w:val="0"/>
                <w:sz w:val="20"/>
                <w:szCs w:val="20"/>
                <w:lang w:eastAsia="da-DK"/>
              </w:rPr>
              <w:t>channel</w:t>
            </w:r>
            <w:proofErr w:type="spellEnd"/>
          </w:p>
        </w:tc>
      </w:tr>
      <w:tr w:rsidR="00C664A4" w:rsidRPr="00C664A4" w14:paraId="4C1FDFF2" w14:textId="77777777" w:rsidTr="00DF58F3">
        <w:trPr>
          <w:trHeight w:val="320"/>
        </w:trPr>
        <w:tc>
          <w:tcPr>
            <w:tcW w:w="704" w:type="dxa"/>
            <w:noWrap/>
            <w:hideMark/>
          </w:tcPr>
          <w:p w14:paraId="3D72FCD8"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261</w:t>
            </w:r>
          </w:p>
        </w:tc>
        <w:tc>
          <w:tcPr>
            <w:tcW w:w="1134" w:type="dxa"/>
            <w:noWrap/>
            <w:hideMark/>
          </w:tcPr>
          <w:p w14:paraId="7F5AC25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Web</w:t>
            </w:r>
          </w:p>
        </w:tc>
        <w:tc>
          <w:tcPr>
            <w:tcW w:w="2918" w:type="dxa"/>
            <w:noWrap/>
            <w:hideMark/>
          </w:tcPr>
          <w:p w14:paraId="57DF1FB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ohchr.org</w:t>
            </w:r>
          </w:p>
        </w:tc>
        <w:tc>
          <w:tcPr>
            <w:tcW w:w="773" w:type="dxa"/>
            <w:noWrap/>
            <w:hideMark/>
          </w:tcPr>
          <w:p w14:paraId="25D140BF"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51</w:t>
            </w:r>
          </w:p>
        </w:tc>
        <w:tc>
          <w:tcPr>
            <w:tcW w:w="987" w:type="dxa"/>
            <w:noWrap/>
            <w:hideMark/>
          </w:tcPr>
          <w:p w14:paraId="67ADA3DE"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Other</w:t>
            </w:r>
            <w:proofErr w:type="spellEnd"/>
          </w:p>
        </w:tc>
        <w:tc>
          <w:tcPr>
            <w:tcW w:w="2410" w:type="dxa"/>
            <w:noWrap/>
            <w:hideMark/>
          </w:tcPr>
          <w:p w14:paraId="0B747C9B"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Government</w:t>
            </w:r>
            <w:proofErr w:type="spellEnd"/>
            <w:r w:rsidRPr="00C664A4">
              <w:rPr>
                <w:rFonts w:ascii="Liberation Sans" w:eastAsia="Times New Roman" w:hAnsi="Liberation Sans"/>
                <w:color w:val="000000"/>
                <w:kern w:val="0"/>
                <w:sz w:val="20"/>
                <w:szCs w:val="20"/>
                <w:lang w:eastAsia="da-DK"/>
              </w:rPr>
              <w:t xml:space="preserve"> institution</w:t>
            </w:r>
          </w:p>
        </w:tc>
        <w:tc>
          <w:tcPr>
            <w:tcW w:w="4815" w:type="dxa"/>
            <w:noWrap/>
            <w:hideMark/>
          </w:tcPr>
          <w:p w14:paraId="0EDCEA94"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
        </w:tc>
      </w:tr>
      <w:tr w:rsidR="00C664A4" w:rsidRPr="00C664A4" w14:paraId="57757975" w14:textId="77777777" w:rsidTr="00DF58F3">
        <w:trPr>
          <w:trHeight w:val="320"/>
        </w:trPr>
        <w:tc>
          <w:tcPr>
            <w:tcW w:w="704" w:type="dxa"/>
            <w:noWrap/>
            <w:hideMark/>
          </w:tcPr>
          <w:p w14:paraId="7DDF18E2" w14:textId="77777777" w:rsidR="00C664A4" w:rsidRPr="00C664A4" w:rsidRDefault="00C664A4" w:rsidP="00C664A4">
            <w:pPr>
              <w:spacing w:before="0" w:line="240" w:lineRule="auto"/>
              <w:jc w:val="right"/>
              <w:textAlignment w:val="auto"/>
              <w:rPr>
                <w:rFonts w:ascii="Aptos Narrow" w:eastAsia="Times New Roman" w:hAnsi="Aptos Narrow"/>
                <w:color w:val="000000"/>
                <w:kern w:val="0"/>
                <w:sz w:val="20"/>
                <w:szCs w:val="20"/>
                <w:lang w:eastAsia="da-DK"/>
              </w:rPr>
            </w:pPr>
            <w:r w:rsidRPr="00C664A4">
              <w:rPr>
                <w:rFonts w:ascii="Aptos Narrow" w:eastAsia="Times New Roman" w:hAnsi="Aptos Narrow"/>
                <w:color w:val="000000"/>
                <w:kern w:val="0"/>
                <w:sz w:val="20"/>
                <w:szCs w:val="20"/>
                <w:lang w:eastAsia="da-DK"/>
              </w:rPr>
              <w:t>262</w:t>
            </w:r>
          </w:p>
        </w:tc>
        <w:tc>
          <w:tcPr>
            <w:tcW w:w="1134" w:type="dxa"/>
            <w:noWrap/>
            <w:hideMark/>
          </w:tcPr>
          <w:p w14:paraId="72CA8B5D"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Telegram</w:t>
            </w:r>
          </w:p>
        </w:tc>
        <w:tc>
          <w:tcPr>
            <w:tcW w:w="2918" w:type="dxa"/>
            <w:noWrap/>
            <w:hideMark/>
          </w:tcPr>
          <w:p w14:paraId="5F5152F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RDS_Official_channel</w:t>
            </w:r>
            <w:proofErr w:type="spellEnd"/>
          </w:p>
        </w:tc>
        <w:tc>
          <w:tcPr>
            <w:tcW w:w="773" w:type="dxa"/>
            <w:noWrap/>
            <w:hideMark/>
          </w:tcPr>
          <w:p w14:paraId="4DE8A206" w14:textId="77777777" w:rsidR="00C664A4" w:rsidRPr="00C664A4" w:rsidRDefault="00C664A4" w:rsidP="00C664A4">
            <w:pPr>
              <w:spacing w:before="0" w:line="240" w:lineRule="auto"/>
              <w:jc w:val="right"/>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50</w:t>
            </w:r>
          </w:p>
        </w:tc>
        <w:tc>
          <w:tcPr>
            <w:tcW w:w="987" w:type="dxa"/>
            <w:noWrap/>
            <w:hideMark/>
          </w:tcPr>
          <w:p w14:paraId="709CA747"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proofErr w:type="spellStart"/>
            <w:r w:rsidRPr="00C664A4">
              <w:rPr>
                <w:rFonts w:ascii="Liberation Sans" w:eastAsia="Times New Roman" w:hAnsi="Liberation Sans"/>
                <w:color w:val="000000"/>
                <w:kern w:val="0"/>
                <w:sz w:val="20"/>
                <w:szCs w:val="20"/>
                <w:lang w:eastAsia="da-DK"/>
              </w:rPr>
              <w:t>Russia</w:t>
            </w:r>
            <w:proofErr w:type="spellEnd"/>
          </w:p>
        </w:tc>
        <w:tc>
          <w:tcPr>
            <w:tcW w:w="2410" w:type="dxa"/>
            <w:noWrap/>
            <w:hideMark/>
          </w:tcPr>
          <w:p w14:paraId="44CA4C99"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 xml:space="preserve">Independent </w:t>
            </w:r>
            <w:proofErr w:type="spellStart"/>
            <w:r w:rsidRPr="00C664A4">
              <w:rPr>
                <w:rFonts w:ascii="Liberation Sans" w:eastAsia="Times New Roman" w:hAnsi="Liberation Sans"/>
                <w:color w:val="000000"/>
                <w:kern w:val="0"/>
                <w:sz w:val="20"/>
                <w:szCs w:val="20"/>
                <w:lang w:eastAsia="da-DK"/>
              </w:rPr>
              <w:t>publisher</w:t>
            </w:r>
            <w:proofErr w:type="spellEnd"/>
          </w:p>
        </w:tc>
        <w:tc>
          <w:tcPr>
            <w:tcW w:w="4815" w:type="dxa"/>
            <w:noWrap/>
            <w:hideMark/>
          </w:tcPr>
          <w:p w14:paraId="1FE96286" w14:textId="77777777" w:rsidR="00C664A4" w:rsidRPr="00C664A4" w:rsidRDefault="00C664A4" w:rsidP="00C664A4">
            <w:pPr>
              <w:spacing w:before="0" w:line="240" w:lineRule="auto"/>
              <w:textAlignment w:val="auto"/>
              <w:rPr>
                <w:rFonts w:ascii="Liberation Sans" w:eastAsia="Times New Roman" w:hAnsi="Liberation Sans"/>
                <w:color w:val="000000"/>
                <w:kern w:val="0"/>
                <w:sz w:val="20"/>
                <w:szCs w:val="20"/>
                <w:lang w:eastAsia="da-DK"/>
              </w:rPr>
            </w:pPr>
            <w:r w:rsidRPr="00C664A4">
              <w:rPr>
                <w:rFonts w:ascii="Liberation Sans" w:eastAsia="Times New Roman" w:hAnsi="Liberation Sans"/>
                <w:color w:val="000000"/>
                <w:kern w:val="0"/>
                <w:sz w:val="20"/>
                <w:szCs w:val="20"/>
                <w:lang w:eastAsia="da-DK"/>
              </w:rPr>
              <w:t>Russian pro-</w:t>
            </w:r>
            <w:proofErr w:type="spellStart"/>
            <w:r w:rsidRPr="00C664A4">
              <w:rPr>
                <w:rFonts w:ascii="Liberation Sans" w:eastAsia="Times New Roman" w:hAnsi="Liberation Sans"/>
                <w:color w:val="000000"/>
                <w:kern w:val="0"/>
                <w:sz w:val="20"/>
                <w:szCs w:val="20"/>
                <w:lang w:eastAsia="da-DK"/>
              </w:rPr>
              <w:t>war</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activist</w:t>
            </w:r>
            <w:proofErr w:type="spellEnd"/>
            <w:r w:rsidRPr="00C664A4">
              <w:rPr>
                <w:rFonts w:ascii="Liberation Sans" w:eastAsia="Times New Roman" w:hAnsi="Liberation Sans"/>
                <w:color w:val="000000"/>
                <w:kern w:val="0"/>
                <w:sz w:val="20"/>
                <w:szCs w:val="20"/>
                <w:lang w:eastAsia="da-DK"/>
              </w:rPr>
              <w:t xml:space="preserve"> </w:t>
            </w:r>
            <w:proofErr w:type="spellStart"/>
            <w:r w:rsidRPr="00C664A4">
              <w:rPr>
                <w:rFonts w:ascii="Liberation Sans" w:eastAsia="Times New Roman" w:hAnsi="Liberation Sans"/>
                <w:color w:val="000000"/>
                <w:kern w:val="0"/>
                <w:sz w:val="20"/>
                <w:szCs w:val="20"/>
                <w:lang w:eastAsia="da-DK"/>
              </w:rPr>
              <w:t>movement</w:t>
            </w:r>
            <w:proofErr w:type="spellEnd"/>
          </w:p>
        </w:tc>
      </w:tr>
    </w:tbl>
    <w:p w14:paraId="718F175D" w14:textId="77777777" w:rsidR="00EA56A0" w:rsidRPr="00F1348E" w:rsidRDefault="00EA56A0" w:rsidP="00F1348E"/>
    <w:sectPr w:rsidR="00EA56A0" w:rsidRPr="00F1348E" w:rsidSect="007D3410">
      <w:pgSz w:w="15840" w:h="12240" w:orient="landscape"/>
      <w:pgMar w:top="1134" w:right="708" w:bottom="1134" w:left="1134" w:header="708" w:footer="0" w:gutter="0"/>
      <w:cols w:space="708"/>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FCE3A" w14:textId="77777777" w:rsidR="00F9040F" w:rsidRDefault="00F9040F">
      <w:pPr>
        <w:spacing w:before="0" w:line="240" w:lineRule="auto"/>
      </w:pPr>
      <w:r>
        <w:separator/>
      </w:r>
    </w:p>
  </w:endnote>
  <w:endnote w:type="continuationSeparator" w:id="0">
    <w:p w14:paraId="01333AF4" w14:textId="77777777" w:rsidR="00F9040F" w:rsidRDefault="00F9040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Serif">
    <w:altName w:val="Times New Roman"/>
    <w:panose1 w:val="020B0604020202020204"/>
    <w:charset w:val="01"/>
    <w:family w:val="roman"/>
    <w:pitch w:val="variable"/>
  </w:font>
  <w:font w:name="Songti SC">
    <w:panose1 w:val="02010600040101010101"/>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Liberation Sans">
    <w:altName w:val="Arial"/>
    <w:panose1 w:val="020B0604020202020204"/>
    <w:charset w:val="01"/>
    <w:family w:val="swiss"/>
    <w:pitch w:val="variable"/>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OpenSymbol">
    <w:altName w:val="Arial Unicode MS"/>
    <w:panose1 w:val="020B0604020202020204"/>
    <w:charset w:val="01"/>
    <w:family w:val="roman"/>
    <w:pitch w:val="variable"/>
  </w:font>
  <w:font w:name="Mangal">
    <w:panose1 w:val="02040503050203030202"/>
    <w:charset w:val="01"/>
    <w:family w:val="roman"/>
    <w:pitch w:val="variable"/>
    <w:sig w:usb0="0000A003" w:usb1="00000000" w:usb2="00000000" w:usb3="00000000" w:csb0="00000001" w:csb1="00000000"/>
  </w:font>
  <w:font w:name="Liberation Mono">
    <w:altName w:val="Courier New"/>
    <w:panose1 w:val="020B0604020202020204"/>
    <w:charset w:val="01"/>
    <w:family w:val="roman"/>
    <w:pitch w:val="variable"/>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9CC47" w14:textId="77777777" w:rsidR="00AF6EE5" w:rsidRPr="00AF6EE5" w:rsidRDefault="00AF6EE5" w:rsidP="00AF6EE5">
    <w:pPr>
      <w:pStyle w:val="Sidehoved"/>
      <w:jc w:val="center"/>
      <w:rPr>
        <w:lang w:val="da-DK"/>
      </w:rPr>
    </w:pPr>
    <w:proofErr w:type="spellStart"/>
    <w:r>
      <w:rPr>
        <w:lang w:val="da-DK"/>
      </w:rPr>
      <w:t>Draft</w:t>
    </w:r>
    <w:proofErr w:type="spellEnd"/>
    <w:r>
      <w:rPr>
        <w:lang w:val="da-DK"/>
      </w:rPr>
      <w:t xml:space="preserve"> version — do not share</w:t>
    </w:r>
  </w:p>
  <w:p w14:paraId="1ACE4648" w14:textId="77777777" w:rsidR="00AF6EE5" w:rsidRDefault="00AF6EE5" w:rsidP="00AF6EE5">
    <w:pPr>
      <w:pStyle w:val="Sidefod"/>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50031" w14:textId="77777777" w:rsidR="00F9040F" w:rsidRDefault="00F9040F">
      <w:pPr>
        <w:spacing w:before="0" w:line="240" w:lineRule="auto"/>
      </w:pPr>
      <w:r>
        <w:separator/>
      </w:r>
    </w:p>
  </w:footnote>
  <w:footnote w:type="continuationSeparator" w:id="0">
    <w:p w14:paraId="57501349" w14:textId="77777777" w:rsidR="00F9040F" w:rsidRDefault="00F9040F">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42F33" w14:textId="59152592" w:rsidR="00983C58" w:rsidRPr="00AF6EE5" w:rsidRDefault="00AF6EE5" w:rsidP="00056832">
    <w:pPr>
      <w:pStyle w:val="Sidehoved"/>
      <w:jc w:val="center"/>
      <w:rPr>
        <w:lang w:val="da-DK"/>
      </w:rPr>
    </w:pPr>
    <w:proofErr w:type="spellStart"/>
    <w:r>
      <w:rPr>
        <w:lang w:val="da-DK"/>
      </w:rPr>
      <w:t>Draft</w:t>
    </w:r>
    <w:proofErr w:type="spellEnd"/>
    <w:r>
      <w:rPr>
        <w:lang w:val="da-DK"/>
      </w:rPr>
      <w:t xml:space="preserve"> version — do not share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C1D0A"/>
    <w:multiLevelType w:val="multilevel"/>
    <w:tmpl w:val="0A801C5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9055BC4"/>
    <w:multiLevelType w:val="multilevel"/>
    <w:tmpl w:val="5270F4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414985190">
    <w:abstractNumId w:val="0"/>
  </w:num>
  <w:num w:numId="2" w16cid:durableId="1999797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C58"/>
    <w:rsid w:val="000003A9"/>
    <w:rsid w:val="00002D32"/>
    <w:rsid w:val="0000367B"/>
    <w:rsid w:val="00003A0E"/>
    <w:rsid w:val="00004B13"/>
    <w:rsid w:val="000055DA"/>
    <w:rsid w:val="00005AD1"/>
    <w:rsid w:val="0000635D"/>
    <w:rsid w:val="00006C5E"/>
    <w:rsid w:val="00007AC0"/>
    <w:rsid w:val="0001110A"/>
    <w:rsid w:val="00011164"/>
    <w:rsid w:val="000128A2"/>
    <w:rsid w:val="00012BD4"/>
    <w:rsid w:val="00012D74"/>
    <w:rsid w:val="00013558"/>
    <w:rsid w:val="000156D7"/>
    <w:rsid w:val="000169EE"/>
    <w:rsid w:val="000215C7"/>
    <w:rsid w:val="0002435E"/>
    <w:rsid w:val="000244C7"/>
    <w:rsid w:val="00025A26"/>
    <w:rsid w:val="00025AC7"/>
    <w:rsid w:val="000261D6"/>
    <w:rsid w:val="00026441"/>
    <w:rsid w:val="00030277"/>
    <w:rsid w:val="00030B65"/>
    <w:rsid w:val="00032F96"/>
    <w:rsid w:val="000339CC"/>
    <w:rsid w:val="00034351"/>
    <w:rsid w:val="000356A3"/>
    <w:rsid w:val="00035EE7"/>
    <w:rsid w:val="00036928"/>
    <w:rsid w:val="00036D48"/>
    <w:rsid w:val="00040816"/>
    <w:rsid w:val="0004208E"/>
    <w:rsid w:val="00042287"/>
    <w:rsid w:val="00045DE7"/>
    <w:rsid w:val="00045FF0"/>
    <w:rsid w:val="00045FF4"/>
    <w:rsid w:val="0004771E"/>
    <w:rsid w:val="00047D7D"/>
    <w:rsid w:val="000508CE"/>
    <w:rsid w:val="00052CA7"/>
    <w:rsid w:val="000557F4"/>
    <w:rsid w:val="00056832"/>
    <w:rsid w:val="0005741C"/>
    <w:rsid w:val="0005763A"/>
    <w:rsid w:val="00057B1F"/>
    <w:rsid w:val="00061A37"/>
    <w:rsid w:val="00061DB6"/>
    <w:rsid w:val="000632C1"/>
    <w:rsid w:val="00063609"/>
    <w:rsid w:val="00066125"/>
    <w:rsid w:val="00066315"/>
    <w:rsid w:val="0006733A"/>
    <w:rsid w:val="00070481"/>
    <w:rsid w:val="00070717"/>
    <w:rsid w:val="00072B0A"/>
    <w:rsid w:val="00074550"/>
    <w:rsid w:val="0007462B"/>
    <w:rsid w:val="00074E0E"/>
    <w:rsid w:val="00076180"/>
    <w:rsid w:val="00076E88"/>
    <w:rsid w:val="0008166D"/>
    <w:rsid w:val="00082593"/>
    <w:rsid w:val="00083571"/>
    <w:rsid w:val="00084658"/>
    <w:rsid w:val="00085307"/>
    <w:rsid w:val="00085E6C"/>
    <w:rsid w:val="000872C4"/>
    <w:rsid w:val="00090685"/>
    <w:rsid w:val="00091974"/>
    <w:rsid w:val="00091F12"/>
    <w:rsid w:val="00092FD6"/>
    <w:rsid w:val="000937E9"/>
    <w:rsid w:val="000A033E"/>
    <w:rsid w:val="000A10B5"/>
    <w:rsid w:val="000A1E4D"/>
    <w:rsid w:val="000A1EE6"/>
    <w:rsid w:val="000A2664"/>
    <w:rsid w:val="000A2E08"/>
    <w:rsid w:val="000A3281"/>
    <w:rsid w:val="000A422D"/>
    <w:rsid w:val="000A4852"/>
    <w:rsid w:val="000A6DA3"/>
    <w:rsid w:val="000A736F"/>
    <w:rsid w:val="000B053A"/>
    <w:rsid w:val="000B18CA"/>
    <w:rsid w:val="000B270D"/>
    <w:rsid w:val="000B2790"/>
    <w:rsid w:val="000B5DC1"/>
    <w:rsid w:val="000B7627"/>
    <w:rsid w:val="000C2234"/>
    <w:rsid w:val="000C6544"/>
    <w:rsid w:val="000C71CE"/>
    <w:rsid w:val="000D1711"/>
    <w:rsid w:val="000D2086"/>
    <w:rsid w:val="000D5B86"/>
    <w:rsid w:val="000D5CCC"/>
    <w:rsid w:val="000E11BD"/>
    <w:rsid w:val="000E188D"/>
    <w:rsid w:val="000E1DA0"/>
    <w:rsid w:val="000E4CE4"/>
    <w:rsid w:val="000E6436"/>
    <w:rsid w:val="000F0A5C"/>
    <w:rsid w:val="000F0D9A"/>
    <w:rsid w:val="000F10DF"/>
    <w:rsid w:val="000F1D46"/>
    <w:rsid w:val="000F2121"/>
    <w:rsid w:val="000F2B23"/>
    <w:rsid w:val="000F3A9F"/>
    <w:rsid w:val="000F457F"/>
    <w:rsid w:val="000F480B"/>
    <w:rsid w:val="000F4D4D"/>
    <w:rsid w:val="000F7568"/>
    <w:rsid w:val="000F7CFC"/>
    <w:rsid w:val="000F7D1B"/>
    <w:rsid w:val="001017C9"/>
    <w:rsid w:val="00103CF8"/>
    <w:rsid w:val="0010676E"/>
    <w:rsid w:val="00107D95"/>
    <w:rsid w:val="001116D6"/>
    <w:rsid w:val="00111A54"/>
    <w:rsid w:val="001143F8"/>
    <w:rsid w:val="001161E9"/>
    <w:rsid w:val="00116549"/>
    <w:rsid w:val="00121052"/>
    <w:rsid w:val="00121315"/>
    <w:rsid w:val="00121AE3"/>
    <w:rsid w:val="00122920"/>
    <w:rsid w:val="00123DF6"/>
    <w:rsid w:val="001243C1"/>
    <w:rsid w:val="00136518"/>
    <w:rsid w:val="001423F6"/>
    <w:rsid w:val="001440F3"/>
    <w:rsid w:val="00145BDD"/>
    <w:rsid w:val="00153CD9"/>
    <w:rsid w:val="00154E64"/>
    <w:rsid w:val="00155158"/>
    <w:rsid w:val="00156743"/>
    <w:rsid w:val="00156FE5"/>
    <w:rsid w:val="00160B8B"/>
    <w:rsid w:val="00161A3C"/>
    <w:rsid w:val="00164E25"/>
    <w:rsid w:val="0016693C"/>
    <w:rsid w:val="0016765A"/>
    <w:rsid w:val="001719A7"/>
    <w:rsid w:val="001719C9"/>
    <w:rsid w:val="0017325C"/>
    <w:rsid w:val="0018069A"/>
    <w:rsid w:val="00182552"/>
    <w:rsid w:val="001842EE"/>
    <w:rsid w:val="00184C0B"/>
    <w:rsid w:val="00191C6A"/>
    <w:rsid w:val="00195079"/>
    <w:rsid w:val="00195471"/>
    <w:rsid w:val="00196205"/>
    <w:rsid w:val="001A08C5"/>
    <w:rsid w:val="001A0E64"/>
    <w:rsid w:val="001A170F"/>
    <w:rsid w:val="001A2B3F"/>
    <w:rsid w:val="001A4A94"/>
    <w:rsid w:val="001A51FA"/>
    <w:rsid w:val="001A5297"/>
    <w:rsid w:val="001A558D"/>
    <w:rsid w:val="001A5C47"/>
    <w:rsid w:val="001A63F5"/>
    <w:rsid w:val="001A6404"/>
    <w:rsid w:val="001A69FB"/>
    <w:rsid w:val="001A7372"/>
    <w:rsid w:val="001A7A61"/>
    <w:rsid w:val="001B093C"/>
    <w:rsid w:val="001B1BEA"/>
    <w:rsid w:val="001B213F"/>
    <w:rsid w:val="001B2CA3"/>
    <w:rsid w:val="001B59A1"/>
    <w:rsid w:val="001B74B8"/>
    <w:rsid w:val="001B7F37"/>
    <w:rsid w:val="001C06DA"/>
    <w:rsid w:val="001C1CDD"/>
    <w:rsid w:val="001C269F"/>
    <w:rsid w:val="001C5010"/>
    <w:rsid w:val="001C58DC"/>
    <w:rsid w:val="001C5D55"/>
    <w:rsid w:val="001C5DD6"/>
    <w:rsid w:val="001D0599"/>
    <w:rsid w:val="001D2B58"/>
    <w:rsid w:val="001D3277"/>
    <w:rsid w:val="001D402F"/>
    <w:rsid w:val="001D65C6"/>
    <w:rsid w:val="001D778F"/>
    <w:rsid w:val="001E0B34"/>
    <w:rsid w:val="001E1541"/>
    <w:rsid w:val="001E463B"/>
    <w:rsid w:val="001E6789"/>
    <w:rsid w:val="001F227B"/>
    <w:rsid w:val="001F2313"/>
    <w:rsid w:val="001F71D2"/>
    <w:rsid w:val="00200D68"/>
    <w:rsid w:val="00201D4C"/>
    <w:rsid w:val="002021E5"/>
    <w:rsid w:val="002079A8"/>
    <w:rsid w:val="00210374"/>
    <w:rsid w:val="00211F0D"/>
    <w:rsid w:val="0021439B"/>
    <w:rsid w:val="002144F0"/>
    <w:rsid w:val="002163C3"/>
    <w:rsid w:val="00220AD9"/>
    <w:rsid w:val="00222095"/>
    <w:rsid w:val="00222AAC"/>
    <w:rsid w:val="00223633"/>
    <w:rsid w:val="00224508"/>
    <w:rsid w:val="00224C36"/>
    <w:rsid w:val="00224C78"/>
    <w:rsid w:val="002277CF"/>
    <w:rsid w:val="00232F6D"/>
    <w:rsid w:val="00233769"/>
    <w:rsid w:val="002337E4"/>
    <w:rsid w:val="0023431D"/>
    <w:rsid w:val="0023467F"/>
    <w:rsid w:val="00237DFA"/>
    <w:rsid w:val="00240910"/>
    <w:rsid w:val="0024242B"/>
    <w:rsid w:val="0024268A"/>
    <w:rsid w:val="00245AAC"/>
    <w:rsid w:val="0024636E"/>
    <w:rsid w:val="00247834"/>
    <w:rsid w:val="00250978"/>
    <w:rsid w:val="002534C5"/>
    <w:rsid w:val="00253C4C"/>
    <w:rsid w:val="002555B6"/>
    <w:rsid w:val="00256B5A"/>
    <w:rsid w:val="00257DFF"/>
    <w:rsid w:val="00257E0E"/>
    <w:rsid w:val="00262495"/>
    <w:rsid w:val="002641C0"/>
    <w:rsid w:val="0026558E"/>
    <w:rsid w:val="002659BD"/>
    <w:rsid w:val="002720CB"/>
    <w:rsid w:val="00272191"/>
    <w:rsid w:val="00272B47"/>
    <w:rsid w:val="002731CD"/>
    <w:rsid w:val="002755F2"/>
    <w:rsid w:val="00275D17"/>
    <w:rsid w:val="002771D3"/>
    <w:rsid w:val="002776E2"/>
    <w:rsid w:val="00280BA7"/>
    <w:rsid w:val="00281A4C"/>
    <w:rsid w:val="002831C3"/>
    <w:rsid w:val="002835ED"/>
    <w:rsid w:val="00284E5E"/>
    <w:rsid w:val="00290247"/>
    <w:rsid w:val="00290A70"/>
    <w:rsid w:val="00291456"/>
    <w:rsid w:val="002920ED"/>
    <w:rsid w:val="00293182"/>
    <w:rsid w:val="002949BC"/>
    <w:rsid w:val="002958CE"/>
    <w:rsid w:val="0029757F"/>
    <w:rsid w:val="002A0508"/>
    <w:rsid w:val="002A0C04"/>
    <w:rsid w:val="002A29A9"/>
    <w:rsid w:val="002A6888"/>
    <w:rsid w:val="002A7CB4"/>
    <w:rsid w:val="002B5065"/>
    <w:rsid w:val="002B6218"/>
    <w:rsid w:val="002C0405"/>
    <w:rsid w:val="002C0498"/>
    <w:rsid w:val="002C18C7"/>
    <w:rsid w:val="002C1FF8"/>
    <w:rsid w:val="002C4335"/>
    <w:rsid w:val="002C533F"/>
    <w:rsid w:val="002C76C7"/>
    <w:rsid w:val="002D018C"/>
    <w:rsid w:val="002D583A"/>
    <w:rsid w:val="002D59BB"/>
    <w:rsid w:val="002D5DEB"/>
    <w:rsid w:val="002E0AF7"/>
    <w:rsid w:val="002E15A7"/>
    <w:rsid w:val="002E1EF7"/>
    <w:rsid w:val="002E48CF"/>
    <w:rsid w:val="002E5053"/>
    <w:rsid w:val="002E6185"/>
    <w:rsid w:val="002F0DDD"/>
    <w:rsid w:val="002F162B"/>
    <w:rsid w:val="002F3591"/>
    <w:rsid w:val="002F45FC"/>
    <w:rsid w:val="002F4CA3"/>
    <w:rsid w:val="002F73FE"/>
    <w:rsid w:val="00300EDF"/>
    <w:rsid w:val="00301350"/>
    <w:rsid w:val="00307E56"/>
    <w:rsid w:val="003112EA"/>
    <w:rsid w:val="00311ECF"/>
    <w:rsid w:val="00312C77"/>
    <w:rsid w:val="0031425F"/>
    <w:rsid w:val="003148B8"/>
    <w:rsid w:val="0031549D"/>
    <w:rsid w:val="0031608F"/>
    <w:rsid w:val="0031650A"/>
    <w:rsid w:val="00316C9B"/>
    <w:rsid w:val="0032064F"/>
    <w:rsid w:val="00322458"/>
    <w:rsid w:val="00323777"/>
    <w:rsid w:val="00323A20"/>
    <w:rsid w:val="00325DC6"/>
    <w:rsid w:val="00330E75"/>
    <w:rsid w:val="003335A8"/>
    <w:rsid w:val="00333993"/>
    <w:rsid w:val="0033680D"/>
    <w:rsid w:val="00336D0C"/>
    <w:rsid w:val="00341677"/>
    <w:rsid w:val="00342041"/>
    <w:rsid w:val="00344880"/>
    <w:rsid w:val="00345071"/>
    <w:rsid w:val="00345243"/>
    <w:rsid w:val="0034540B"/>
    <w:rsid w:val="003477D3"/>
    <w:rsid w:val="00347AB3"/>
    <w:rsid w:val="0035036A"/>
    <w:rsid w:val="0035194E"/>
    <w:rsid w:val="00353CAB"/>
    <w:rsid w:val="00354240"/>
    <w:rsid w:val="00360487"/>
    <w:rsid w:val="003624F7"/>
    <w:rsid w:val="003625BC"/>
    <w:rsid w:val="003656CA"/>
    <w:rsid w:val="003664E9"/>
    <w:rsid w:val="00366507"/>
    <w:rsid w:val="003701E5"/>
    <w:rsid w:val="003729FD"/>
    <w:rsid w:val="00372B15"/>
    <w:rsid w:val="00372BF5"/>
    <w:rsid w:val="00373472"/>
    <w:rsid w:val="00375B9A"/>
    <w:rsid w:val="00375C27"/>
    <w:rsid w:val="00376C79"/>
    <w:rsid w:val="00377646"/>
    <w:rsid w:val="00380636"/>
    <w:rsid w:val="003819FF"/>
    <w:rsid w:val="00384E88"/>
    <w:rsid w:val="003868C1"/>
    <w:rsid w:val="003876FB"/>
    <w:rsid w:val="00387CCB"/>
    <w:rsid w:val="00390E65"/>
    <w:rsid w:val="003933C8"/>
    <w:rsid w:val="0039379E"/>
    <w:rsid w:val="0039577B"/>
    <w:rsid w:val="00395BC6"/>
    <w:rsid w:val="00396C1F"/>
    <w:rsid w:val="003A1C6A"/>
    <w:rsid w:val="003A5659"/>
    <w:rsid w:val="003B04BB"/>
    <w:rsid w:val="003B0F73"/>
    <w:rsid w:val="003B21BF"/>
    <w:rsid w:val="003B3089"/>
    <w:rsid w:val="003B3346"/>
    <w:rsid w:val="003B36A1"/>
    <w:rsid w:val="003B474B"/>
    <w:rsid w:val="003B5202"/>
    <w:rsid w:val="003C38A1"/>
    <w:rsid w:val="003C5D5A"/>
    <w:rsid w:val="003C6412"/>
    <w:rsid w:val="003C7F6D"/>
    <w:rsid w:val="003D049F"/>
    <w:rsid w:val="003D132F"/>
    <w:rsid w:val="003D2146"/>
    <w:rsid w:val="003D2E1E"/>
    <w:rsid w:val="003D4163"/>
    <w:rsid w:val="003D5BA3"/>
    <w:rsid w:val="003D6040"/>
    <w:rsid w:val="003D7F87"/>
    <w:rsid w:val="003E120B"/>
    <w:rsid w:val="003E2D17"/>
    <w:rsid w:val="003E4846"/>
    <w:rsid w:val="003E77D0"/>
    <w:rsid w:val="003F03E8"/>
    <w:rsid w:val="003F09BE"/>
    <w:rsid w:val="003F1AA4"/>
    <w:rsid w:val="003F1D4B"/>
    <w:rsid w:val="003F2C01"/>
    <w:rsid w:val="003F37AA"/>
    <w:rsid w:val="003F5614"/>
    <w:rsid w:val="003F7DB8"/>
    <w:rsid w:val="00401B04"/>
    <w:rsid w:val="004020F5"/>
    <w:rsid w:val="004024B9"/>
    <w:rsid w:val="00403CE2"/>
    <w:rsid w:val="00406D40"/>
    <w:rsid w:val="0040796E"/>
    <w:rsid w:val="00407C07"/>
    <w:rsid w:val="00407ECD"/>
    <w:rsid w:val="00410307"/>
    <w:rsid w:val="00410BBB"/>
    <w:rsid w:val="0041147B"/>
    <w:rsid w:val="00411FD6"/>
    <w:rsid w:val="00412867"/>
    <w:rsid w:val="004136F3"/>
    <w:rsid w:val="004154EA"/>
    <w:rsid w:val="004178A7"/>
    <w:rsid w:val="0042182F"/>
    <w:rsid w:val="00423253"/>
    <w:rsid w:val="0042384E"/>
    <w:rsid w:val="00424DAA"/>
    <w:rsid w:val="00427195"/>
    <w:rsid w:val="004272EA"/>
    <w:rsid w:val="00430CD9"/>
    <w:rsid w:val="00431479"/>
    <w:rsid w:val="00431EA4"/>
    <w:rsid w:val="00434D4B"/>
    <w:rsid w:val="004356CD"/>
    <w:rsid w:val="00436AC5"/>
    <w:rsid w:val="00437C1D"/>
    <w:rsid w:val="00441035"/>
    <w:rsid w:val="00441B8C"/>
    <w:rsid w:val="004422BC"/>
    <w:rsid w:val="0044549B"/>
    <w:rsid w:val="00445544"/>
    <w:rsid w:val="00447284"/>
    <w:rsid w:val="00447DC7"/>
    <w:rsid w:val="00447EF6"/>
    <w:rsid w:val="004515A1"/>
    <w:rsid w:val="004537BC"/>
    <w:rsid w:val="00453CE2"/>
    <w:rsid w:val="00454166"/>
    <w:rsid w:val="0045431C"/>
    <w:rsid w:val="0045456E"/>
    <w:rsid w:val="004560C0"/>
    <w:rsid w:val="00460B58"/>
    <w:rsid w:val="00463259"/>
    <w:rsid w:val="004654E1"/>
    <w:rsid w:val="00465EB5"/>
    <w:rsid w:val="00467B84"/>
    <w:rsid w:val="00467ED1"/>
    <w:rsid w:val="00474537"/>
    <w:rsid w:val="00475217"/>
    <w:rsid w:val="004768B1"/>
    <w:rsid w:val="00476C04"/>
    <w:rsid w:val="00480A49"/>
    <w:rsid w:val="00482E2C"/>
    <w:rsid w:val="00483623"/>
    <w:rsid w:val="00483829"/>
    <w:rsid w:val="004838B0"/>
    <w:rsid w:val="004839CA"/>
    <w:rsid w:val="00484AA8"/>
    <w:rsid w:val="00485B38"/>
    <w:rsid w:val="00487B63"/>
    <w:rsid w:val="0049214D"/>
    <w:rsid w:val="00494110"/>
    <w:rsid w:val="00494D6C"/>
    <w:rsid w:val="00497E3D"/>
    <w:rsid w:val="004A30F1"/>
    <w:rsid w:val="004A41E7"/>
    <w:rsid w:val="004A6EB1"/>
    <w:rsid w:val="004B02BA"/>
    <w:rsid w:val="004B11DF"/>
    <w:rsid w:val="004B1B5F"/>
    <w:rsid w:val="004B2D61"/>
    <w:rsid w:val="004B3948"/>
    <w:rsid w:val="004B5593"/>
    <w:rsid w:val="004B6ECA"/>
    <w:rsid w:val="004B7060"/>
    <w:rsid w:val="004C03A4"/>
    <w:rsid w:val="004C0AFE"/>
    <w:rsid w:val="004C2CD9"/>
    <w:rsid w:val="004C5E4A"/>
    <w:rsid w:val="004C6B43"/>
    <w:rsid w:val="004D0BCF"/>
    <w:rsid w:val="004D15DE"/>
    <w:rsid w:val="004D16BB"/>
    <w:rsid w:val="004D28E1"/>
    <w:rsid w:val="004D50A8"/>
    <w:rsid w:val="004D6584"/>
    <w:rsid w:val="004D6BEE"/>
    <w:rsid w:val="004E1058"/>
    <w:rsid w:val="004E1DCB"/>
    <w:rsid w:val="004E3044"/>
    <w:rsid w:val="004E398D"/>
    <w:rsid w:val="004F0203"/>
    <w:rsid w:val="004F2C8D"/>
    <w:rsid w:val="004F2D48"/>
    <w:rsid w:val="004F420F"/>
    <w:rsid w:val="004F514A"/>
    <w:rsid w:val="004F547B"/>
    <w:rsid w:val="004F6B16"/>
    <w:rsid w:val="004F7BA9"/>
    <w:rsid w:val="00500364"/>
    <w:rsid w:val="005016B3"/>
    <w:rsid w:val="00501CD4"/>
    <w:rsid w:val="00501D78"/>
    <w:rsid w:val="00502927"/>
    <w:rsid w:val="00502F1D"/>
    <w:rsid w:val="00505B3C"/>
    <w:rsid w:val="00506547"/>
    <w:rsid w:val="0050655A"/>
    <w:rsid w:val="00507E27"/>
    <w:rsid w:val="00510713"/>
    <w:rsid w:val="005165CA"/>
    <w:rsid w:val="00516B1E"/>
    <w:rsid w:val="0051744B"/>
    <w:rsid w:val="00517C7F"/>
    <w:rsid w:val="00520E41"/>
    <w:rsid w:val="00522714"/>
    <w:rsid w:val="00522C18"/>
    <w:rsid w:val="00525A59"/>
    <w:rsid w:val="0052694A"/>
    <w:rsid w:val="005276F0"/>
    <w:rsid w:val="00527721"/>
    <w:rsid w:val="005310E9"/>
    <w:rsid w:val="00531A44"/>
    <w:rsid w:val="0053206C"/>
    <w:rsid w:val="00533061"/>
    <w:rsid w:val="005368F4"/>
    <w:rsid w:val="00537AD3"/>
    <w:rsid w:val="005403BC"/>
    <w:rsid w:val="00544406"/>
    <w:rsid w:val="00546259"/>
    <w:rsid w:val="00547F17"/>
    <w:rsid w:val="00550E97"/>
    <w:rsid w:val="00551526"/>
    <w:rsid w:val="005516F0"/>
    <w:rsid w:val="00553BCD"/>
    <w:rsid w:val="005546CB"/>
    <w:rsid w:val="005552A3"/>
    <w:rsid w:val="0055548D"/>
    <w:rsid w:val="005575FB"/>
    <w:rsid w:val="00557818"/>
    <w:rsid w:val="0056108B"/>
    <w:rsid w:val="00561A3D"/>
    <w:rsid w:val="00561B2B"/>
    <w:rsid w:val="005624FB"/>
    <w:rsid w:val="00563F8F"/>
    <w:rsid w:val="005642DE"/>
    <w:rsid w:val="0056530C"/>
    <w:rsid w:val="00565FCD"/>
    <w:rsid w:val="005665B9"/>
    <w:rsid w:val="00571456"/>
    <w:rsid w:val="00571CD2"/>
    <w:rsid w:val="005723A7"/>
    <w:rsid w:val="00572F6F"/>
    <w:rsid w:val="00575C59"/>
    <w:rsid w:val="0057657D"/>
    <w:rsid w:val="0057770D"/>
    <w:rsid w:val="0058145B"/>
    <w:rsid w:val="005829A4"/>
    <w:rsid w:val="00585366"/>
    <w:rsid w:val="00586659"/>
    <w:rsid w:val="00586889"/>
    <w:rsid w:val="005869A1"/>
    <w:rsid w:val="00593190"/>
    <w:rsid w:val="00596506"/>
    <w:rsid w:val="0059655D"/>
    <w:rsid w:val="00597D92"/>
    <w:rsid w:val="005A2AD8"/>
    <w:rsid w:val="005A383D"/>
    <w:rsid w:val="005A4665"/>
    <w:rsid w:val="005A5D20"/>
    <w:rsid w:val="005B0BEA"/>
    <w:rsid w:val="005B0C8F"/>
    <w:rsid w:val="005B1D33"/>
    <w:rsid w:val="005B373A"/>
    <w:rsid w:val="005B4963"/>
    <w:rsid w:val="005B4CB6"/>
    <w:rsid w:val="005B75EB"/>
    <w:rsid w:val="005C04B8"/>
    <w:rsid w:val="005C0DF1"/>
    <w:rsid w:val="005C62DF"/>
    <w:rsid w:val="005D0C85"/>
    <w:rsid w:val="005D1E6A"/>
    <w:rsid w:val="005D4C50"/>
    <w:rsid w:val="005D4F3E"/>
    <w:rsid w:val="005D5325"/>
    <w:rsid w:val="005D65DE"/>
    <w:rsid w:val="005D715C"/>
    <w:rsid w:val="005D7D0D"/>
    <w:rsid w:val="005E2D1D"/>
    <w:rsid w:val="005E3666"/>
    <w:rsid w:val="005E4655"/>
    <w:rsid w:val="005F2E4B"/>
    <w:rsid w:val="005F5DD2"/>
    <w:rsid w:val="005F72DD"/>
    <w:rsid w:val="006002C8"/>
    <w:rsid w:val="00602B97"/>
    <w:rsid w:val="006031C4"/>
    <w:rsid w:val="00607C2C"/>
    <w:rsid w:val="00610B64"/>
    <w:rsid w:val="00612F8F"/>
    <w:rsid w:val="00613816"/>
    <w:rsid w:val="006154B8"/>
    <w:rsid w:val="00616A9F"/>
    <w:rsid w:val="00620425"/>
    <w:rsid w:val="006209BA"/>
    <w:rsid w:val="00621FA7"/>
    <w:rsid w:val="006227EE"/>
    <w:rsid w:val="00622DEC"/>
    <w:rsid w:val="00624419"/>
    <w:rsid w:val="00627EFE"/>
    <w:rsid w:val="00630143"/>
    <w:rsid w:val="006305FA"/>
    <w:rsid w:val="00630B47"/>
    <w:rsid w:val="00632AD7"/>
    <w:rsid w:val="0063365D"/>
    <w:rsid w:val="0063471F"/>
    <w:rsid w:val="00636B8A"/>
    <w:rsid w:val="006376CF"/>
    <w:rsid w:val="00641AA5"/>
    <w:rsid w:val="00643789"/>
    <w:rsid w:val="0064392C"/>
    <w:rsid w:val="00646F54"/>
    <w:rsid w:val="0064723C"/>
    <w:rsid w:val="006502DF"/>
    <w:rsid w:val="00651E0C"/>
    <w:rsid w:val="0065518C"/>
    <w:rsid w:val="00655D10"/>
    <w:rsid w:val="00660755"/>
    <w:rsid w:val="00663445"/>
    <w:rsid w:val="00664A0E"/>
    <w:rsid w:val="00665C56"/>
    <w:rsid w:val="0066606B"/>
    <w:rsid w:val="0066716D"/>
    <w:rsid w:val="006712D5"/>
    <w:rsid w:val="006729C4"/>
    <w:rsid w:val="00675C30"/>
    <w:rsid w:val="00675CC5"/>
    <w:rsid w:val="0067670B"/>
    <w:rsid w:val="00676E0C"/>
    <w:rsid w:val="00677DED"/>
    <w:rsid w:val="00680835"/>
    <w:rsid w:val="006826E5"/>
    <w:rsid w:val="006855BC"/>
    <w:rsid w:val="00685E59"/>
    <w:rsid w:val="00686ADA"/>
    <w:rsid w:val="00687233"/>
    <w:rsid w:val="0069051D"/>
    <w:rsid w:val="00693A44"/>
    <w:rsid w:val="006A0166"/>
    <w:rsid w:val="006A07AC"/>
    <w:rsid w:val="006A1EF6"/>
    <w:rsid w:val="006A36C2"/>
    <w:rsid w:val="006A5BD8"/>
    <w:rsid w:val="006B1072"/>
    <w:rsid w:val="006B1E18"/>
    <w:rsid w:val="006B353A"/>
    <w:rsid w:val="006B375D"/>
    <w:rsid w:val="006B410B"/>
    <w:rsid w:val="006B6FE2"/>
    <w:rsid w:val="006B776F"/>
    <w:rsid w:val="006C38B5"/>
    <w:rsid w:val="006C46B3"/>
    <w:rsid w:val="006C5423"/>
    <w:rsid w:val="006C74BF"/>
    <w:rsid w:val="006C7E85"/>
    <w:rsid w:val="006D15D3"/>
    <w:rsid w:val="006D174E"/>
    <w:rsid w:val="006D2165"/>
    <w:rsid w:val="006D2A55"/>
    <w:rsid w:val="006D3063"/>
    <w:rsid w:val="006D5C74"/>
    <w:rsid w:val="006D5D11"/>
    <w:rsid w:val="006D7987"/>
    <w:rsid w:val="006E10E3"/>
    <w:rsid w:val="006E1876"/>
    <w:rsid w:val="006E2057"/>
    <w:rsid w:val="006E26EB"/>
    <w:rsid w:val="006E51F1"/>
    <w:rsid w:val="006E5383"/>
    <w:rsid w:val="006E5EB8"/>
    <w:rsid w:val="006F0138"/>
    <w:rsid w:val="0070106E"/>
    <w:rsid w:val="00701250"/>
    <w:rsid w:val="007012FE"/>
    <w:rsid w:val="007045D9"/>
    <w:rsid w:val="007067DA"/>
    <w:rsid w:val="00711AFC"/>
    <w:rsid w:val="00712592"/>
    <w:rsid w:val="007126D7"/>
    <w:rsid w:val="00717279"/>
    <w:rsid w:val="007238BD"/>
    <w:rsid w:val="00724AC3"/>
    <w:rsid w:val="00725DF8"/>
    <w:rsid w:val="00727148"/>
    <w:rsid w:val="007272DF"/>
    <w:rsid w:val="00731324"/>
    <w:rsid w:val="0073261B"/>
    <w:rsid w:val="00732800"/>
    <w:rsid w:val="00732E3F"/>
    <w:rsid w:val="00733C09"/>
    <w:rsid w:val="0073471B"/>
    <w:rsid w:val="00736EC5"/>
    <w:rsid w:val="0074614A"/>
    <w:rsid w:val="0074740B"/>
    <w:rsid w:val="007507D6"/>
    <w:rsid w:val="00751706"/>
    <w:rsid w:val="00751DE1"/>
    <w:rsid w:val="007534DC"/>
    <w:rsid w:val="0075499C"/>
    <w:rsid w:val="00755FB7"/>
    <w:rsid w:val="007562C0"/>
    <w:rsid w:val="0075683E"/>
    <w:rsid w:val="007574D1"/>
    <w:rsid w:val="007598B6"/>
    <w:rsid w:val="00760A48"/>
    <w:rsid w:val="007611F5"/>
    <w:rsid w:val="007615AF"/>
    <w:rsid w:val="007671E2"/>
    <w:rsid w:val="00771820"/>
    <w:rsid w:val="007720B3"/>
    <w:rsid w:val="00772C4E"/>
    <w:rsid w:val="00772C52"/>
    <w:rsid w:val="0077342B"/>
    <w:rsid w:val="00773A48"/>
    <w:rsid w:val="00774062"/>
    <w:rsid w:val="00775DC9"/>
    <w:rsid w:val="007817D8"/>
    <w:rsid w:val="0078263C"/>
    <w:rsid w:val="007843FA"/>
    <w:rsid w:val="007859E4"/>
    <w:rsid w:val="00787E64"/>
    <w:rsid w:val="00792D74"/>
    <w:rsid w:val="00793F97"/>
    <w:rsid w:val="00794004"/>
    <w:rsid w:val="007966A2"/>
    <w:rsid w:val="00797D1B"/>
    <w:rsid w:val="007A077C"/>
    <w:rsid w:val="007A1099"/>
    <w:rsid w:val="007A316D"/>
    <w:rsid w:val="007A3444"/>
    <w:rsid w:val="007A41B4"/>
    <w:rsid w:val="007A5F22"/>
    <w:rsid w:val="007B47A0"/>
    <w:rsid w:val="007B7961"/>
    <w:rsid w:val="007B7AA1"/>
    <w:rsid w:val="007C0ECA"/>
    <w:rsid w:val="007C72CB"/>
    <w:rsid w:val="007C7338"/>
    <w:rsid w:val="007D0CB2"/>
    <w:rsid w:val="007D177F"/>
    <w:rsid w:val="007D1CA3"/>
    <w:rsid w:val="007D3410"/>
    <w:rsid w:val="007E0C08"/>
    <w:rsid w:val="007E1717"/>
    <w:rsid w:val="007E4212"/>
    <w:rsid w:val="007E6171"/>
    <w:rsid w:val="007E77BA"/>
    <w:rsid w:val="007F266D"/>
    <w:rsid w:val="007F3A68"/>
    <w:rsid w:val="007F6F03"/>
    <w:rsid w:val="00800E8E"/>
    <w:rsid w:val="00803FBE"/>
    <w:rsid w:val="008062E9"/>
    <w:rsid w:val="00806912"/>
    <w:rsid w:val="00810FC4"/>
    <w:rsid w:val="008115FF"/>
    <w:rsid w:val="00811A17"/>
    <w:rsid w:val="00812817"/>
    <w:rsid w:val="00812B61"/>
    <w:rsid w:val="008139B3"/>
    <w:rsid w:val="008148F2"/>
    <w:rsid w:val="00816308"/>
    <w:rsid w:val="008173BF"/>
    <w:rsid w:val="00817480"/>
    <w:rsid w:val="00820133"/>
    <w:rsid w:val="0082071C"/>
    <w:rsid w:val="00821DEE"/>
    <w:rsid w:val="00822651"/>
    <w:rsid w:val="00822A49"/>
    <w:rsid w:val="0082410F"/>
    <w:rsid w:val="008252E2"/>
    <w:rsid w:val="008272B7"/>
    <w:rsid w:val="0082752A"/>
    <w:rsid w:val="00827F40"/>
    <w:rsid w:val="0083047F"/>
    <w:rsid w:val="008306E6"/>
    <w:rsid w:val="00830A51"/>
    <w:rsid w:val="008315D7"/>
    <w:rsid w:val="00833592"/>
    <w:rsid w:val="008340AB"/>
    <w:rsid w:val="00834182"/>
    <w:rsid w:val="00834E6D"/>
    <w:rsid w:val="00840BB0"/>
    <w:rsid w:val="00843422"/>
    <w:rsid w:val="008451E4"/>
    <w:rsid w:val="00850FC6"/>
    <w:rsid w:val="00856F07"/>
    <w:rsid w:val="008576D0"/>
    <w:rsid w:val="00857A80"/>
    <w:rsid w:val="0086012F"/>
    <w:rsid w:val="00866011"/>
    <w:rsid w:val="00867909"/>
    <w:rsid w:val="00870A62"/>
    <w:rsid w:val="008733CE"/>
    <w:rsid w:val="00874598"/>
    <w:rsid w:val="0087727E"/>
    <w:rsid w:val="00880765"/>
    <w:rsid w:val="00880838"/>
    <w:rsid w:val="00881F09"/>
    <w:rsid w:val="00883227"/>
    <w:rsid w:val="00883DC8"/>
    <w:rsid w:val="008841E8"/>
    <w:rsid w:val="008874C3"/>
    <w:rsid w:val="00890C8F"/>
    <w:rsid w:val="00891959"/>
    <w:rsid w:val="0089235C"/>
    <w:rsid w:val="00892614"/>
    <w:rsid w:val="00892629"/>
    <w:rsid w:val="00892C86"/>
    <w:rsid w:val="00892E7A"/>
    <w:rsid w:val="00896415"/>
    <w:rsid w:val="00896D34"/>
    <w:rsid w:val="00897030"/>
    <w:rsid w:val="008A0FA1"/>
    <w:rsid w:val="008A585B"/>
    <w:rsid w:val="008B132B"/>
    <w:rsid w:val="008B1F3A"/>
    <w:rsid w:val="008B2D3E"/>
    <w:rsid w:val="008B4759"/>
    <w:rsid w:val="008B6508"/>
    <w:rsid w:val="008C42DA"/>
    <w:rsid w:val="008C5C2D"/>
    <w:rsid w:val="008D2991"/>
    <w:rsid w:val="008D29BA"/>
    <w:rsid w:val="008D501A"/>
    <w:rsid w:val="008E3203"/>
    <w:rsid w:val="008E38F6"/>
    <w:rsid w:val="008E3A21"/>
    <w:rsid w:val="008E3C77"/>
    <w:rsid w:val="008E596B"/>
    <w:rsid w:val="008E7D45"/>
    <w:rsid w:val="008F79D1"/>
    <w:rsid w:val="00901F5E"/>
    <w:rsid w:val="009071F2"/>
    <w:rsid w:val="00910B4F"/>
    <w:rsid w:val="009133AD"/>
    <w:rsid w:val="00916DB6"/>
    <w:rsid w:val="00920E9F"/>
    <w:rsid w:val="00921112"/>
    <w:rsid w:val="0092358F"/>
    <w:rsid w:val="009248CC"/>
    <w:rsid w:val="00924F24"/>
    <w:rsid w:val="00925F0F"/>
    <w:rsid w:val="0093040B"/>
    <w:rsid w:val="00930C34"/>
    <w:rsid w:val="00930D92"/>
    <w:rsid w:val="00930F3C"/>
    <w:rsid w:val="00931556"/>
    <w:rsid w:val="00931D12"/>
    <w:rsid w:val="00932DC2"/>
    <w:rsid w:val="00933E27"/>
    <w:rsid w:val="00936793"/>
    <w:rsid w:val="0093702B"/>
    <w:rsid w:val="009402B1"/>
    <w:rsid w:val="009403FA"/>
    <w:rsid w:val="009421ED"/>
    <w:rsid w:val="00943BCE"/>
    <w:rsid w:val="00946D2B"/>
    <w:rsid w:val="00946F4C"/>
    <w:rsid w:val="009504CC"/>
    <w:rsid w:val="009506E7"/>
    <w:rsid w:val="00952C37"/>
    <w:rsid w:val="0095439E"/>
    <w:rsid w:val="0095495F"/>
    <w:rsid w:val="009551BB"/>
    <w:rsid w:val="00955674"/>
    <w:rsid w:val="00955D34"/>
    <w:rsid w:val="00956ABB"/>
    <w:rsid w:val="00957017"/>
    <w:rsid w:val="00960351"/>
    <w:rsid w:val="009610B8"/>
    <w:rsid w:val="009632A9"/>
    <w:rsid w:val="009634BF"/>
    <w:rsid w:val="00963772"/>
    <w:rsid w:val="0096437F"/>
    <w:rsid w:val="009677B6"/>
    <w:rsid w:val="009712D1"/>
    <w:rsid w:val="00971FEF"/>
    <w:rsid w:val="00972A99"/>
    <w:rsid w:val="009738A9"/>
    <w:rsid w:val="00974378"/>
    <w:rsid w:val="00974FF3"/>
    <w:rsid w:val="00976078"/>
    <w:rsid w:val="00983C58"/>
    <w:rsid w:val="009844BC"/>
    <w:rsid w:val="00984F08"/>
    <w:rsid w:val="00987AED"/>
    <w:rsid w:val="00990CB3"/>
    <w:rsid w:val="00992D11"/>
    <w:rsid w:val="00997CCF"/>
    <w:rsid w:val="009A020C"/>
    <w:rsid w:val="009A0493"/>
    <w:rsid w:val="009A2102"/>
    <w:rsid w:val="009A2B54"/>
    <w:rsid w:val="009A6FAD"/>
    <w:rsid w:val="009B033E"/>
    <w:rsid w:val="009B32BE"/>
    <w:rsid w:val="009B4876"/>
    <w:rsid w:val="009B59B6"/>
    <w:rsid w:val="009B6B93"/>
    <w:rsid w:val="009B7212"/>
    <w:rsid w:val="009C095A"/>
    <w:rsid w:val="009C2A93"/>
    <w:rsid w:val="009C5098"/>
    <w:rsid w:val="009C51AB"/>
    <w:rsid w:val="009C52F2"/>
    <w:rsid w:val="009C608E"/>
    <w:rsid w:val="009D09E4"/>
    <w:rsid w:val="009D248C"/>
    <w:rsid w:val="009D4A2E"/>
    <w:rsid w:val="009D56D8"/>
    <w:rsid w:val="009D6072"/>
    <w:rsid w:val="009D66B8"/>
    <w:rsid w:val="009E1533"/>
    <w:rsid w:val="009E2891"/>
    <w:rsid w:val="009E4D97"/>
    <w:rsid w:val="009E4E19"/>
    <w:rsid w:val="009E53DC"/>
    <w:rsid w:val="009E55D7"/>
    <w:rsid w:val="009E586A"/>
    <w:rsid w:val="009E704B"/>
    <w:rsid w:val="009F138E"/>
    <w:rsid w:val="009F2632"/>
    <w:rsid w:val="009F58E1"/>
    <w:rsid w:val="009F7069"/>
    <w:rsid w:val="009F70CE"/>
    <w:rsid w:val="009F714D"/>
    <w:rsid w:val="009F7CD5"/>
    <w:rsid w:val="00A00754"/>
    <w:rsid w:val="00A00C67"/>
    <w:rsid w:val="00A00FBA"/>
    <w:rsid w:val="00A02292"/>
    <w:rsid w:val="00A0534E"/>
    <w:rsid w:val="00A07D0E"/>
    <w:rsid w:val="00A1281C"/>
    <w:rsid w:val="00A231C4"/>
    <w:rsid w:val="00A23B95"/>
    <w:rsid w:val="00A24240"/>
    <w:rsid w:val="00A2553B"/>
    <w:rsid w:val="00A25BFE"/>
    <w:rsid w:val="00A3016E"/>
    <w:rsid w:val="00A308C0"/>
    <w:rsid w:val="00A32C83"/>
    <w:rsid w:val="00A33147"/>
    <w:rsid w:val="00A37FB7"/>
    <w:rsid w:val="00A442A4"/>
    <w:rsid w:val="00A44974"/>
    <w:rsid w:val="00A44AF8"/>
    <w:rsid w:val="00A4562B"/>
    <w:rsid w:val="00A470A0"/>
    <w:rsid w:val="00A471F1"/>
    <w:rsid w:val="00A47CA7"/>
    <w:rsid w:val="00A47CC5"/>
    <w:rsid w:val="00A50191"/>
    <w:rsid w:val="00A50386"/>
    <w:rsid w:val="00A5094C"/>
    <w:rsid w:val="00A50BBB"/>
    <w:rsid w:val="00A5275B"/>
    <w:rsid w:val="00A5453B"/>
    <w:rsid w:val="00A61C2A"/>
    <w:rsid w:val="00A61F1C"/>
    <w:rsid w:val="00A6331C"/>
    <w:rsid w:val="00A64A0F"/>
    <w:rsid w:val="00A66D82"/>
    <w:rsid w:val="00A66F6D"/>
    <w:rsid w:val="00A7039E"/>
    <w:rsid w:val="00A725C1"/>
    <w:rsid w:val="00A744D1"/>
    <w:rsid w:val="00A75C06"/>
    <w:rsid w:val="00A76353"/>
    <w:rsid w:val="00A76A5B"/>
    <w:rsid w:val="00A76B83"/>
    <w:rsid w:val="00A777E0"/>
    <w:rsid w:val="00A81A0F"/>
    <w:rsid w:val="00A82DCC"/>
    <w:rsid w:val="00A860DE"/>
    <w:rsid w:val="00A864F5"/>
    <w:rsid w:val="00A8680C"/>
    <w:rsid w:val="00A86ECF"/>
    <w:rsid w:val="00A87084"/>
    <w:rsid w:val="00A914D2"/>
    <w:rsid w:val="00A9508D"/>
    <w:rsid w:val="00A97E94"/>
    <w:rsid w:val="00AA28B2"/>
    <w:rsid w:val="00AA405B"/>
    <w:rsid w:val="00AA485F"/>
    <w:rsid w:val="00AA5FE5"/>
    <w:rsid w:val="00AA620C"/>
    <w:rsid w:val="00AA7CF4"/>
    <w:rsid w:val="00AB037D"/>
    <w:rsid w:val="00AB30CE"/>
    <w:rsid w:val="00AB4B6B"/>
    <w:rsid w:val="00AB4DE4"/>
    <w:rsid w:val="00AB5027"/>
    <w:rsid w:val="00AB6CF4"/>
    <w:rsid w:val="00AC0D60"/>
    <w:rsid w:val="00AC4784"/>
    <w:rsid w:val="00AC47B5"/>
    <w:rsid w:val="00AC6B01"/>
    <w:rsid w:val="00AC7ED4"/>
    <w:rsid w:val="00AD373C"/>
    <w:rsid w:val="00AD415C"/>
    <w:rsid w:val="00AD43C3"/>
    <w:rsid w:val="00AE0118"/>
    <w:rsid w:val="00AE05DA"/>
    <w:rsid w:val="00AE0799"/>
    <w:rsid w:val="00AE302B"/>
    <w:rsid w:val="00AE4192"/>
    <w:rsid w:val="00AE43A2"/>
    <w:rsid w:val="00AE78B0"/>
    <w:rsid w:val="00AF01CA"/>
    <w:rsid w:val="00AF1123"/>
    <w:rsid w:val="00AF284E"/>
    <w:rsid w:val="00AF2C8D"/>
    <w:rsid w:val="00AF636A"/>
    <w:rsid w:val="00AF6961"/>
    <w:rsid w:val="00AF6EE5"/>
    <w:rsid w:val="00B00CFC"/>
    <w:rsid w:val="00B01D98"/>
    <w:rsid w:val="00B02198"/>
    <w:rsid w:val="00B02234"/>
    <w:rsid w:val="00B02557"/>
    <w:rsid w:val="00B03538"/>
    <w:rsid w:val="00B073AC"/>
    <w:rsid w:val="00B10CBF"/>
    <w:rsid w:val="00B127C5"/>
    <w:rsid w:val="00B12B30"/>
    <w:rsid w:val="00B14468"/>
    <w:rsid w:val="00B145F3"/>
    <w:rsid w:val="00B14DA4"/>
    <w:rsid w:val="00B17582"/>
    <w:rsid w:val="00B17E85"/>
    <w:rsid w:val="00B20DA1"/>
    <w:rsid w:val="00B22ED8"/>
    <w:rsid w:val="00B278E6"/>
    <w:rsid w:val="00B32519"/>
    <w:rsid w:val="00B33D5F"/>
    <w:rsid w:val="00B35BA3"/>
    <w:rsid w:val="00B414ED"/>
    <w:rsid w:val="00B42B9A"/>
    <w:rsid w:val="00B44072"/>
    <w:rsid w:val="00B46795"/>
    <w:rsid w:val="00B475BE"/>
    <w:rsid w:val="00B53197"/>
    <w:rsid w:val="00B55806"/>
    <w:rsid w:val="00B5749C"/>
    <w:rsid w:val="00B60814"/>
    <w:rsid w:val="00B61A6B"/>
    <w:rsid w:val="00B61E33"/>
    <w:rsid w:val="00B62A5D"/>
    <w:rsid w:val="00B642FC"/>
    <w:rsid w:val="00B65DF7"/>
    <w:rsid w:val="00B70B5F"/>
    <w:rsid w:val="00B71C91"/>
    <w:rsid w:val="00B73B87"/>
    <w:rsid w:val="00B740FF"/>
    <w:rsid w:val="00B74BBB"/>
    <w:rsid w:val="00B75E5A"/>
    <w:rsid w:val="00B769A9"/>
    <w:rsid w:val="00B76F06"/>
    <w:rsid w:val="00B81388"/>
    <w:rsid w:val="00B81834"/>
    <w:rsid w:val="00B82DE0"/>
    <w:rsid w:val="00B83A47"/>
    <w:rsid w:val="00B845A8"/>
    <w:rsid w:val="00B85C70"/>
    <w:rsid w:val="00B86B90"/>
    <w:rsid w:val="00B86BE0"/>
    <w:rsid w:val="00B90DD4"/>
    <w:rsid w:val="00B940A8"/>
    <w:rsid w:val="00B949E0"/>
    <w:rsid w:val="00B96ADF"/>
    <w:rsid w:val="00B96B86"/>
    <w:rsid w:val="00B97F26"/>
    <w:rsid w:val="00BA0F32"/>
    <w:rsid w:val="00BA56F3"/>
    <w:rsid w:val="00BA5FEC"/>
    <w:rsid w:val="00BA62AE"/>
    <w:rsid w:val="00BA6B16"/>
    <w:rsid w:val="00BA706A"/>
    <w:rsid w:val="00BB05FF"/>
    <w:rsid w:val="00BB061F"/>
    <w:rsid w:val="00BB2A0A"/>
    <w:rsid w:val="00BB4428"/>
    <w:rsid w:val="00BB5055"/>
    <w:rsid w:val="00BC1431"/>
    <w:rsid w:val="00BC228C"/>
    <w:rsid w:val="00BC29BE"/>
    <w:rsid w:val="00BC2E24"/>
    <w:rsid w:val="00BC3A5E"/>
    <w:rsid w:val="00BC41CD"/>
    <w:rsid w:val="00BC50E9"/>
    <w:rsid w:val="00BD3824"/>
    <w:rsid w:val="00BD43C7"/>
    <w:rsid w:val="00BD46D5"/>
    <w:rsid w:val="00BD528D"/>
    <w:rsid w:val="00BD5415"/>
    <w:rsid w:val="00BE3B74"/>
    <w:rsid w:val="00BE3F25"/>
    <w:rsid w:val="00BE52BE"/>
    <w:rsid w:val="00BE5827"/>
    <w:rsid w:val="00BE594B"/>
    <w:rsid w:val="00BE5D23"/>
    <w:rsid w:val="00BF142C"/>
    <w:rsid w:val="00BF635B"/>
    <w:rsid w:val="00BF7406"/>
    <w:rsid w:val="00C01594"/>
    <w:rsid w:val="00C024B5"/>
    <w:rsid w:val="00C04E28"/>
    <w:rsid w:val="00C05675"/>
    <w:rsid w:val="00C05AD0"/>
    <w:rsid w:val="00C069DE"/>
    <w:rsid w:val="00C06C36"/>
    <w:rsid w:val="00C06E7F"/>
    <w:rsid w:val="00C13833"/>
    <w:rsid w:val="00C1576B"/>
    <w:rsid w:val="00C161F8"/>
    <w:rsid w:val="00C16544"/>
    <w:rsid w:val="00C20AA4"/>
    <w:rsid w:val="00C20CAF"/>
    <w:rsid w:val="00C234C3"/>
    <w:rsid w:val="00C23546"/>
    <w:rsid w:val="00C25191"/>
    <w:rsid w:val="00C257A7"/>
    <w:rsid w:val="00C26B0E"/>
    <w:rsid w:val="00C31B28"/>
    <w:rsid w:val="00C33419"/>
    <w:rsid w:val="00C37577"/>
    <w:rsid w:val="00C41EDA"/>
    <w:rsid w:val="00C438B3"/>
    <w:rsid w:val="00C45420"/>
    <w:rsid w:val="00C46885"/>
    <w:rsid w:val="00C46D5F"/>
    <w:rsid w:val="00C47AEC"/>
    <w:rsid w:val="00C51570"/>
    <w:rsid w:val="00C52D27"/>
    <w:rsid w:val="00C53916"/>
    <w:rsid w:val="00C54054"/>
    <w:rsid w:val="00C5594C"/>
    <w:rsid w:val="00C55EF6"/>
    <w:rsid w:val="00C6224E"/>
    <w:rsid w:val="00C63B3D"/>
    <w:rsid w:val="00C660EF"/>
    <w:rsid w:val="00C664A4"/>
    <w:rsid w:val="00C670BD"/>
    <w:rsid w:val="00C67967"/>
    <w:rsid w:val="00C70412"/>
    <w:rsid w:val="00C70615"/>
    <w:rsid w:val="00C71265"/>
    <w:rsid w:val="00C72A7D"/>
    <w:rsid w:val="00C75EE8"/>
    <w:rsid w:val="00C771B5"/>
    <w:rsid w:val="00C80ED6"/>
    <w:rsid w:val="00C86BD0"/>
    <w:rsid w:val="00C87865"/>
    <w:rsid w:val="00C91077"/>
    <w:rsid w:val="00C95D7E"/>
    <w:rsid w:val="00CA1CB9"/>
    <w:rsid w:val="00CA279C"/>
    <w:rsid w:val="00CA3656"/>
    <w:rsid w:val="00CA54ED"/>
    <w:rsid w:val="00CA6C4D"/>
    <w:rsid w:val="00CB1437"/>
    <w:rsid w:val="00CB3973"/>
    <w:rsid w:val="00CC2149"/>
    <w:rsid w:val="00CC3554"/>
    <w:rsid w:val="00CC5DDF"/>
    <w:rsid w:val="00CD00E7"/>
    <w:rsid w:val="00CD2C09"/>
    <w:rsid w:val="00CD3A98"/>
    <w:rsid w:val="00CD65C8"/>
    <w:rsid w:val="00CE153B"/>
    <w:rsid w:val="00CE234D"/>
    <w:rsid w:val="00CE4686"/>
    <w:rsid w:val="00CE543E"/>
    <w:rsid w:val="00CE636E"/>
    <w:rsid w:val="00CE6579"/>
    <w:rsid w:val="00CE6895"/>
    <w:rsid w:val="00CF03CE"/>
    <w:rsid w:val="00CF3255"/>
    <w:rsid w:val="00CF4EA7"/>
    <w:rsid w:val="00CF510B"/>
    <w:rsid w:val="00CF612D"/>
    <w:rsid w:val="00CF639A"/>
    <w:rsid w:val="00CF6FA1"/>
    <w:rsid w:val="00D00BD1"/>
    <w:rsid w:val="00D00E3D"/>
    <w:rsid w:val="00D00EF5"/>
    <w:rsid w:val="00D02AF8"/>
    <w:rsid w:val="00D04342"/>
    <w:rsid w:val="00D04EB6"/>
    <w:rsid w:val="00D05892"/>
    <w:rsid w:val="00D06EE2"/>
    <w:rsid w:val="00D11EC4"/>
    <w:rsid w:val="00D13515"/>
    <w:rsid w:val="00D15519"/>
    <w:rsid w:val="00D15C03"/>
    <w:rsid w:val="00D16255"/>
    <w:rsid w:val="00D16F06"/>
    <w:rsid w:val="00D16FB6"/>
    <w:rsid w:val="00D17DC6"/>
    <w:rsid w:val="00D20010"/>
    <w:rsid w:val="00D20542"/>
    <w:rsid w:val="00D20E44"/>
    <w:rsid w:val="00D224EC"/>
    <w:rsid w:val="00D22A9C"/>
    <w:rsid w:val="00D24339"/>
    <w:rsid w:val="00D246CD"/>
    <w:rsid w:val="00D30DF1"/>
    <w:rsid w:val="00D31F1B"/>
    <w:rsid w:val="00D32BA9"/>
    <w:rsid w:val="00D3311F"/>
    <w:rsid w:val="00D33922"/>
    <w:rsid w:val="00D34C6F"/>
    <w:rsid w:val="00D35266"/>
    <w:rsid w:val="00D3582C"/>
    <w:rsid w:val="00D40F7E"/>
    <w:rsid w:val="00D41AB3"/>
    <w:rsid w:val="00D4369C"/>
    <w:rsid w:val="00D45107"/>
    <w:rsid w:val="00D45F78"/>
    <w:rsid w:val="00D5102B"/>
    <w:rsid w:val="00D5408F"/>
    <w:rsid w:val="00D5793E"/>
    <w:rsid w:val="00D62A6D"/>
    <w:rsid w:val="00D62FA3"/>
    <w:rsid w:val="00D63F34"/>
    <w:rsid w:val="00D70FCF"/>
    <w:rsid w:val="00D716A5"/>
    <w:rsid w:val="00D720D1"/>
    <w:rsid w:val="00D725D7"/>
    <w:rsid w:val="00D73B45"/>
    <w:rsid w:val="00D74169"/>
    <w:rsid w:val="00D7620A"/>
    <w:rsid w:val="00D772F3"/>
    <w:rsid w:val="00D8097E"/>
    <w:rsid w:val="00D84A4B"/>
    <w:rsid w:val="00D85347"/>
    <w:rsid w:val="00D85B12"/>
    <w:rsid w:val="00D91146"/>
    <w:rsid w:val="00D92AEA"/>
    <w:rsid w:val="00D93C3C"/>
    <w:rsid w:val="00D95B8F"/>
    <w:rsid w:val="00D96CD2"/>
    <w:rsid w:val="00D97E20"/>
    <w:rsid w:val="00DA014A"/>
    <w:rsid w:val="00DA46C2"/>
    <w:rsid w:val="00DA733E"/>
    <w:rsid w:val="00DB1926"/>
    <w:rsid w:val="00DB4778"/>
    <w:rsid w:val="00DB5AF2"/>
    <w:rsid w:val="00DC03D5"/>
    <w:rsid w:val="00DC053F"/>
    <w:rsid w:val="00DC08FB"/>
    <w:rsid w:val="00DC10F2"/>
    <w:rsid w:val="00DC40C8"/>
    <w:rsid w:val="00DC653C"/>
    <w:rsid w:val="00DD0F27"/>
    <w:rsid w:val="00DD47E2"/>
    <w:rsid w:val="00DD4BD1"/>
    <w:rsid w:val="00DD5057"/>
    <w:rsid w:val="00DD5086"/>
    <w:rsid w:val="00DD590C"/>
    <w:rsid w:val="00DE0B44"/>
    <w:rsid w:val="00DE1812"/>
    <w:rsid w:val="00DE2511"/>
    <w:rsid w:val="00DE2519"/>
    <w:rsid w:val="00DE3EAE"/>
    <w:rsid w:val="00DE4167"/>
    <w:rsid w:val="00DE4414"/>
    <w:rsid w:val="00DE4E29"/>
    <w:rsid w:val="00DE55E2"/>
    <w:rsid w:val="00DF01C9"/>
    <w:rsid w:val="00DF1609"/>
    <w:rsid w:val="00DF1DE5"/>
    <w:rsid w:val="00DF4121"/>
    <w:rsid w:val="00DF46BA"/>
    <w:rsid w:val="00DF6697"/>
    <w:rsid w:val="00DF72F0"/>
    <w:rsid w:val="00DF7367"/>
    <w:rsid w:val="00E0140F"/>
    <w:rsid w:val="00E01C33"/>
    <w:rsid w:val="00E03C8E"/>
    <w:rsid w:val="00E046D4"/>
    <w:rsid w:val="00E055FB"/>
    <w:rsid w:val="00E07044"/>
    <w:rsid w:val="00E07323"/>
    <w:rsid w:val="00E07CC4"/>
    <w:rsid w:val="00E11FD1"/>
    <w:rsid w:val="00E12AA5"/>
    <w:rsid w:val="00E13C50"/>
    <w:rsid w:val="00E15F13"/>
    <w:rsid w:val="00E163C0"/>
    <w:rsid w:val="00E20532"/>
    <w:rsid w:val="00E21A14"/>
    <w:rsid w:val="00E2317D"/>
    <w:rsid w:val="00E231AB"/>
    <w:rsid w:val="00E27F99"/>
    <w:rsid w:val="00E33ABC"/>
    <w:rsid w:val="00E3647F"/>
    <w:rsid w:val="00E37031"/>
    <w:rsid w:val="00E3776E"/>
    <w:rsid w:val="00E37DFF"/>
    <w:rsid w:val="00E419B6"/>
    <w:rsid w:val="00E41EA1"/>
    <w:rsid w:val="00E43560"/>
    <w:rsid w:val="00E43A8A"/>
    <w:rsid w:val="00E44287"/>
    <w:rsid w:val="00E44390"/>
    <w:rsid w:val="00E471AA"/>
    <w:rsid w:val="00E47992"/>
    <w:rsid w:val="00E501B0"/>
    <w:rsid w:val="00E51F69"/>
    <w:rsid w:val="00E522DB"/>
    <w:rsid w:val="00E54ADF"/>
    <w:rsid w:val="00E556AC"/>
    <w:rsid w:val="00E57576"/>
    <w:rsid w:val="00E61D82"/>
    <w:rsid w:val="00E62EF7"/>
    <w:rsid w:val="00E62FEE"/>
    <w:rsid w:val="00E64AC5"/>
    <w:rsid w:val="00E65193"/>
    <w:rsid w:val="00E664B9"/>
    <w:rsid w:val="00E66EC3"/>
    <w:rsid w:val="00E670F6"/>
    <w:rsid w:val="00E70682"/>
    <w:rsid w:val="00E7163A"/>
    <w:rsid w:val="00E83708"/>
    <w:rsid w:val="00E8484E"/>
    <w:rsid w:val="00E84A1B"/>
    <w:rsid w:val="00E84E28"/>
    <w:rsid w:val="00E85EA4"/>
    <w:rsid w:val="00E86FC4"/>
    <w:rsid w:val="00E876E0"/>
    <w:rsid w:val="00E91750"/>
    <w:rsid w:val="00E931DB"/>
    <w:rsid w:val="00E958FD"/>
    <w:rsid w:val="00E95F8E"/>
    <w:rsid w:val="00E96074"/>
    <w:rsid w:val="00E9763A"/>
    <w:rsid w:val="00EA56A0"/>
    <w:rsid w:val="00EA5EF2"/>
    <w:rsid w:val="00EA78D7"/>
    <w:rsid w:val="00EB0D86"/>
    <w:rsid w:val="00EB1729"/>
    <w:rsid w:val="00EB5AB8"/>
    <w:rsid w:val="00EB78D2"/>
    <w:rsid w:val="00EC15BC"/>
    <w:rsid w:val="00EC4596"/>
    <w:rsid w:val="00EC5BE2"/>
    <w:rsid w:val="00EC5CCC"/>
    <w:rsid w:val="00EC5E4D"/>
    <w:rsid w:val="00EC7AB5"/>
    <w:rsid w:val="00ED0152"/>
    <w:rsid w:val="00ED0179"/>
    <w:rsid w:val="00ED05BD"/>
    <w:rsid w:val="00ED3DA0"/>
    <w:rsid w:val="00ED499C"/>
    <w:rsid w:val="00ED4ED3"/>
    <w:rsid w:val="00ED5CFE"/>
    <w:rsid w:val="00EE03E5"/>
    <w:rsid w:val="00EE2661"/>
    <w:rsid w:val="00EE334F"/>
    <w:rsid w:val="00EE4112"/>
    <w:rsid w:val="00EE52EA"/>
    <w:rsid w:val="00EE5845"/>
    <w:rsid w:val="00EE6654"/>
    <w:rsid w:val="00EF30D3"/>
    <w:rsid w:val="00EF31E7"/>
    <w:rsid w:val="00EF7B82"/>
    <w:rsid w:val="00F0022B"/>
    <w:rsid w:val="00F02B55"/>
    <w:rsid w:val="00F02F77"/>
    <w:rsid w:val="00F0632A"/>
    <w:rsid w:val="00F10325"/>
    <w:rsid w:val="00F1108E"/>
    <w:rsid w:val="00F1284C"/>
    <w:rsid w:val="00F12C5F"/>
    <w:rsid w:val="00F1348E"/>
    <w:rsid w:val="00F164AC"/>
    <w:rsid w:val="00F16681"/>
    <w:rsid w:val="00F22DC0"/>
    <w:rsid w:val="00F231B7"/>
    <w:rsid w:val="00F23256"/>
    <w:rsid w:val="00F2384B"/>
    <w:rsid w:val="00F253AB"/>
    <w:rsid w:val="00F30332"/>
    <w:rsid w:val="00F31290"/>
    <w:rsid w:val="00F316AF"/>
    <w:rsid w:val="00F31FCF"/>
    <w:rsid w:val="00F32DB1"/>
    <w:rsid w:val="00F34F8A"/>
    <w:rsid w:val="00F3732D"/>
    <w:rsid w:val="00F40749"/>
    <w:rsid w:val="00F4084E"/>
    <w:rsid w:val="00F4091D"/>
    <w:rsid w:val="00F418B3"/>
    <w:rsid w:val="00F42BFC"/>
    <w:rsid w:val="00F42F66"/>
    <w:rsid w:val="00F44382"/>
    <w:rsid w:val="00F44ED5"/>
    <w:rsid w:val="00F45816"/>
    <w:rsid w:val="00F47F00"/>
    <w:rsid w:val="00F512CD"/>
    <w:rsid w:val="00F512D0"/>
    <w:rsid w:val="00F5648A"/>
    <w:rsid w:val="00F56C80"/>
    <w:rsid w:val="00F57656"/>
    <w:rsid w:val="00F60BA2"/>
    <w:rsid w:val="00F63F28"/>
    <w:rsid w:val="00F65AA9"/>
    <w:rsid w:val="00F67297"/>
    <w:rsid w:val="00F71B59"/>
    <w:rsid w:val="00F71B7C"/>
    <w:rsid w:val="00F72E8A"/>
    <w:rsid w:val="00F743D1"/>
    <w:rsid w:val="00F75E53"/>
    <w:rsid w:val="00F76B0B"/>
    <w:rsid w:val="00F80ADA"/>
    <w:rsid w:val="00F81FE0"/>
    <w:rsid w:val="00F83303"/>
    <w:rsid w:val="00F843CC"/>
    <w:rsid w:val="00F84C3E"/>
    <w:rsid w:val="00F85774"/>
    <w:rsid w:val="00F8618D"/>
    <w:rsid w:val="00F86825"/>
    <w:rsid w:val="00F87043"/>
    <w:rsid w:val="00F87408"/>
    <w:rsid w:val="00F87472"/>
    <w:rsid w:val="00F9040F"/>
    <w:rsid w:val="00F90A66"/>
    <w:rsid w:val="00F90BEE"/>
    <w:rsid w:val="00F929F0"/>
    <w:rsid w:val="00F93E67"/>
    <w:rsid w:val="00F9468B"/>
    <w:rsid w:val="00F96F30"/>
    <w:rsid w:val="00FA0652"/>
    <w:rsid w:val="00FA17B1"/>
    <w:rsid w:val="00FA4E52"/>
    <w:rsid w:val="00FA54BB"/>
    <w:rsid w:val="00FA6F2D"/>
    <w:rsid w:val="00FB220F"/>
    <w:rsid w:val="00FB465C"/>
    <w:rsid w:val="00FB56B2"/>
    <w:rsid w:val="00FB5B9D"/>
    <w:rsid w:val="00FB5E6F"/>
    <w:rsid w:val="00FB7DF4"/>
    <w:rsid w:val="00FC0061"/>
    <w:rsid w:val="00FC1C51"/>
    <w:rsid w:val="00FC21AE"/>
    <w:rsid w:val="00FC222C"/>
    <w:rsid w:val="00FC28FF"/>
    <w:rsid w:val="00FC59E4"/>
    <w:rsid w:val="00FC6C29"/>
    <w:rsid w:val="00FC7AC9"/>
    <w:rsid w:val="00FD03D2"/>
    <w:rsid w:val="00FD0A08"/>
    <w:rsid w:val="00FD29D7"/>
    <w:rsid w:val="00FD4048"/>
    <w:rsid w:val="00FD560B"/>
    <w:rsid w:val="00FD6731"/>
    <w:rsid w:val="00FD6918"/>
    <w:rsid w:val="00FD7101"/>
    <w:rsid w:val="00FD79E5"/>
    <w:rsid w:val="00FE2CE1"/>
    <w:rsid w:val="00FE4EF8"/>
    <w:rsid w:val="00FE77D3"/>
    <w:rsid w:val="00FE7ED9"/>
    <w:rsid w:val="00FF1BB3"/>
    <w:rsid w:val="00FF20F8"/>
    <w:rsid w:val="00FF4399"/>
    <w:rsid w:val="00FF51AA"/>
    <w:rsid w:val="00FF753A"/>
    <w:rsid w:val="00FF7610"/>
    <w:rsid w:val="00FF76E5"/>
    <w:rsid w:val="01119524"/>
    <w:rsid w:val="017B50A9"/>
    <w:rsid w:val="018CEB6F"/>
    <w:rsid w:val="01BAA4DC"/>
    <w:rsid w:val="01FA49F2"/>
    <w:rsid w:val="04C2695A"/>
    <w:rsid w:val="051A57FA"/>
    <w:rsid w:val="0565725B"/>
    <w:rsid w:val="056945AC"/>
    <w:rsid w:val="0669CE99"/>
    <w:rsid w:val="06719A9F"/>
    <w:rsid w:val="0762081F"/>
    <w:rsid w:val="0768F4B6"/>
    <w:rsid w:val="07E6C38D"/>
    <w:rsid w:val="088529D8"/>
    <w:rsid w:val="088870C8"/>
    <w:rsid w:val="088F27E5"/>
    <w:rsid w:val="08CB4CED"/>
    <w:rsid w:val="08DDEBFA"/>
    <w:rsid w:val="097D2D5D"/>
    <w:rsid w:val="0AD30E05"/>
    <w:rsid w:val="0AEB1DD8"/>
    <w:rsid w:val="0B7917ED"/>
    <w:rsid w:val="0C1A3AB0"/>
    <w:rsid w:val="0C5226FA"/>
    <w:rsid w:val="0CF3EE55"/>
    <w:rsid w:val="0D028EB0"/>
    <w:rsid w:val="0D0E4DAD"/>
    <w:rsid w:val="0DA7F479"/>
    <w:rsid w:val="0EEEFEFC"/>
    <w:rsid w:val="0F27E226"/>
    <w:rsid w:val="0FB154E7"/>
    <w:rsid w:val="0FC7C93C"/>
    <w:rsid w:val="0FCEAB2F"/>
    <w:rsid w:val="0FF6AD7D"/>
    <w:rsid w:val="10B92E1C"/>
    <w:rsid w:val="10E05DE9"/>
    <w:rsid w:val="1127599B"/>
    <w:rsid w:val="11D1A4D7"/>
    <w:rsid w:val="127B1DFF"/>
    <w:rsid w:val="12C14786"/>
    <w:rsid w:val="12C676CC"/>
    <w:rsid w:val="12D87947"/>
    <w:rsid w:val="143D3B8D"/>
    <w:rsid w:val="14654A50"/>
    <w:rsid w:val="14DA01C6"/>
    <w:rsid w:val="14E9F24E"/>
    <w:rsid w:val="1509106C"/>
    <w:rsid w:val="154A00E8"/>
    <w:rsid w:val="154DD699"/>
    <w:rsid w:val="164775EA"/>
    <w:rsid w:val="16C1F30B"/>
    <w:rsid w:val="17019996"/>
    <w:rsid w:val="174852F8"/>
    <w:rsid w:val="18210FF8"/>
    <w:rsid w:val="1933BACC"/>
    <w:rsid w:val="19B0B18C"/>
    <w:rsid w:val="1A1F60F8"/>
    <w:rsid w:val="1AE54821"/>
    <w:rsid w:val="1B5411CA"/>
    <w:rsid w:val="1B6B2F01"/>
    <w:rsid w:val="1BAF63A1"/>
    <w:rsid w:val="1C0194E5"/>
    <w:rsid w:val="1F0B9EB8"/>
    <w:rsid w:val="1F0D1DFF"/>
    <w:rsid w:val="2024E07C"/>
    <w:rsid w:val="205BF9FA"/>
    <w:rsid w:val="2072E1E3"/>
    <w:rsid w:val="21004026"/>
    <w:rsid w:val="211EA795"/>
    <w:rsid w:val="214BA9A5"/>
    <w:rsid w:val="21887F24"/>
    <w:rsid w:val="21DA4592"/>
    <w:rsid w:val="22218688"/>
    <w:rsid w:val="223BB490"/>
    <w:rsid w:val="224FB57E"/>
    <w:rsid w:val="22B23017"/>
    <w:rsid w:val="2336B55D"/>
    <w:rsid w:val="23BCB4E6"/>
    <w:rsid w:val="2453B7F7"/>
    <w:rsid w:val="2455C727"/>
    <w:rsid w:val="2457A1BE"/>
    <w:rsid w:val="24A22233"/>
    <w:rsid w:val="2550C3F8"/>
    <w:rsid w:val="263D5C38"/>
    <w:rsid w:val="268AE91D"/>
    <w:rsid w:val="28363020"/>
    <w:rsid w:val="28670A08"/>
    <w:rsid w:val="2A357B71"/>
    <w:rsid w:val="2A373612"/>
    <w:rsid w:val="2ACA8D1C"/>
    <w:rsid w:val="2B179BFE"/>
    <w:rsid w:val="2B3C0715"/>
    <w:rsid w:val="2B6149B4"/>
    <w:rsid w:val="2CFF8880"/>
    <w:rsid w:val="2E554DA7"/>
    <w:rsid w:val="2F704C1C"/>
    <w:rsid w:val="2F9F0224"/>
    <w:rsid w:val="30C8CF0E"/>
    <w:rsid w:val="30F9280F"/>
    <w:rsid w:val="31A2F9E1"/>
    <w:rsid w:val="31C746B4"/>
    <w:rsid w:val="325221A5"/>
    <w:rsid w:val="327E70E9"/>
    <w:rsid w:val="335BC230"/>
    <w:rsid w:val="33A042B6"/>
    <w:rsid w:val="33C3D187"/>
    <w:rsid w:val="33C54270"/>
    <w:rsid w:val="345307A8"/>
    <w:rsid w:val="34899F91"/>
    <w:rsid w:val="34A46E0F"/>
    <w:rsid w:val="3538324A"/>
    <w:rsid w:val="355292A2"/>
    <w:rsid w:val="355C2780"/>
    <w:rsid w:val="3580FB58"/>
    <w:rsid w:val="35A124A1"/>
    <w:rsid w:val="35E93D75"/>
    <w:rsid w:val="362F2D52"/>
    <w:rsid w:val="363BBD27"/>
    <w:rsid w:val="36436BAB"/>
    <w:rsid w:val="365536E2"/>
    <w:rsid w:val="3746881E"/>
    <w:rsid w:val="37613FE5"/>
    <w:rsid w:val="38A26EB0"/>
    <w:rsid w:val="393CABD9"/>
    <w:rsid w:val="3975CCF6"/>
    <w:rsid w:val="3BA2BBD3"/>
    <w:rsid w:val="3BEC2EF2"/>
    <w:rsid w:val="3CAE04C6"/>
    <w:rsid w:val="3CC5FC98"/>
    <w:rsid w:val="3E0A5812"/>
    <w:rsid w:val="3E116A13"/>
    <w:rsid w:val="3EABE03C"/>
    <w:rsid w:val="3F761B46"/>
    <w:rsid w:val="3F81609F"/>
    <w:rsid w:val="401E5740"/>
    <w:rsid w:val="40CA5494"/>
    <w:rsid w:val="40CF2923"/>
    <w:rsid w:val="41A406F9"/>
    <w:rsid w:val="41E73999"/>
    <w:rsid w:val="41E82262"/>
    <w:rsid w:val="421A7B76"/>
    <w:rsid w:val="422A9E43"/>
    <w:rsid w:val="43849A09"/>
    <w:rsid w:val="43FCFB24"/>
    <w:rsid w:val="446371D9"/>
    <w:rsid w:val="449B9A50"/>
    <w:rsid w:val="44A8BA07"/>
    <w:rsid w:val="455B75E6"/>
    <w:rsid w:val="4580FFCF"/>
    <w:rsid w:val="45AC85E7"/>
    <w:rsid w:val="46BDCC64"/>
    <w:rsid w:val="47BB291D"/>
    <w:rsid w:val="47C9A2AF"/>
    <w:rsid w:val="48F4EBBB"/>
    <w:rsid w:val="4915F5AC"/>
    <w:rsid w:val="494D98CB"/>
    <w:rsid w:val="4A5D20E9"/>
    <w:rsid w:val="4AC0C4ED"/>
    <w:rsid w:val="4B539F5E"/>
    <w:rsid w:val="4BB57155"/>
    <w:rsid w:val="4C6D7E82"/>
    <w:rsid w:val="4D304ADF"/>
    <w:rsid w:val="4E0D5412"/>
    <w:rsid w:val="4E39AEA0"/>
    <w:rsid w:val="4E8FD6A9"/>
    <w:rsid w:val="50AA6AC9"/>
    <w:rsid w:val="50C7AF90"/>
    <w:rsid w:val="516D92DB"/>
    <w:rsid w:val="517412B4"/>
    <w:rsid w:val="51D4EE45"/>
    <w:rsid w:val="52EC45CF"/>
    <w:rsid w:val="5340B5B3"/>
    <w:rsid w:val="53411EB9"/>
    <w:rsid w:val="53DF6E8A"/>
    <w:rsid w:val="5401332F"/>
    <w:rsid w:val="541B4BBB"/>
    <w:rsid w:val="543F6FAF"/>
    <w:rsid w:val="5523E89E"/>
    <w:rsid w:val="5533A573"/>
    <w:rsid w:val="56F66E4D"/>
    <w:rsid w:val="5732C0A7"/>
    <w:rsid w:val="57463EEA"/>
    <w:rsid w:val="57D8397F"/>
    <w:rsid w:val="58774998"/>
    <w:rsid w:val="58DEFA2C"/>
    <w:rsid w:val="58E6CDE7"/>
    <w:rsid w:val="59AD95E4"/>
    <w:rsid w:val="5AB7304E"/>
    <w:rsid w:val="5AEEABC9"/>
    <w:rsid w:val="5AF10929"/>
    <w:rsid w:val="5B08D90A"/>
    <w:rsid w:val="5B899F83"/>
    <w:rsid w:val="5B9BFAA4"/>
    <w:rsid w:val="60A5AA5E"/>
    <w:rsid w:val="60C0E495"/>
    <w:rsid w:val="60DB292E"/>
    <w:rsid w:val="62185B6A"/>
    <w:rsid w:val="62209082"/>
    <w:rsid w:val="624CA1E3"/>
    <w:rsid w:val="62A08260"/>
    <w:rsid w:val="6317543F"/>
    <w:rsid w:val="63C9C8CB"/>
    <w:rsid w:val="63FD1166"/>
    <w:rsid w:val="64D9718A"/>
    <w:rsid w:val="65880C4F"/>
    <w:rsid w:val="66DDAAB1"/>
    <w:rsid w:val="66F942BA"/>
    <w:rsid w:val="67053B92"/>
    <w:rsid w:val="6819C73F"/>
    <w:rsid w:val="68297075"/>
    <w:rsid w:val="68723416"/>
    <w:rsid w:val="68C9BAAE"/>
    <w:rsid w:val="6963BFC1"/>
    <w:rsid w:val="69A267E0"/>
    <w:rsid w:val="6A397FAB"/>
    <w:rsid w:val="6A81AE58"/>
    <w:rsid w:val="6A9AC680"/>
    <w:rsid w:val="6B6B327D"/>
    <w:rsid w:val="6BBD095C"/>
    <w:rsid w:val="6BDBFAB6"/>
    <w:rsid w:val="6C273BAE"/>
    <w:rsid w:val="6CCEA8C1"/>
    <w:rsid w:val="6D0E8F3B"/>
    <w:rsid w:val="6DAA55F7"/>
    <w:rsid w:val="6E6882CA"/>
    <w:rsid w:val="6E920168"/>
    <w:rsid w:val="6EB260E2"/>
    <w:rsid w:val="6F05C4E0"/>
    <w:rsid w:val="6F506ABC"/>
    <w:rsid w:val="6FDC1181"/>
    <w:rsid w:val="702EF177"/>
    <w:rsid w:val="70CA26F8"/>
    <w:rsid w:val="713ACC36"/>
    <w:rsid w:val="71A4F778"/>
    <w:rsid w:val="74210666"/>
    <w:rsid w:val="742188D8"/>
    <w:rsid w:val="753EFE3B"/>
    <w:rsid w:val="764D9BFB"/>
    <w:rsid w:val="7780C164"/>
    <w:rsid w:val="782791F8"/>
    <w:rsid w:val="79332CDC"/>
    <w:rsid w:val="79724820"/>
    <w:rsid w:val="79FB99BE"/>
    <w:rsid w:val="79FBD700"/>
    <w:rsid w:val="7A0C7D16"/>
    <w:rsid w:val="7A19E665"/>
    <w:rsid w:val="7E278108"/>
    <w:rsid w:val="7EBBE17A"/>
    <w:rsid w:val="7F5419D4"/>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42C84"/>
  <w15:docId w15:val="{F81C7CB7-B343-4DBC-8E47-051F6FB8F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ongti SC" w:hAnsi="Liberation Serif" w:cs="Arial Unicode M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7BEC"/>
    <w:pPr>
      <w:spacing w:before="240" w:line="360" w:lineRule="auto"/>
      <w:textAlignment w:val="baseline"/>
    </w:pPr>
    <w:rPr>
      <w:rFonts w:ascii="Helvetica" w:hAnsi="Helvetica"/>
    </w:rPr>
  </w:style>
  <w:style w:type="paragraph" w:styleId="Overskrift1">
    <w:name w:val="heading 1"/>
    <w:basedOn w:val="Heading"/>
    <w:next w:val="Textbody"/>
    <w:link w:val="Overskrift1Tegn"/>
    <w:uiPriority w:val="9"/>
    <w:qFormat/>
    <w:pPr>
      <w:outlineLvl w:val="0"/>
    </w:pPr>
    <w:rPr>
      <w:b/>
      <w:bCs/>
      <w:sz w:val="36"/>
      <w:szCs w:val="36"/>
    </w:rPr>
  </w:style>
  <w:style w:type="paragraph" w:styleId="Overskrift2">
    <w:name w:val="heading 2"/>
    <w:basedOn w:val="Heading"/>
    <w:next w:val="Textbody"/>
    <w:link w:val="Overskrift2Tegn"/>
    <w:uiPriority w:val="9"/>
    <w:unhideWhenUsed/>
    <w:qFormat/>
    <w:pPr>
      <w:spacing w:before="200"/>
      <w:outlineLvl w:val="1"/>
    </w:pPr>
    <w:rPr>
      <w:b/>
      <w:bCs/>
      <w:sz w:val="32"/>
      <w:szCs w:val="32"/>
    </w:rPr>
  </w:style>
  <w:style w:type="paragraph" w:styleId="Overskrift3">
    <w:name w:val="heading 3"/>
    <w:basedOn w:val="Normal"/>
    <w:next w:val="Normal"/>
    <w:link w:val="Overskrift3Tegn"/>
    <w:uiPriority w:val="9"/>
    <w:semiHidden/>
    <w:unhideWhenUsed/>
    <w:qFormat/>
    <w:rsid w:val="00EB0D86"/>
    <w:pPr>
      <w:keepNext/>
      <w:keepLines/>
      <w:suppressAutoHyphens w:val="0"/>
      <w:spacing w:before="160" w:after="80" w:line="240" w:lineRule="auto"/>
      <w:textAlignment w:val="auto"/>
      <w:outlineLvl w:val="2"/>
    </w:pPr>
    <w:rPr>
      <w:rFonts w:asciiTheme="minorHAnsi" w:eastAsiaTheme="majorEastAsia" w:hAnsiTheme="minorHAnsi" w:cstheme="majorBidi"/>
      <w:color w:val="0F4761" w:themeColor="accent1" w:themeShade="BF"/>
      <w:sz w:val="28"/>
      <w:szCs w:val="28"/>
      <w:lang w:val="da-DK" w:eastAsia="en-US" w:bidi="ar-SA"/>
    </w:rPr>
  </w:style>
  <w:style w:type="paragraph" w:styleId="Overskrift4">
    <w:name w:val="heading 4"/>
    <w:basedOn w:val="Normal"/>
    <w:next w:val="Normal"/>
    <w:link w:val="Overskrift4Tegn"/>
    <w:uiPriority w:val="9"/>
    <w:semiHidden/>
    <w:unhideWhenUsed/>
    <w:qFormat/>
    <w:rsid w:val="00EB0D86"/>
    <w:pPr>
      <w:keepNext/>
      <w:keepLines/>
      <w:suppressAutoHyphens w:val="0"/>
      <w:spacing w:before="80" w:after="40" w:line="240" w:lineRule="auto"/>
      <w:textAlignment w:val="auto"/>
      <w:outlineLvl w:val="3"/>
    </w:pPr>
    <w:rPr>
      <w:rFonts w:asciiTheme="minorHAnsi" w:eastAsiaTheme="majorEastAsia" w:hAnsiTheme="minorHAnsi" w:cstheme="majorBidi"/>
      <w:i/>
      <w:iCs/>
      <w:color w:val="0F4761" w:themeColor="accent1" w:themeShade="BF"/>
      <w:lang w:val="da-DK" w:eastAsia="en-US" w:bidi="ar-SA"/>
    </w:rPr>
  </w:style>
  <w:style w:type="paragraph" w:styleId="Overskrift5">
    <w:name w:val="heading 5"/>
    <w:basedOn w:val="Normal"/>
    <w:next w:val="Normal"/>
    <w:link w:val="Overskrift5Tegn"/>
    <w:uiPriority w:val="9"/>
    <w:semiHidden/>
    <w:unhideWhenUsed/>
    <w:qFormat/>
    <w:rsid w:val="00EB0D86"/>
    <w:pPr>
      <w:keepNext/>
      <w:keepLines/>
      <w:suppressAutoHyphens w:val="0"/>
      <w:spacing w:before="80" w:after="40" w:line="240" w:lineRule="auto"/>
      <w:textAlignment w:val="auto"/>
      <w:outlineLvl w:val="4"/>
    </w:pPr>
    <w:rPr>
      <w:rFonts w:asciiTheme="minorHAnsi" w:eastAsiaTheme="majorEastAsia" w:hAnsiTheme="minorHAnsi" w:cstheme="majorBidi"/>
      <w:color w:val="0F4761" w:themeColor="accent1" w:themeShade="BF"/>
      <w:lang w:val="da-DK" w:eastAsia="en-US" w:bidi="ar-SA"/>
    </w:rPr>
  </w:style>
  <w:style w:type="paragraph" w:styleId="Overskrift6">
    <w:name w:val="heading 6"/>
    <w:basedOn w:val="Normal"/>
    <w:next w:val="Normal"/>
    <w:link w:val="Overskrift6Tegn"/>
    <w:uiPriority w:val="9"/>
    <w:semiHidden/>
    <w:unhideWhenUsed/>
    <w:qFormat/>
    <w:rsid w:val="00EB0D86"/>
    <w:pPr>
      <w:keepNext/>
      <w:keepLines/>
      <w:suppressAutoHyphens w:val="0"/>
      <w:spacing w:before="40" w:line="240" w:lineRule="auto"/>
      <w:textAlignment w:val="auto"/>
      <w:outlineLvl w:val="5"/>
    </w:pPr>
    <w:rPr>
      <w:rFonts w:asciiTheme="minorHAnsi" w:eastAsiaTheme="majorEastAsia" w:hAnsiTheme="minorHAnsi" w:cstheme="majorBidi"/>
      <w:i/>
      <w:iCs/>
      <w:color w:val="595959" w:themeColor="text1" w:themeTint="A6"/>
      <w:lang w:val="da-DK" w:eastAsia="en-US" w:bidi="ar-SA"/>
    </w:rPr>
  </w:style>
  <w:style w:type="paragraph" w:styleId="Overskrift7">
    <w:name w:val="heading 7"/>
    <w:basedOn w:val="Normal"/>
    <w:next w:val="Normal"/>
    <w:link w:val="Overskrift7Tegn"/>
    <w:uiPriority w:val="9"/>
    <w:semiHidden/>
    <w:unhideWhenUsed/>
    <w:qFormat/>
    <w:rsid w:val="00EB0D86"/>
    <w:pPr>
      <w:keepNext/>
      <w:keepLines/>
      <w:suppressAutoHyphens w:val="0"/>
      <w:spacing w:before="40" w:line="240" w:lineRule="auto"/>
      <w:textAlignment w:val="auto"/>
      <w:outlineLvl w:val="6"/>
    </w:pPr>
    <w:rPr>
      <w:rFonts w:asciiTheme="minorHAnsi" w:eastAsiaTheme="majorEastAsia" w:hAnsiTheme="minorHAnsi" w:cstheme="majorBidi"/>
      <w:color w:val="595959" w:themeColor="text1" w:themeTint="A6"/>
      <w:lang w:val="da-DK" w:eastAsia="en-US" w:bidi="ar-SA"/>
    </w:rPr>
  </w:style>
  <w:style w:type="paragraph" w:styleId="Overskrift8">
    <w:name w:val="heading 8"/>
    <w:basedOn w:val="Normal"/>
    <w:next w:val="Normal"/>
    <w:link w:val="Overskrift8Tegn"/>
    <w:uiPriority w:val="9"/>
    <w:semiHidden/>
    <w:unhideWhenUsed/>
    <w:qFormat/>
    <w:rsid w:val="00EB0D86"/>
    <w:pPr>
      <w:keepNext/>
      <w:keepLines/>
      <w:suppressAutoHyphens w:val="0"/>
      <w:spacing w:before="0" w:line="240" w:lineRule="auto"/>
      <w:textAlignment w:val="auto"/>
      <w:outlineLvl w:val="7"/>
    </w:pPr>
    <w:rPr>
      <w:rFonts w:asciiTheme="minorHAnsi" w:eastAsiaTheme="majorEastAsia" w:hAnsiTheme="minorHAnsi" w:cstheme="majorBidi"/>
      <w:i/>
      <w:iCs/>
      <w:color w:val="272727" w:themeColor="text1" w:themeTint="D8"/>
      <w:lang w:val="da-DK" w:eastAsia="en-US" w:bidi="ar-SA"/>
    </w:rPr>
  </w:style>
  <w:style w:type="paragraph" w:styleId="Overskrift9">
    <w:name w:val="heading 9"/>
    <w:basedOn w:val="Normal"/>
    <w:next w:val="Normal"/>
    <w:link w:val="Overskrift9Tegn"/>
    <w:uiPriority w:val="9"/>
    <w:semiHidden/>
    <w:unhideWhenUsed/>
    <w:qFormat/>
    <w:rsid w:val="00EB0D86"/>
    <w:pPr>
      <w:keepNext/>
      <w:keepLines/>
      <w:suppressAutoHyphens w:val="0"/>
      <w:spacing w:before="0" w:line="240" w:lineRule="auto"/>
      <w:textAlignment w:val="auto"/>
      <w:outlineLvl w:val="8"/>
    </w:pPr>
    <w:rPr>
      <w:rFonts w:asciiTheme="minorHAnsi" w:eastAsiaTheme="majorEastAsia" w:hAnsiTheme="minorHAnsi" w:cstheme="majorBidi"/>
      <w:color w:val="272727" w:themeColor="text1" w:themeTint="D8"/>
      <w:lang w:val="da-DK" w:eastAsia="en-US" w:bidi="ar-SA"/>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Internetlink">
    <w:name w:val="Internet link"/>
    <w:qFormat/>
    <w:rPr>
      <w:color w:val="000080"/>
      <w:u w:val="single"/>
    </w:rPr>
  </w:style>
  <w:style w:type="character" w:customStyle="1" w:styleId="Bullets">
    <w:name w:val="Bullets"/>
    <w:qFormat/>
    <w:rPr>
      <w:rFonts w:ascii="OpenSymbol" w:eastAsia="OpenSymbol" w:hAnsi="OpenSymbol" w:cs="OpenSymbol"/>
    </w:rPr>
  </w:style>
  <w:style w:type="character" w:customStyle="1" w:styleId="Linenumbering">
    <w:name w:val="Line numbering"/>
    <w:qFormat/>
  </w:style>
  <w:style w:type="character" w:styleId="Kommentarhenvisning">
    <w:name w:val="annotation reference"/>
    <w:basedOn w:val="Standardskrifttypeiafsnit"/>
    <w:uiPriority w:val="99"/>
    <w:semiHidden/>
    <w:unhideWhenUsed/>
    <w:qFormat/>
    <w:rsid w:val="00AD61F5"/>
    <w:rPr>
      <w:sz w:val="16"/>
      <w:szCs w:val="16"/>
    </w:rPr>
  </w:style>
  <w:style w:type="character" w:customStyle="1" w:styleId="KommentartekstTegn">
    <w:name w:val="Kommentartekst Tegn"/>
    <w:basedOn w:val="Standardskrifttypeiafsnit"/>
    <w:link w:val="Kommentartekst"/>
    <w:uiPriority w:val="99"/>
    <w:semiHidden/>
    <w:qFormat/>
    <w:rsid w:val="00AD61F5"/>
    <w:rPr>
      <w:rFonts w:ascii="Helvetica" w:hAnsi="Helvetica" w:cs="Mangal"/>
      <w:sz w:val="20"/>
      <w:szCs w:val="18"/>
    </w:rPr>
  </w:style>
  <w:style w:type="character" w:customStyle="1" w:styleId="KommentaremneTegn">
    <w:name w:val="Kommentaremne Tegn"/>
    <w:basedOn w:val="KommentartekstTegn"/>
    <w:link w:val="Kommentaremne"/>
    <w:uiPriority w:val="99"/>
    <w:semiHidden/>
    <w:qFormat/>
    <w:rsid w:val="00AD61F5"/>
    <w:rPr>
      <w:rFonts w:ascii="Helvetica" w:hAnsi="Helvetica" w:cs="Mangal"/>
      <w:b/>
      <w:bCs/>
      <w:sz w:val="20"/>
      <w:szCs w:val="18"/>
    </w:rPr>
  </w:style>
  <w:style w:type="character" w:customStyle="1" w:styleId="SidefodTegn">
    <w:name w:val="Sidefod Tegn"/>
    <w:basedOn w:val="Standardskrifttypeiafsnit"/>
    <w:link w:val="Sidefod"/>
    <w:uiPriority w:val="99"/>
    <w:qFormat/>
    <w:rsid w:val="00687493"/>
    <w:rPr>
      <w:rFonts w:ascii="Helvetica" w:hAnsi="Helvetica" w:cs="Mangal"/>
      <w:szCs w:val="21"/>
    </w:rPr>
  </w:style>
  <w:style w:type="character" w:styleId="Hyperlink">
    <w:name w:val="Hyperlink"/>
    <w:uiPriority w:val="99"/>
    <w:rPr>
      <w:color w:val="000080"/>
      <w:u w:val="single"/>
    </w:rPr>
  </w:style>
  <w:style w:type="character" w:styleId="Linjenummer">
    <w:name w:val="line number"/>
  </w:style>
  <w:style w:type="paragraph" w:customStyle="1" w:styleId="Heading">
    <w:name w:val="Heading"/>
    <w:basedOn w:val="Standard"/>
    <w:next w:val="Textbody"/>
    <w:qFormat/>
    <w:pPr>
      <w:keepNext/>
      <w:spacing w:before="240" w:after="120"/>
    </w:pPr>
    <w:rPr>
      <w:rFonts w:ascii="Liberation Sans" w:eastAsia="Arial Unicode MS" w:hAnsi="Liberation Sans" w:cs="Liberation Sans"/>
      <w:sz w:val="28"/>
      <w:szCs w:val="28"/>
    </w:rPr>
  </w:style>
  <w:style w:type="paragraph" w:styleId="Brdtekst">
    <w:name w:val="Body Text"/>
    <w:basedOn w:val="Normal"/>
    <w:pPr>
      <w:spacing w:before="0" w:after="140" w:line="276" w:lineRule="auto"/>
    </w:pPr>
  </w:style>
  <w:style w:type="paragraph" w:styleId="Liste">
    <w:name w:val="List"/>
    <w:basedOn w:val="Textbody"/>
  </w:style>
  <w:style w:type="paragraph" w:styleId="Billedtekst">
    <w:name w:val="caption"/>
    <w:basedOn w:val="Standard"/>
    <w:qFormat/>
    <w:pPr>
      <w:suppressLineNumbers/>
      <w:spacing w:before="120" w:after="120"/>
    </w:pPr>
    <w:rPr>
      <w:i/>
      <w:iCs/>
      <w:sz w:val="20"/>
      <w:szCs w:val="20"/>
    </w:rPr>
  </w:style>
  <w:style w:type="paragraph" w:customStyle="1" w:styleId="Index">
    <w:name w:val="Index"/>
    <w:basedOn w:val="Standard"/>
    <w:qFormat/>
    <w:pPr>
      <w:suppressLineNumbers/>
    </w:pPr>
  </w:style>
  <w:style w:type="paragraph" w:customStyle="1" w:styleId="Standard">
    <w:name w:val="Standard"/>
    <w:qFormat/>
    <w:pPr>
      <w:textAlignment w:val="baseline"/>
    </w:pPr>
  </w:style>
  <w:style w:type="paragraph" w:customStyle="1" w:styleId="Textbody">
    <w:name w:val="Text body"/>
    <w:basedOn w:val="Standard"/>
    <w:qFormat/>
    <w:pPr>
      <w:spacing w:after="140" w:line="276" w:lineRule="auto"/>
    </w:pPr>
  </w:style>
  <w:style w:type="paragraph" w:customStyle="1" w:styleId="Figure">
    <w:name w:val="Figure"/>
    <w:basedOn w:val="Billedtekst"/>
    <w:qFormat/>
  </w:style>
  <w:style w:type="paragraph" w:customStyle="1" w:styleId="FrameContents">
    <w:name w:val="Frame Contents"/>
    <w:basedOn w:val="Standard"/>
    <w:qFormat/>
  </w:style>
  <w:style w:type="paragraph" w:customStyle="1" w:styleId="Bibliography1">
    <w:name w:val="Bibliography 1"/>
    <w:basedOn w:val="Index"/>
    <w:qFormat/>
    <w:pPr>
      <w:spacing w:line="240" w:lineRule="atLeast"/>
      <w:ind w:left="720" w:hanging="720"/>
    </w:pPr>
  </w:style>
  <w:style w:type="paragraph" w:styleId="Titel">
    <w:name w:val="Title"/>
    <w:basedOn w:val="Heading"/>
    <w:next w:val="Textbody"/>
    <w:link w:val="TitelTegn"/>
    <w:uiPriority w:val="10"/>
    <w:qFormat/>
    <w:rsid w:val="00DB1926"/>
    <w:rPr>
      <w:b/>
      <w:bCs/>
      <w:sz w:val="48"/>
      <w:szCs w:val="56"/>
    </w:rPr>
  </w:style>
  <w:style w:type="paragraph" w:customStyle="1" w:styleId="HeaderandFooter">
    <w:name w:val="Header and Footer"/>
    <w:basedOn w:val="Standard"/>
    <w:qFormat/>
    <w:pPr>
      <w:suppressLineNumbers/>
      <w:tabs>
        <w:tab w:val="center" w:pos="4986"/>
        <w:tab w:val="right" w:pos="9972"/>
      </w:tabs>
    </w:pPr>
  </w:style>
  <w:style w:type="paragraph" w:styleId="Sidehoved">
    <w:name w:val="header"/>
    <w:basedOn w:val="HeaderandFooter"/>
    <w:pPr>
      <w:tabs>
        <w:tab w:val="clear" w:pos="4986"/>
        <w:tab w:val="clear" w:pos="9972"/>
        <w:tab w:val="center" w:pos="4819"/>
        <w:tab w:val="right" w:pos="9638"/>
      </w:tabs>
    </w:pPr>
  </w:style>
  <w:style w:type="paragraph" w:customStyle="1" w:styleId="TableContents">
    <w:name w:val="Table Contents"/>
    <w:basedOn w:val="Standard"/>
    <w:qFormat/>
    <w:pPr>
      <w:widowControl w:val="0"/>
      <w:suppressLineNumbers/>
    </w:pPr>
  </w:style>
  <w:style w:type="paragraph" w:customStyle="1" w:styleId="PreformattedText">
    <w:name w:val="Preformatted Text"/>
    <w:basedOn w:val="Standard"/>
    <w:qFormat/>
    <w:rPr>
      <w:rFonts w:ascii="Liberation Mono" w:eastAsia="Liberation Mono" w:hAnsi="Liberation Mono" w:cs="Liberation Mono"/>
      <w:sz w:val="20"/>
      <w:szCs w:val="20"/>
    </w:rPr>
  </w:style>
  <w:style w:type="paragraph" w:styleId="Listeafsnit">
    <w:name w:val="List Paragraph"/>
    <w:basedOn w:val="Normal"/>
    <w:uiPriority w:val="34"/>
    <w:qFormat/>
    <w:rsid w:val="004D7BEC"/>
    <w:pPr>
      <w:ind w:left="720"/>
      <w:contextualSpacing/>
    </w:pPr>
    <w:rPr>
      <w:rFonts w:cs="Mangal"/>
      <w:szCs w:val="21"/>
    </w:rPr>
  </w:style>
  <w:style w:type="paragraph" w:styleId="Ingenafstand">
    <w:name w:val="No Spacing"/>
    <w:uiPriority w:val="1"/>
    <w:qFormat/>
    <w:rsid w:val="002267AA"/>
    <w:pPr>
      <w:textAlignment w:val="baseline"/>
    </w:pPr>
    <w:rPr>
      <w:rFonts w:ascii="Helvetica" w:hAnsi="Helvetica" w:cs="Mangal"/>
      <w:szCs w:val="21"/>
    </w:rPr>
  </w:style>
  <w:style w:type="paragraph" w:styleId="Korrektur">
    <w:name w:val="Revision"/>
    <w:uiPriority w:val="99"/>
    <w:semiHidden/>
    <w:qFormat/>
    <w:rsid w:val="00745E0E"/>
    <w:rPr>
      <w:rFonts w:ascii="Helvetica" w:hAnsi="Helvetica" w:cs="Mangal"/>
      <w:szCs w:val="21"/>
    </w:rPr>
  </w:style>
  <w:style w:type="paragraph" w:styleId="Kommentartekst">
    <w:name w:val="annotation text"/>
    <w:basedOn w:val="Normal"/>
    <w:link w:val="KommentartekstTegn"/>
    <w:uiPriority w:val="99"/>
    <w:semiHidden/>
    <w:unhideWhenUsed/>
    <w:rsid w:val="00AD61F5"/>
    <w:pPr>
      <w:spacing w:line="240" w:lineRule="auto"/>
    </w:pPr>
    <w:rPr>
      <w:rFonts w:cs="Mangal"/>
      <w:sz w:val="20"/>
      <w:szCs w:val="18"/>
    </w:rPr>
  </w:style>
  <w:style w:type="paragraph" w:styleId="Kommentaremne">
    <w:name w:val="annotation subject"/>
    <w:basedOn w:val="Kommentartekst"/>
    <w:next w:val="Kommentartekst"/>
    <w:link w:val="KommentaremneTegn"/>
    <w:uiPriority w:val="99"/>
    <w:semiHidden/>
    <w:unhideWhenUsed/>
    <w:qFormat/>
    <w:rsid w:val="00AD61F5"/>
    <w:rPr>
      <w:b/>
      <w:bCs/>
    </w:rPr>
  </w:style>
  <w:style w:type="paragraph" w:styleId="Sidefod">
    <w:name w:val="footer"/>
    <w:basedOn w:val="Normal"/>
    <w:link w:val="SidefodTegn"/>
    <w:uiPriority w:val="99"/>
    <w:unhideWhenUsed/>
    <w:rsid w:val="00687493"/>
    <w:pPr>
      <w:tabs>
        <w:tab w:val="center" w:pos="4819"/>
        <w:tab w:val="right" w:pos="9638"/>
      </w:tabs>
      <w:spacing w:before="0" w:line="240" w:lineRule="auto"/>
    </w:pPr>
    <w:rPr>
      <w:rFonts w:cs="Mangal"/>
      <w:szCs w:val="21"/>
    </w:rPr>
  </w:style>
  <w:style w:type="table" w:styleId="Tabel-Gitter">
    <w:name w:val="Table Grid"/>
    <w:basedOn w:val="Tabel-Normal"/>
    <w:uiPriority w:val="39"/>
    <w:rsid w:val="00776A5B"/>
    <w:rPr>
      <w:rFonts w:asciiTheme="minorHAnsi" w:eastAsiaTheme="minorHAnsi" w:hAnsiTheme="minorHAnsi" w:cstheme="minorBidi"/>
      <w:lang w:val="da-DK" w:eastAsia="en-US" w:bidi="ar-SA"/>
    </w:rPr>
    <w:tblPr>
      <w:tblInd w:w="0" w:type="nil"/>
      <w:tblCellMar>
        <w:left w:w="0" w:type="dxa"/>
        <w:right w:w="0" w:type="dxa"/>
      </w:tblCellMar>
    </w:tblPr>
  </w:style>
  <w:style w:type="paragraph" w:styleId="Bibliografi">
    <w:name w:val="Bibliography"/>
    <w:basedOn w:val="Normal"/>
    <w:next w:val="Normal"/>
    <w:uiPriority w:val="37"/>
    <w:unhideWhenUsed/>
    <w:rsid w:val="003624F7"/>
    <w:pPr>
      <w:tabs>
        <w:tab w:val="left" w:pos="380"/>
      </w:tabs>
      <w:spacing w:line="480" w:lineRule="auto"/>
      <w:ind w:left="384" w:hanging="384"/>
    </w:pPr>
    <w:rPr>
      <w:rFonts w:cs="Mangal"/>
      <w:szCs w:val="21"/>
    </w:rPr>
  </w:style>
  <w:style w:type="character" w:styleId="Pladsholdertekst">
    <w:name w:val="Placeholder Text"/>
    <w:basedOn w:val="Standardskrifttypeiafsnit"/>
    <w:uiPriority w:val="99"/>
    <w:semiHidden/>
    <w:rsid w:val="002079A8"/>
    <w:rPr>
      <w:color w:val="666666"/>
    </w:rPr>
  </w:style>
  <w:style w:type="character" w:customStyle="1" w:styleId="Overskrift3Tegn">
    <w:name w:val="Overskrift 3 Tegn"/>
    <w:basedOn w:val="Standardskrifttypeiafsnit"/>
    <w:link w:val="Overskrift3"/>
    <w:uiPriority w:val="9"/>
    <w:semiHidden/>
    <w:rsid w:val="00EB0D86"/>
    <w:rPr>
      <w:rFonts w:asciiTheme="minorHAnsi" w:eastAsiaTheme="majorEastAsia" w:hAnsiTheme="minorHAnsi" w:cstheme="majorBidi"/>
      <w:color w:val="0F4761" w:themeColor="accent1" w:themeShade="BF"/>
      <w:sz w:val="28"/>
      <w:szCs w:val="28"/>
      <w:lang w:val="da-DK" w:eastAsia="en-US" w:bidi="ar-SA"/>
    </w:rPr>
  </w:style>
  <w:style w:type="character" w:customStyle="1" w:styleId="Overskrift4Tegn">
    <w:name w:val="Overskrift 4 Tegn"/>
    <w:basedOn w:val="Standardskrifttypeiafsnit"/>
    <w:link w:val="Overskrift4"/>
    <w:uiPriority w:val="9"/>
    <w:semiHidden/>
    <w:rsid w:val="00EB0D86"/>
    <w:rPr>
      <w:rFonts w:asciiTheme="minorHAnsi" w:eastAsiaTheme="majorEastAsia" w:hAnsiTheme="minorHAnsi" w:cstheme="majorBidi"/>
      <w:i/>
      <w:iCs/>
      <w:color w:val="0F4761" w:themeColor="accent1" w:themeShade="BF"/>
      <w:lang w:val="da-DK" w:eastAsia="en-US" w:bidi="ar-SA"/>
    </w:rPr>
  </w:style>
  <w:style w:type="character" w:customStyle="1" w:styleId="Overskrift5Tegn">
    <w:name w:val="Overskrift 5 Tegn"/>
    <w:basedOn w:val="Standardskrifttypeiafsnit"/>
    <w:link w:val="Overskrift5"/>
    <w:uiPriority w:val="9"/>
    <w:semiHidden/>
    <w:rsid w:val="00EB0D86"/>
    <w:rPr>
      <w:rFonts w:asciiTheme="minorHAnsi" w:eastAsiaTheme="majorEastAsia" w:hAnsiTheme="minorHAnsi" w:cstheme="majorBidi"/>
      <w:color w:val="0F4761" w:themeColor="accent1" w:themeShade="BF"/>
      <w:lang w:val="da-DK" w:eastAsia="en-US" w:bidi="ar-SA"/>
    </w:rPr>
  </w:style>
  <w:style w:type="character" w:customStyle="1" w:styleId="Overskrift6Tegn">
    <w:name w:val="Overskrift 6 Tegn"/>
    <w:basedOn w:val="Standardskrifttypeiafsnit"/>
    <w:link w:val="Overskrift6"/>
    <w:uiPriority w:val="9"/>
    <w:semiHidden/>
    <w:rsid w:val="00EB0D86"/>
    <w:rPr>
      <w:rFonts w:asciiTheme="minorHAnsi" w:eastAsiaTheme="majorEastAsia" w:hAnsiTheme="minorHAnsi" w:cstheme="majorBidi"/>
      <w:i/>
      <w:iCs/>
      <w:color w:val="595959" w:themeColor="text1" w:themeTint="A6"/>
      <w:lang w:val="da-DK" w:eastAsia="en-US" w:bidi="ar-SA"/>
    </w:rPr>
  </w:style>
  <w:style w:type="character" w:customStyle="1" w:styleId="Overskrift7Tegn">
    <w:name w:val="Overskrift 7 Tegn"/>
    <w:basedOn w:val="Standardskrifttypeiafsnit"/>
    <w:link w:val="Overskrift7"/>
    <w:uiPriority w:val="9"/>
    <w:semiHidden/>
    <w:rsid w:val="00EB0D86"/>
    <w:rPr>
      <w:rFonts w:asciiTheme="minorHAnsi" w:eastAsiaTheme="majorEastAsia" w:hAnsiTheme="minorHAnsi" w:cstheme="majorBidi"/>
      <w:color w:val="595959" w:themeColor="text1" w:themeTint="A6"/>
      <w:lang w:val="da-DK" w:eastAsia="en-US" w:bidi="ar-SA"/>
    </w:rPr>
  </w:style>
  <w:style w:type="character" w:customStyle="1" w:styleId="Overskrift8Tegn">
    <w:name w:val="Overskrift 8 Tegn"/>
    <w:basedOn w:val="Standardskrifttypeiafsnit"/>
    <w:link w:val="Overskrift8"/>
    <w:uiPriority w:val="9"/>
    <w:semiHidden/>
    <w:rsid w:val="00EB0D86"/>
    <w:rPr>
      <w:rFonts w:asciiTheme="minorHAnsi" w:eastAsiaTheme="majorEastAsia" w:hAnsiTheme="minorHAnsi" w:cstheme="majorBidi"/>
      <w:i/>
      <w:iCs/>
      <w:color w:val="272727" w:themeColor="text1" w:themeTint="D8"/>
      <w:lang w:val="da-DK" w:eastAsia="en-US" w:bidi="ar-SA"/>
    </w:rPr>
  </w:style>
  <w:style w:type="character" w:customStyle="1" w:styleId="Overskrift9Tegn">
    <w:name w:val="Overskrift 9 Tegn"/>
    <w:basedOn w:val="Standardskrifttypeiafsnit"/>
    <w:link w:val="Overskrift9"/>
    <w:uiPriority w:val="9"/>
    <w:semiHidden/>
    <w:rsid w:val="00EB0D86"/>
    <w:rPr>
      <w:rFonts w:asciiTheme="minorHAnsi" w:eastAsiaTheme="majorEastAsia" w:hAnsiTheme="minorHAnsi" w:cstheme="majorBidi"/>
      <w:color w:val="272727" w:themeColor="text1" w:themeTint="D8"/>
      <w:lang w:val="da-DK" w:eastAsia="en-US" w:bidi="ar-SA"/>
    </w:rPr>
  </w:style>
  <w:style w:type="character" w:customStyle="1" w:styleId="Overskrift1Tegn">
    <w:name w:val="Overskrift 1 Tegn"/>
    <w:basedOn w:val="Standardskrifttypeiafsnit"/>
    <w:link w:val="Overskrift1"/>
    <w:uiPriority w:val="9"/>
    <w:rsid w:val="00EB0D86"/>
    <w:rPr>
      <w:rFonts w:ascii="Liberation Sans" w:eastAsia="Arial Unicode MS" w:hAnsi="Liberation Sans" w:cs="Liberation Sans"/>
      <w:b/>
      <w:bCs/>
      <w:sz w:val="36"/>
      <w:szCs w:val="36"/>
    </w:rPr>
  </w:style>
  <w:style w:type="character" w:customStyle="1" w:styleId="Overskrift2Tegn">
    <w:name w:val="Overskrift 2 Tegn"/>
    <w:basedOn w:val="Standardskrifttypeiafsnit"/>
    <w:link w:val="Overskrift2"/>
    <w:uiPriority w:val="9"/>
    <w:rsid w:val="00EB0D86"/>
    <w:rPr>
      <w:rFonts w:ascii="Liberation Sans" w:eastAsia="Arial Unicode MS" w:hAnsi="Liberation Sans" w:cs="Liberation Sans"/>
      <w:b/>
      <w:bCs/>
      <w:sz w:val="32"/>
      <w:szCs w:val="32"/>
    </w:rPr>
  </w:style>
  <w:style w:type="character" w:customStyle="1" w:styleId="TitelTegn">
    <w:name w:val="Titel Tegn"/>
    <w:basedOn w:val="Standardskrifttypeiafsnit"/>
    <w:link w:val="Titel"/>
    <w:uiPriority w:val="10"/>
    <w:rsid w:val="00EB0D86"/>
    <w:rPr>
      <w:rFonts w:ascii="Liberation Sans" w:eastAsia="Arial Unicode MS" w:hAnsi="Liberation Sans" w:cs="Liberation Sans"/>
      <w:b/>
      <w:bCs/>
      <w:sz w:val="48"/>
      <w:szCs w:val="56"/>
    </w:rPr>
  </w:style>
  <w:style w:type="paragraph" w:styleId="Undertitel">
    <w:name w:val="Subtitle"/>
    <w:basedOn w:val="Normal"/>
    <w:next w:val="Normal"/>
    <w:link w:val="UndertitelTegn"/>
    <w:uiPriority w:val="11"/>
    <w:qFormat/>
    <w:rsid w:val="00EB0D86"/>
    <w:pPr>
      <w:numPr>
        <w:ilvl w:val="1"/>
      </w:numPr>
      <w:suppressAutoHyphens w:val="0"/>
      <w:spacing w:before="0" w:after="160" w:line="240" w:lineRule="auto"/>
      <w:textAlignment w:val="auto"/>
    </w:pPr>
    <w:rPr>
      <w:rFonts w:asciiTheme="minorHAnsi" w:eastAsiaTheme="majorEastAsia" w:hAnsiTheme="minorHAnsi" w:cstheme="majorBidi"/>
      <w:color w:val="595959" w:themeColor="text1" w:themeTint="A6"/>
      <w:spacing w:val="15"/>
      <w:sz w:val="28"/>
      <w:szCs w:val="28"/>
      <w:lang w:val="da-DK" w:eastAsia="en-US" w:bidi="ar-SA"/>
    </w:rPr>
  </w:style>
  <w:style w:type="character" w:customStyle="1" w:styleId="UndertitelTegn">
    <w:name w:val="Undertitel Tegn"/>
    <w:basedOn w:val="Standardskrifttypeiafsnit"/>
    <w:link w:val="Undertitel"/>
    <w:uiPriority w:val="11"/>
    <w:rsid w:val="00EB0D86"/>
    <w:rPr>
      <w:rFonts w:asciiTheme="minorHAnsi" w:eastAsiaTheme="majorEastAsia" w:hAnsiTheme="minorHAnsi" w:cstheme="majorBidi"/>
      <w:color w:val="595959" w:themeColor="text1" w:themeTint="A6"/>
      <w:spacing w:val="15"/>
      <w:sz w:val="28"/>
      <w:szCs w:val="28"/>
      <w:lang w:val="da-DK" w:eastAsia="en-US" w:bidi="ar-SA"/>
    </w:rPr>
  </w:style>
  <w:style w:type="paragraph" w:styleId="Citat">
    <w:name w:val="Quote"/>
    <w:basedOn w:val="Normal"/>
    <w:next w:val="Normal"/>
    <w:link w:val="CitatTegn"/>
    <w:uiPriority w:val="29"/>
    <w:qFormat/>
    <w:rsid w:val="00EB0D86"/>
    <w:pPr>
      <w:suppressAutoHyphens w:val="0"/>
      <w:spacing w:before="160" w:after="160" w:line="240" w:lineRule="auto"/>
      <w:jc w:val="center"/>
      <w:textAlignment w:val="auto"/>
    </w:pPr>
    <w:rPr>
      <w:rFonts w:asciiTheme="minorHAnsi" w:eastAsiaTheme="minorHAnsi" w:hAnsiTheme="minorHAnsi" w:cstheme="minorBidi"/>
      <w:i/>
      <w:iCs/>
      <w:color w:val="404040" w:themeColor="text1" w:themeTint="BF"/>
      <w:lang w:val="da-DK" w:eastAsia="en-US" w:bidi="ar-SA"/>
    </w:rPr>
  </w:style>
  <w:style w:type="character" w:customStyle="1" w:styleId="CitatTegn">
    <w:name w:val="Citat Tegn"/>
    <w:basedOn w:val="Standardskrifttypeiafsnit"/>
    <w:link w:val="Citat"/>
    <w:uiPriority w:val="29"/>
    <w:rsid w:val="00EB0D86"/>
    <w:rPr>
      <w:rFonts w:asciiTheme="minorHAnsi" w:eastAsiaTheme="minorHAnsi" w:hAnsiTheme="minorHAnsi" w:cstheme="minorBidi"/>
      <w:i/>
      <w:iCs/>
      <w:color w:val="404040" w:themeColor="text1" w:themeTint="BF"/>
      <w:lang w:val="da-DK" w:eastAsia="en-US" w:bidi="ar-SA"/>
    </w:rPr>
  </w:style>
  <w:style w:type="character" w:styleId="Kraftigfremhvning">
    <w:name w:val="Intense Emphasis"/>
    <w:basedOn w:val="Standardskrifttypeiafsnit"/>
    <w:uiPriority w:val="21"/>
    <w:qFormat/>
    <w:rsid w:val="00EB0D86"/>
    <w:rPr>
      <w:i/>
      <w:iCs/>
      <w:color w:val="0F4761" w:themeColor="accent1" w:themeShade="BF"/>
    </w:rPr>
  </w:style>
  <w:style w:type="paragraph" w:styleId="Strktcitat">
    <w:name w:val="Intense Quote"/>
    <w:basedOn w:val="Normal"/>
    <w:next w:val="Normal"/>
    <w:link w:val="StrktcitatTegn"/>
    <w:uiPriority w:val="30"/>
    <w:qFormat/>
    <w:rsid w:val="00EB0D86"/>
    <w:pPr>
      <w:pBdr>
        <w:top w:val="single" w:sz="4" w:space="10" w:color="0F4761" w:themeColor="accent1" w:themeShade="BF"/>
        <w:bottom w:val="single" w:sz="4" w:space="10" w:color="0F4761" w:themeColor="accent1" w:themeShade="BF"/>
      </w:pBdr>
      <w:suppressAutoHyphens w:val="0"/>
      <w:spacing w:before="360" w:after="360" w:line="240" w:lineRule="auto"/>
      <w:ind w:left="864" w:right="864"/>
      <w:jc w:val="center"/>
      <w:textAlignment w:val="auto"/>
    </w:pPr>
    <w:rPr>
      <w:rFonts w:asciiTheme="minorHAnsi" w:eastAsiaTheme="minorHAnsi" w:hAnsiTheme="minorHAnsi" w:cstheme="minorBidi"/>
      <w:i/>
      <w:iCs/>
      <w:color w:val="0F4761" w:themeColor="accent1" w:themeShade="BF"/>
      <w:lang w:val="da-DK" w:eastAsia="en-US" w:bidi="ar-SA"/>
    </w:rPr>
  </w:style>
  <w:style w:type="character" w:customStyle="1" w:styleId="StrktcitatTegn">
    <w:name w:val="Stærkt citat Tegn"/>
    <w:basedOn w:val="Standardskrifttypeiafsnit"/>
    <w:link w:val="Strktcitat"/>
    <w:uiPriority w:val="30"/>
    <w:rsid w:val="00EB0D86"/>
    <w:rPr>
      <w:rFonts w:asciiTheme="minorHAnsi" w:eastAsiaTheme="minorHAnsi" w:hAnsiTheme="minorHAnsi" w:cstheme="minorBidi"/>
      <w:i/>
      <w:iCs/>
      <w:color w:val="0F4761" w:themeColor="accent1" w:themeShade="BF"/>
      <w:lang w:val="da-DK" w:eastAsia="en-US" w:bidi="ar-SA"/>
    </w:rPr>
  </w:style>
  <w:style w:type="character" w:styleId="Kraftighenvisning">
    <w:name w:val="Intense Reference"/>
    <w:basedOn w:val="Standardskrifttypeiafsnit"/>
    <w:uiPriority w:val="32"/>
    <w:qFormat/>
    <w:rsid w:val="00EB0D86"/>
    <w:rPr>
      <w:b/>
      <w:bCs/>
      <w:smallCaps/>
      <w:color w:val="0F4761" w:themeColor="accent1" w:themeShade="BF"/>
      <w:spacing w:val="5"/>
    </w:rPr>
  </w:style>
  <w:style w:type="character" w:styleId="BesgtLink">
    <w:name w:val="FollowedHyperlink"/>
    <w:basedOn w:val="Standardskrifttypeiafsnit"/>
    <w:uiPriority w:val="99"/>
    <w:semiHidden/>
    <w:unhideWhenUsed/>
    <w:rsid w:val="00EB0D86"/>
    <w:rPr>
      <w:color w:val="96607D"/>
      <w:u w:val="single"/>
    </w:rPr>
  </w:style>
  <w:style w:type="paragraph" w:customStyle="1" w:styleId="msonormal0">
    <w:name w:val="msonormal"/>
    <w:basedOn w:val="Normal"/>
    <w:rsid w:val="00EB0D86"/>
    <w:pPr>
      <w:suppressAutoHyphens w:val="0"/>
      <w:spacing w:before="100" w:beforeAutospacing="1" w:after="100" w:afterAutospacing="1" w:line="240" w:lineRule="auto"/>
      <w:textAlignment w:val="auto"/>
    </w:pPr>
    <w:rPr>
      <w:rFonts w:ascii="Times New Roman" w:eastAsia="Times New Roman" w:hAnsi="Times New Roman" w:cs="Times New Roman"/>
      <w:kern w:val="0"/>
      <w:lang w:val="da-DK" w:eastAsia="da-DK" w:bidi="ar-SA"/>
    </w:rPr>
  </w:style>
  <w:style w:type="paragraph" w:customStyle="1" w:styleId="xl63">
    <w:name w:val="xl63"/>
    <w:basedOn w:val="Normal"/>
    <w:rsid w:val="00EB0D86"/>
    <w:pPr>
      <w:suppressAutoHyphens w:val="0"/>
      <w:spacing w:before="100" w:beforeAutospacing="1" w:after="100" w:afterAutospacing="1" w:line="240" w:lineRule="auto"/>
      <w:textAlignment w:val="auto"/>
    </w:pPr>
    <w:rPr>
      <w:rFonts w:ascii="Liberation Sans" w:eastAsia="Times New Roman" w:hAnsi="Liberation Sans" w:cs="Times New Roman"/>
      <w:kern w:val="0"/>
      <w:lang w:val="da-DK" w:eastAsia="da-DK" w:bidi="ar-SA"/>
    </w:rPr>
  </w:style>
  <w:style w:type="paragraph" w:customStyle="1" w:styleId="xl64">
    <w:name w:val="xl64"/>
    <w:basedOn w:val="Normal"/>
    <w:rsid w:val="00EB0D86"/>
    <w:pPr>
      <w:suppressAutoHyphens w:val="0"/>
      <w:spacing w:before="100" w:beforeAutospacing="1" w:after="100" w:afterAutospacing="1" w:line="240" w:lineRule="auto"/>
      <w:textAlignment w:val="auto"/>
    </w:pPr>
    <w:rPr>
      <w:rFonts w:ascii="Times New Roman" w:eastAsia="Times New Roman" w:hAnsi="Times New Roman" w:cs="Times New Roman"/>
      <w:b/>
      <w:bCs/>
      <w:kern w:val="0"/>
      <w:lang w:val="da-DK" w:eastAsia="da-DK" w:bidi="ar-SA"/>
    </w:rPr>
  </w:style>
  <w:style w:type="paragraph" w:customStyle="1" w:styleId="xl65">
    <w:name w:val="xl65"/>
    <w:basedOn w:val="Normal"/>
    <w:rsid w:val="00EB0D86"/>
    <w:pPr>
      <w:suppressAutoHyphens w:val="0"/>
      <w:spacing w:before="100" w:beforeAutospacing="1" w:after="100" w:afterAutospacing="1" w:line="240" w:lineRule="auto"/>
      <w:textAlignment w:val="auto"/>
    </w:pPr>
    <w:rPr>
      <w:rFonts w:ascii="Liberation Sans" w:eastAsia="Times New Roman" w:hAnsi="Liberation Sans" w:cs="Times New Roman"/>
      <w:b/>
      <w:bCs/>
      <w:kern w:val="0"/>
      <w:lang w:val="da-DK" w:eastAsia="da-DK" w:bidi="ar-SA"/>
    </w:rPr>
  </w:style>
  <w:style w:type="table" w:styleId="Tabelgitter-lys">
    <w:name w:val="Grid Table Light"/>
    <w:basedOn w:val="Tabel-Normal"/>
    <w:uiPriority w:val="40"/>
    <w:rsid w:val="00EB0D86"/>
    <w:pPr>
      <w:suppressAutoHyphens w:val="0"/>
    </w:pPr>
    <w:rPr>
      <w:rFonts w:asciiTheme="minorHAnsi" w:eastAsiaTheme="minorHAnsi" w:hAnsiTheme="minorHAnsi" w:cstheme="minorBidi"/>
      <w:lang w:val="da-DK" w:eastAsia="en-US" w:bidi="ar-S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Ingenoversigt1">
    <w:name w:val="Ingen oversigt1"/>
    <w:next w:val="Ingenoversigt"/>
    <w:uiPriority w:val="99"/>
    <w:semiHidden/>
    <w:unhideWhenUsed/>
    <w:rsid w:val="00C664A4"/>
  </w:style>
  <w:style w:type="table" w:customStyle="1" w:styleId="Tabel-Gitter1">
    <w:name w:val="Tabel - Gitter1"/>
    <w:basedOn w:val="Tabel-Normal"/>
    <w:next w:val="Tabel-Gitter"/>
    <w:uiPriority w:val="39"/>
    <w:rsid w:val="00C664A4"/>
    <w:pPr>
      <w:suppressAutoHyphens w:val="0"/>
    </w:pPr>
    <w:rPr>
      <w:rFonts w:ascii="Aptos" w:eastAsia="Aptos" w:hAnsi="Aptos" w:cs="Times New Roman"/>
      <w:lang w:val="da-DK"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gitter-lys1">
    <w:name w:val="Tabelgitter - lys1"/>
    <w:basedOn w:val="Tabel-Normal"/>
    <w:next w:val="Tabelgitter-lys"/>
    <w:uiPriority w:val="40"/>
    <w:rsid w:val="00C664A4"/>
    <w:pPr>
      <w:suppressAutoHyphens w:val="0"/>
    </w:pPr>
    <w:rPr>
      <w:rFonts w:ascii="Aptos" w:eastAsia="Aptos" w:hAnsi="Aptos" w:cs="Times New Roman"/>
      <w:lang w:val="da-DK" w:eastAsia="en-US" w:bidi="ar-SA"/>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understandingwar.org/"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D83FA1-9ABD-DB43-B62E-82BD21D8C2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36</Pages>
  <Words>11955</Words>
  <Characters>61690</Characters>
  <Application>Microsoft Office Word</Application>
  <DocSecurity>0</DocSecurity>
  <Lines>1082</Lines>
  <Paragraphs>250</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73395</CharactersWithSpaces>
  <SharedDoc>false</SharedDoc>
  <HyperlinkBase/>
  <HLinks>
    <vt:vector size="6" baseType="variant">
      <vt:variant>
        <vt:i4>983050</vt:i4>
      </vt:variant>
      <vt:variant>
        <vt:i4>63</vt:i4>
      </vt:variant>
      <vt:variant>
        <vt:i4>0</vt:i4>
      </vt:variant>
      <vt:variant>
        <vt:i4>5</vt:i4>
      </vt:variant>
      <vt:variant>
        <vt:lpwstr>https://understandingwar.org/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 Puck Nielsen</cp:lastModifiedBy>
  <cp:revision>946</cp:revision>
  <dcterms:created xsi:type="dcterms:W3CDTF">2025-11-01T20:34:00Z</dcterms:created>
  <dcterms:modified xsi:type="dcterms:W3CDTF">2026-03-24T11:52:00Z</dcterms:modified>
  <cp:category/>
  <dc:language>da-DK</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id="VTByAjuZ"/&gt;&lt;style id="http://www.zotero.org/styles/chicago-author-date" locale="en-US"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