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svg" ContentType="image/sv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BodyText"/>
        <w:numPr>
          <w:ilvl w:val="0"/>
          <w:numId w:val="1"/>
        </w:numPr>
        <w:pBdr/>
        <w:suppressAutoHyphens w:val="true"/>
        <w:spacing w:lineRule="auto" w:line="240" w:before="0" w:after="0"/>
        <w:rPr>
          <w:rFonts w:ascii="quote-cjk-patch;Inter;system-ui;apple-system;BlinkMacSystemFont;Segoe UI;Roboto;Oxygen;Ubuntu;Cantarell;Open Sans;Helvetica Neue;sans-serif" w:hAnsi="quote-cjk-patch;Inter;system-ui;apple-system;BlinkMacSystemFont;Segoe UI;Roboto;Oxygen;Ubuntu;Cantarell;Open Sans;Helvetica Neue;sans-serif" w:cs="Calibri"/>
          <w:b w:val="false"/>
          <w:i w:val="false"/>
          <w:caps w:val="false"/>
          <w:smallCaps w:val="false"/>
          <w:color w:val="0F1115"/>
          <w:spacing w:val="0"/>
          <w:sz w:val="24"/>
        </w:rPr>
      </w:pP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xml:space="preserve">The purpose of </w:t>
      </w: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this project</w:t>
      </w: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xml:space="preserve"> is to design and develop a comprehensive, web-based system for our client, Driver-pass.</w:t>
      </w:r>
    </w:p>
    <w:p>
      <w:pPr>
        <w:pStyle w:val="BodyText"/>
        <w:numPr>
          <w:ilvl w:val="0"/>
          <w:numId w:val="0"/>
        </w:numPr>
        <w:pBdr/>
        <w:suppressAutoHyphens w:val="true"/>
        <w:spacing w:lineRule="auto" w:line="240" w:before="0" w:after="0"/>
        <w:ind w:hanging="0" w:start="720"/>
        <w:rPr>
          <w:rFonts w:ascii="quote-cjk-patch;Inter;system-ui;apple-system;BlinkMacSystemFont;Segoe UI;Roboto;Oxygen;Ubuntu;Cantarell;Open Sans;Helvetica Neue;sans-serif" w:hAnsi="quote-cjk-patch;Inter;system-ui;apple-system;BlinkMacSystemFont;Segoe UI;Roboto;Oxygen;Ubuntu;Cantarell;Open Sans;Helvetica Neue;sans-serif" w:cs="Calibri"/>
          <w:b w:val="false"/>
          <w:i w:val="false"/>
          <w:caps w:val="false"/>
          <w:smallCaps w:val="false"/>
          <w:color w:val="0F1115"/>
          <w:spacing w:val="0"/>
          <w:sz w:val="24"/>
        </w:rPr>
      </w:pP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r>
    </w:p>
    <w:p>
      <w:pPr>
        <w:pStyle w:val="BodyText"/>
        <w:numPr>
          <w:ilvl w:val="0"/>
          <w:numId w:val="1"/>
        </w:numPr>
        <w:pBdr/>
        <w:suppressAutoHyphens w:val="true"/>
        <w:spacing w:lineRule="auto" w:line="240" w:before="0" w:after="0"/>
        <w:rPr>
          <w:rFonts w:ascii="quote-cjk-patch;Inter;system-ui;apple-system;BlinkMacSystemFont;Segoe UI;Roboto;Oxygen;Ubuntu;Cantarell;Open Sans;Helvetica Neue;sans-serif" w:hAnsi="quote-cjk-patch;Inter;system-ui;apple-system;BlinkMacSystemFont;Segoe UI;Roboto;Oxygen;Ubuntu;Cantarell;Open Sans;Helvetica Neue;sans-serif" w:cs="Calibri"/>
          <w:b w:val="false"/>
          <w:i w:val="false"/>
          <w:caps w:val="false"/>
          <w:smallCaps w:val="false"/>
          <w:color w:val="0F1115"/>
          <w:spacing w:val="0"/>
          <w:sz w:val="24"/>
        </w:rPr>
      </w:pP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Driver-pass wants the system to manage their entire business operation, which provides online driver's education and on-the-road driving training to help customers pass their DMV tests.</w:t>
      </w:r>
    </w:p>
    <w:p>
      <w:pPr>
        <w:pStyle w:val="BodyText"/>
        <w:numPr>
          <w:ilvl w:val="0"/>
          <w:numId w:val="0"/>
        </w:numPr>
        <w:pBdr/>
        <w:suppressAutoHyphens w:val="true"/>
        <w:spacing w:lineRule="auto" w:line="240" w:before="0" w:after="0"/>
        <w:ind w:hanging="0" w:start="720"/>
        <w:rPr>
          <w:rFonts w:ascii="quote-cjk-patch;Inter;system-ui;apple-system;BlinkMacSystemFont;Segoe UI;Roboto;Oxygen;Ubuntu;Cantarell;Open Sans;Helvetica Neue;sans-serif" w:hAnsi="quote-cjk-patch;Inter;system-ui;apple-system;BlinkMacSystemFont;Segoe UI;Roboto;Oxygen;Ubuntu;Cantarell;Open Sans;Helvetica Neue;sans-serif" w:cs="Calibri"/>
          <w:b w:val="false"/>
          <w:i w:val="false"/>
          <w:caps w:val="false"/>
          <w:smallCaps w:val="false"/>
          <w:color w:val="0F1115"/>
          <w:spacing w:val="0"/>
          <w:sz w:val="24"/>
        </w:rPr>
      </w:pP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r>
    </w:p>
    <w:p>
      <w:pPr>
        <w:pStyle w:val="BodyText"/>
        <w:numPr>
          <w:ilvl w:val="0"/>
          <w:numId w:val="1"/>
        </w:numPr>
        <w:pBdr/>
        <w:suppressAutoHyphens w:val="true"/>
        <w:spacing w:lineRule="auto" w:line="240" w:before="0" w:after="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The system must enable online course access, practice exams, scheduling for driving lessons, user management, and detailed activity tracking.</w:t>
      </w:r>
    </w:p>
    <w:p>
      <w:pPr>
        <w:pStyle w:val="BodyText"/>
        <w:numPr>
          <w:ilvl w:val="0"/>
          <w:numId w:val="0"/>
        </w:numPr>
        <w:pBdr/>
        <w:suppressAutoHyphens w:val="true"/>
        <w:spacing w:lineRule="auto" w:line="240" w:before="0" w:after="0"/>
        <w:ind w:hanging="0" w:start="720"/>
        <w:rPr/>
      </w:pPr>
      <w:r>
        <w:rPr/>
        <w:b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suppressAutoHyphens w:val="true"/>
        <w:spacing w:lineRule="auto" w:line="240" w:before="0" w:after="0"/>
        <w:rPr>
          <w:rFonts w:ascii="Calibri" w:hAnsi="Calibri" w:cs="Calibri"/>
          <w:i/>
          <w:i/>
        </w:rPr>
      </w:pPr>
      <w:r>
        <w:rPr>
          <w:rFonts w:cs="Calibri"/>
          <w:i/>
        </w:rPr>
      </w:r>
    </w:p>
    <w:p>
      <w:pPr>
        <w:pStyle w:val="BodyText"/>
        <w:numPr>
          <w:ilvl w:val="0"/>
          <w:numId w:val="6"/>
        </w:numPr>
        <w:pBdr/>
        <w:suppressAutoHyphens w:val="true"/>
        <w:spacing w:lineRule="auto" w:line="240" w:before="0" w:after="0"/>
        <w:rPr>
          <w:rFonts w:ascii="Times New Roman" w:hAnsi="Times New Roman" w:eastAsia="Calibri" w:cs="Calibri"/>
          <w:color w:val="000000"/>
          <w:sz w:val="24"/>
          <w:szCs w:val="24"/>
        </w:rPr>
      </w:pPr>
      <w:r>
        <w:rPr>
          <w:rFonts w:eastAsia="Calibri" w:cs="Calibri" w:ascii="Times New Roman" w:hAnsi="Times New Roman"/>
          <w:color w:val="000000"/>
          <w:sz w:val="24"/>
          <w:szCs w:val="24"/>
        </w:rPr>
        <w:t xml:space="preserve">Driver-pass identified that too many people fail their driving tests at the DMV due to inadequate preparation and training, creating a market opportunity for better driver education services </w:t>
      </w:r>
    </w:p>
    <w:p>
      <w:pPr>
        <w:pStyle w:val="BodyText"/>
        <w:numPr>
          <w:ilvl w:val="0"/>
          <w:numId w:val="0"/>
        </w:numPr>
        <w:pBdr/>
        <w:suppressAutoHyphens w:val="true"/>
        <w:spacing w:lineRule="auto" w:line="240" w:before="0" w:after="0"/>
        <w:ind w:hanging="0" w:start="720"/>
        <w:rPr>
          <w:rFonts w:ascii="Times New Roman" w:hAnsi="Times New Roman" w:eastAsia="Calibri" w:cs="Calibri"/>
          <w:color w:val="000000"/>
          <w:sz w:val="24"/>
          <w:szCs w:val="24"/>
        </w:rPr>
      </w:pPr>
      <w:r>
        <w:rPr>
          <w:rFonts w:eastAsia="Calibri" w:cs="Calibri" w:ascii="Times New Roman" w:hAnsi="Times New Roman"/>
          <w:color w:val="000000"/>
          <w:sz w:val="24"/>
          <w:szCs w:val="24"/>
        </w:rPr>
      </w:r>
    </w:p>
    <w:p>
      <w:pPr>
        <w:pStyle w:val="BodyText"/>
        <w:numPr>
          <w:ilvl w:val="0"/>
          <w:numId w:val="7"/>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 xml:space="preserve">The company wants to provide a </w:t>
      </w:r>
      <w:r>
        <w:rPr>
          <w:rFonts w:eastAsia="Calibri" w:ascii="Times New Roman" w:hAnsi="Times New Roman"/>
          <w:color w:val="000000"/>
          <w:sz w:val="24"/>
          <w:szCs w:val="24"/>
        </w:rPr>
        <w:t xml:space="preserve"> in-depth</w:t>
      </w:r>
      <w:r>
        <w:rPr>
          <w:rFonts w:eastAsia="Calibri" w:ascii="Times New Roman" w:hAnsi="Times New Roman"/>
          <w:color w:val="000000"/>
          <w:sz w:val="24"/>
          <w:szCs w:val="24"/>
        </w:rPr>
        <w:t xml:space="preserve"> solution that includes online classes with practice tests, on-the-road training with professional instructors, and in-person lessons </w:t>
      </w:r>
      <w:r>
        <w:rPr>
          <w:rFonts w:eastAsia="Calibri" w:ascii="Times New Roman" w:hAnsi="Times New Roman"/>
          <w:color w:val="000000"/>
          <w:sz w:val="24"/>
          <w:szCs w:val="24"/>
        </w:rPr>
        <w:t xml:space="preserve">that </w:t>
      </w:r>
      <w:r>
        <w:rPr>
          <w:rFonts w:eastAsia="Calibri" w:ascii="Times New Roman" w:hAnsi="Times New Roman"/>
          <w:color w:val="000000"/>
          <w:sz w:val="24"/>
          <w:szCs w:val="24"/>
        </w:rPr>
        <w:t xml:space="preserve">cover DMV rules and policies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8"/>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 xml:space="preserve">The system needs a customer management component to handle user registration, account creation, and profile management with personal information and pickup/drop-off locations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9"/>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 xml:space="preserve">A scheduling component is required to manage driving lesson reservations, track instructor and vehicle assignments, and handle appointment modifications and cancellations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0"/>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 xml:space="preserve">An online learning component must deliver practice tests, track progress and scores, maintain test status (not taken, in progress, failed, passed), and provide access to training materials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1"/>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requires an administrative component for user management, activity tracking, report generation, and integration with DMV updates for current rules and policies</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2"/>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 xml:space="preserve">A payment processing component is needed to handle customer credit card information and manage different training package purchases </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Objectives and Goals</w:t>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t>What should this system be able to do when it is completed? What measurable tasks need to be included in the system design to achieve this?</w:t>
      </w:r>
    </w:p>
    <w:p>
      <w:pPr>
        <w:pStyle w:val="Normal"/>
        <w:suppressAutoHyphens w:val="true"/>
        <w:spacing w:lineRule="auto" w:line="240" w:before="0" w:after="0"/>
        <w:rPr>
          <w:rFonts w:ascii="Times New Roman" w:hAnsi="Times New Roman" w:cs="Calibri"/>
          <w:i/>
          <w:i/>
          <w:strike/>
          <w:sz w:val="24"/>
          <w:szCs w:val="24"/>
        </w:rPr>
      </w:pPr>
      <w:r>
        <w:rPr>
          <w:rFonts w:cs="Calibri" w:ascii="Times New Roman" w:hAnsi="Times New Roman"/>
          <w:i/>
          <w:strike/>
          <w:sz w:val="24"/>
          <w:szCs w:val="24"/>
        </w:rPr>
      </w:r>
    </w:p>
    <w:p>
      <w:pPr>
        <w:pStyle w:val="BodyText"/>
        <w:numPr>
          <w:ilvl w:val="0"/>
          <w:numId w:val="5"/>
        </w:numPr>
        <w:pBdr/>
        <w:suppressAutoHyphens w:val="true"/>
        <w:spacing w:lineRule="auto" w:line="240" w:before="0" w:after="0"/>
        <w:rPr>
          <w:rFonts w:ascii="Times New Roman" w:hAnsi="Times New Roman" w:eastAsia="Calibri" w:cs="Calibri"/>
          <w:color w:val="000000"/>
          <w:sz w:val="24"/>
          <w:szCs w:val="24"/>
        </w:rPr>
      </w:pPr>
      <w:r>
        <w:rPr>
          <w:rFonts w:eastAsia="Calibri" w:cs="Calibri" w:ascii="Times New Roman" w:hAnsi="Times New Roman"/>
          <w:color w:val="000000"/>
          <w:sz w:val="24"/>
          <w:szCs w:val="24"/>
        </w:rPr>
        <w:t>The system sh</w:t>
      </w:r>
      <w:r>
        <w:rPr>
          <w:rFonts w:eastAsia="Calibri" w:cs="Calibri" w:ascii="Times New Roman" w:hAnsi="Times New Roman"/>
          <w:color w:val="000000"/>
          <w:sz w:val="24"/>
          <w:szCs w:val="24"/>
        </w:rPr>
        <w:t>ould</w:t>
      </w:r>
      <w:r>
        <w:rPr>
          <w:rFonts w:eastAsia="Calibri" w:cs="Calibri" w:ascii="Times New Roman" w:hAnsi="Times New Roman"/>
          <w:color w:val="000000"/>
          <w:sz w:val="24"/>
          <w:szCs w:val="24"/>
        </w:rPr>
        <w:t xml:space="preserve"> </w:t>
      </w:r>
      <w:r>
        <w:rPr>
          <w:rFonts w:eastAsia="Calibri" w:cs="Calibri" w:ascii="Times New Roman" w:hAnsi="Times New Roman"/>
          <w:color w:val="000000"/>
          <w:sz w:val="24"/>
          <w:szCs w:val="24"/>
        </w:rPr>
        <w:t>allow</w:t>
      </w:r>
      <w:r>
        <w:rPr>
          <w:rFonts w:eastAsia="Calibri" w:cs="Calibri" w:ascii="Times New Roman" w:hAnsi="Times New Roman"/>
          <w:color w:val="000000"/>
          <w:sz w:val="24"/>
          <w:szCs w:val="24"/>
        </w:rPr>
        <w:t xml:space="preserve"> customers to create accounts and register for training packages online with complete personal information including contact details and payment information</w:t>
      </w:r>
    </w:p>
    <w:p>
      <w:pPr>
        <w:pStyle w:val="BodyText"/>
        <w:numPr>
          <w:ilvl w:val="0"/>
          <w:numId w:val="0"/>
        </w:numPr>
        <w:pBdr/>
        <w:suppressAutoHyphens w:val="true"/>
        <w:spacing w:lineRule="auto" w:line="240" w:before="0" w:after="0"/>
        <w:ind w:hanging="0" w:start="720"/>
        <w:rPr>
          <w:rFonts w:ascii="Times New Roman" w:hAnsi="Times New Roman" w:eastAsia="Calibri" w:cs="Calibri"/>
          <w:color w:val="000000"/>
          <w:sz w:val="24"/>
          <w:szCs w:val="24"/>
        </w:rPr>
      </w:pPr>
      <w:r>
        <w:rPr>
          <w:rFonts w:eastAsia="Calibri" w:cs="Calibri" w:ascii="Times New Roman" w:hAnsi="Times New Roman"/>
          <w:color w:val="000000"/>
          <w:sz w:val="24"/>
          <w:szCs w:val="24"/>
        </w:rPr>
        <w:t xml:space="preserve"> </w:t>
      </w:r>
    </w:p>
    <w:p>
      <w:pPr>
        <w:pStyle w:val="BodyText"/>
        <w:numPr>
          <w:ilvl w:val="0"/>
          <w:numId w:val="13"/>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provide three distinct training packages (6-hour, 8-hour, and 12-hour options) with the ability to disable packages as needed without code modifications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4"/>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allow customers to schedule, modify, and cancel two-hour driving lesson appointments online or through office staff, with real-time availability tracking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5"/>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maintain a fleet management system tracking 10 cars, their assigned drivers, and lesson scheduling to prevent double-booking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6"/>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deliver online practice tests with scoring, progress tracking, and status monitoring (not taken, in progress, failed, passed) for each customer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7"/>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provide role-based access control for administrators (full system access), IT officers (account management and resets), secretaries (appointment scheduling), and customers (personal account access)</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8"/>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maintain comprehensive activity logs tracking all user actions including reservations, cancellations, modifications, and test completions with timestamps and user identification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19"/>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generate downloadable reports in Excel format for business analysis and provide printing capabilities for activity tracking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20"/>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integrate with DMV systems to receive automatic notifications of rule changes, policy updates, and new sample questions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21"/>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include password reset functionality and account security measures including protection against brute force attacks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22"/>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operate as a cloud-based web application accessible from any computer or mobile device with internet connectivity </w:t>
      </w:r>
    </w:p>
    <w:p>
      <w:pPr>
        <w:pStyle w:val="BodyText"/>
        <w:numPr>
          <w:ilvl w:val="0"/>
          <w:numId w:val="0"/>
        </w:numPr>
        <w:spacing w:lineRule="auto" w:line="240" w:before="0" w:after="0"/>
        <w:ind w:hanging="0" w:start="0"/>
        <w:rPr>
          <w:rFonts w:ascii="Times New Roman" w:hAnsi="Times New Roman" w:eastAsia="Calibri"/>
          <w:color w:val="000000"/>
          <w:sz w:val="24"/>
          <w:szCs w:val="24"/>
        </w:rPr>
      </w:pPr>
      <w:r>
        <w:rPr>
          <w:rFonts w:eastAsia="Calibri" w:ascii="Times New Roman" w:hAnsi="Times New Roman"/>
          <w:color w:val="000000"/>
          <w:sz w:val="24"/>
          <w:szCs w:val="24"/>
        </w:rPr>
      </w:r>
    </w:p>
    <w:p>
      <w:pPr>
        <w:pStyle w:val="BodyText"/>
        <w:numPr>
          <w:ilvl w:val="0"/>
          <w:numId w:val="23"/>
        </w:numPr>
        <w:tabs>
          <w:tab w:val="clear" w:pos="720"/>
          <w:tab w:val="left" w:pos="0" w:leader="none"/>
        </w:tabs>
        <w:spacing w:lineRule="auto" w:line="240" w:before="0" w:after="0"/>
        <w:ind w:hanging="283" w:start="720"/>
        <w:rPr>
          <w:rFonts w:ascii="Times New Roman" w:hAnsi="Times New Roman" w:eastAsia="Calibri"/>
          <w:color w:val="000000"/>
          <w:sz w:val="24"/>
          <w:szCs w:val="24"/>
        </w:rPr>
      </w:pPr>
      <w:r>
        <w:rPr>
          <w:rFonts w:eastAsia="Calibri" w:ascii="Times New Roman" w:hAnsi="Times New Roman"/>
          <w:color w:val="000000"/>
          <w:sz w:val="24"/>
          <w:szCs w:val="24"/>
        </w:rPr>
        <w:t>The system sh</w:t>
      </w:r>
      <w:r>
        <w:rPr>
          <w:rFonts w:eastAsia="Calibri" w:ascii="Times New Roman" w:hAnsi="Times New Roman"/>
          <w:color w:val="000000"/>
          <w:sz w:val="24"/>
          <w:szCs w:val="24"/>
        </w:rPr>
        <w:t>ould</w:t>
      </w:r>
      <w:r>
        <w:rPr>
          <w:rFonts w:eastAsia="Calibri" w:ascii="Times New Roman" w:hAnsi="Times New Roman"/>
          <w:color w:val="000000"/>
          <w:sz w:val="24"/>
          <w:szCs w:val="24"/>
        </w:rPr>
        <w:t xml:space="preserve"> store and display driving instructor comments and lesson details in an organized format showing lesson times, duration, driver assignments, and feedback </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rFonts w:ascii="Calibri" w:hAnsi="Calibri" w:cs="Calibri"/>
        </w:rPr>
      </w:pPr>
      <w:r>
        <w:rPr>
          <w:rFonts w:cs="Calibri"/>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Segoe UI">
    <w:charset w:val="00" w:characterSet="windows-1252"/>
    <w:family w:val="swiss"/>
    <w:pitch w:val="variable"/>
  </w:font>
  <w:font w:name="OpenSymbol">
    <w:altName w:val="Arial Unicode MS"/>
    <w:charset w:val="02"/>
    <w:family w:val="auto"/>
    <w:pitch w:val="default"/>
  </w:font>
  <w:font w:name="Liberation Sans">
    <w:altName w:val="Arial"/>
    <w:charset w:val="00" w:characterSet="windows-1252"/>
    <w:family w:val="swiss"/>
    <w:pitch w:val="variable"/>
  </w:font>
  <w:font w:name="quote-cjk-patch">
    <w:altName w:val="Inter"/>
    <w:charset w:val="00" w:characterSet="windows-1252"/>
    <w:family w:val="auto"/>
    <w:pitch w:val="default"/>
  </w:font>
  <w:font w:name="Times New Roman">
    <w:charset w:val="01"/>
    <w:family w:val="roman"/>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title=""/>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title=""/>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3">
    <w:lvl w:ilvl="0">
      <w:start w:val="1"/>
      <w:numFmt w:val="bullet"/>
      <w:lvlText w:val=""/>
      <w:lvlJc w:val="start"/>
      <w:pPr>
        <w:tabs>
          <w:tab w:val="num" w:pos="0"/>
        </w:tabs>
        <w:ind w:start="720" w:hanging="360"/>
      </w:pPr>
      <w:rPr>
        <w:rFonts w:ascii="Symbol" w:hAnsi="Symbol" w:cs="Symbol"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star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star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star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sv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LibreOffice/25.2.5.2$Windows_X86_64 LibreOffice_project/03d19516eb2e1dd5d4ccd751a0d6f35f35e08022</Application>
  <AppVersion>15.0000</AppVersion>
  <Pages>4</Pages>
  <Words>1176</Words>
  <Characters>6416</Characters>
  <CharactersWithSpaces>7499</CharactersWithSpaces>
  <Paragraphs>88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2025-09-07T14:52:00Z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