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6B7E6" w14:textId="176F471A" w:rsidR="00170F65" w:rsidRPr="00A5395F" w:rsidRDefault="00A5395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  <w:highlight w:val="yellow"/>
        </w:rPr>
        <w:t>n</w:t>
      </w:r>
      <w:r w:rsidR="00C40DBD" w:rsidRPr="00A5395F">
        <w:rPr>
          <w:b/>
          <w:bCs/>
          <w:color w:val="4472C4" w:themeColor="accent1"/>
          <w:sz w:val="28"/>
          <w:szCs w:val="28"/>
          <w:highlight w:val="yellow"/>
        </w:rPr>
        <w:t>ew-install.pl</w:t>
      </w:r>
      <w:r w:rsidR="00335159" w:rsidRPr="00A5395F">
        <w:rPr>
          <w:b/>
          <w:bCs/>
          <w:color w:val="4472C4" w:themeColor="accent1"/>
          <w:sz w:val="28"/>
          <w:szCs w:val="28"/>
          <w:highlight w:val="yellow"/>
        </w:rPr>
        <w:t xml:space="preserve">  </w:t>
      </w:r>
      <w:r w:rsidR="003231BC" w:rsidRPr="00A5395F">
        <w:rPr>
          <w:b/>
          <w:bCs/>
          <w:color w:val="4472C4" w:themeColor="accent1"/>
          <w:sz w:val="28"/>
          <w:szCs w:val="28"/>
          <w:highlight w:val="yellow"/>
        </w:rPr>
        <w:t xml:space="preserve"> </w:t>
      </w:r>
      <w:r w:rsidR="00335159" w:rsidRPr="00A5395F">
        <w:rPr>
          <w:b/>
          <w:bCs/>
          <w:color w:val="4472C4" w:themeColor="accent1"/>
          <w:sz w:val="28"/>
          <w:szCs w:val="28"/>
          <w:highlight w:val="yellow"/>
        </w:rPr>
        <w:t xml:space="preserve">i   </w:t>
      </w:r>
      <w:r w:rsidR="003231BC" w:rsidRPr="00A5395F">
        <w:rPr>
          <w:b/>
          <w:bCs/>
          <w:color w:val="4472C4" w:themeColor="accent1"/>
          <w:sz w:val="28"/>
          <w:szCs w:val="28"/>
          <w:highlight w:val="yellow"/>
        </w:rPr>
        <w:t xml:space="preserve"> </w:t>
      </w:r>
      <w:proofErr w:type="gramStart"/>
      <w:r w:rsidR="003231BC" w:rsidRPr="00A5395F">
        <w:rPr>
          <w:b/>
          <w:bCs/>
          <w:color w:val="4472C4" w:themeColor="accent1"/>
          <w:sz w:val="28"/>
          <w:szCs w:val="28"/>
          <w:highlight w:val="yellow"/>
        </w:rPr>
        <w:t>newinstall.pl</w:t>
      </w:r>
      <w:r w:rsidR="003231BC" w:rsidRPr="00A5395F">
        <w:rPr>
          <w:b/>
          <w:bCs/>
          <w:color w:val="4472C4" w:themeColor="accent1"/>
          <w:sz w:val="28"/>
          <w:szCs w:val="28"/>
        </w:rPr>
        <w:t xml:space="preserve"> </w:t>
      </w:r>
      <w:r w:rsidRPr="00A5395F">
        <w:rPr>
          <w:b/>
          <w:bCs/>
          <w:color w:val="4472C4" w:themeColor="accent1"/>
          <w:sz w:val="28"/>
          <w:szCs w:val="28"/>
        </w:rPr>
        <w:t xml:space="preserve"> I</w:t>
      </w:r>
      <w:proofErr w:type="gramEnd"/>
      <w:r w:rsidRPr="00A5395F">
        <w:rPr>
          <w:b/>
          <w:bCs/>
          <w:color w:val="4472C4" w:themeColor="accent1"/>
          <w:sz w:val="28"/>
          <w:szCs w:val="28"/>
        </w:rPr>
        <w:t xml:space="preserve"> może coś na</w:t>
      </w:r>
      <w:r>
        <w:rPr>
          <w:b/>
          <w:bCs/>
          <w:color w:val="4472C4" w:themeColor="accent1"/>
          <w:sz w:val="28"/>
          <w:szCs w:val="28"/>
        </w:rPr>
        <w:t xml:space="preserve"> FB</w:t>
      </w:r>
    </w:p>
    <w:p w14:paraId="4FD5D627" w14:textId="02FA8C47" w:rsidR="0086528B" w:rsidRDefault="0086528B" w:rsidP="0086528B">
      <w:r w:rsidRPr="0086528B">
        <w:t xml:space="preserve">Wygląd </w:t>
      </w:r>
      <w:r w:rsidR="00335159">
        <w:t xml:space="preserve">może </w:t>
      </w:r>
      <w:proofErr w:type="gramStart"/>
      <w:r w:rsidRPr="0086528B">
        <w:t>jak :</w:t>
      </w:r>
      <w:proofErr w:type="gramEnd"/>
      <w:r w:rsidRPr="0086528B">
        <w:t xml:space="preserve"> </w:t>
      </w:r>
      <w:hyperlink r:id="rId5" w:history="1">
        <w:r w:rsidRPr="003176DA">
          <w:rPr>
            <w:rStyle w:val="Hipercze"/>
          </w:rPr>
          <w:t>https://www.zagorski-systemy-grzewcze.pl/oferta/przylacza-wody-i-kanalizacji/</w:t>
        </w:r>
      </w:hyperlink>
    </w:p>
    <w:p w14:paraId="33297714" w14:textId="04B46F1B" w:rsidR="0086528B" w:rsidRPr="0086528B" w:rsidRDefault="0086528B">
      <w:r>
        <w:t xml:space="preserve">Galeria i opisy </w:t>
      </w:r>
      <w:r w:rsidR="00335159">
        <w:t xml:space="preserve">bardziej </w:t>
      </w:r>
      <w:r>
        <w:t>jak:</w:t>
      </w:r>
      <w:r w:rsidR="00403CCA">
        <w:t xml:space="preserve"> </w:t>
      </w:r>
      <w:hyperlink r:id="rId6" w:history="1">
        <w:r w:rsidR="00403CCA" w:rsidRPr="00B35EF4">
          <w:rPr>
            <w:rStyle w:val="Hipercze"/>
          </w:rPr>
          <w:t>https://barsanit.pl/uslugi/kotlownie</w:t>
        </w:r>
      </w:hyperlink>
      <w:r w:rsidR="00403CCA"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5"/>
        <w:gridCol w:w="711"/>
        <w:gridCol w:w="2214"/>
        <w:gridCol w:w="30"/>
        <w:gridCol w:w="81"/>
        <w:gridCol w:w="63"/>
        <w:gridCol w:w="54"/>
        <w:gridCol w:w="818"/>
        <w:gridCol w:w="627"/>
        <w:gridCol w:w="832"/>
        <w:gridCol w:w="66"/>
        <w:gridCol w:w="11"/>
        <w:gridCol w:w="34"/>
        <w:gridCol w:w="57"/>
        <w:gridCol w:w="999"/>
        <w:gridCol w:w="1340"/>
        <w:gridCol w:w="169"/>
        <w:gridCol w:w="117"/>
        <w:gridCol w:w="33"/>
        <w:gridCol w:w="6"/>
        <w:gridCol w:w="138"/>
        <w:gridCol w:w="196"/>
        <w:gridCol w:w="2003"/>
      </w:tblGrid>
      <w:tr w:rsidR="00335159" w:rsidRPr="003231BC" w14:paraId="6FBD1DB1" w14:textId="77777777" w:rsidTr="00BF751D">
        <w:tc>
          <w:tcPr>
            <w:tcW w:w="3395" w:type="dxa"/>
            <w:shd w:val="clear" w:color="auto" w:fill="009900"/>
          </w:tcPr>
          <w:p w14:paraId="0402778A" w14:textId="77777777" w:rsidR="00335159" w:rsidRPr="003231BC" w:rsidRDefault="00335159" w:rsidP="004845D0">
            <w:pPr>
              <w:jc w:val="center"/>
              <w:rPr>
                <w:rFonts w:ascii="Humnst777 Cn BT" w:hAnsi="Humnst777 Cn BT"/>
              </w:rPr>
            </w:pPr>
            <w:r w:rsidRPr="003231BC">
              <w:rPr>
                <w:rFonts w:ascii="Humnst777 Cn BT" w:hAnsi="Humnst777 Cn BT"/>
                <w:noProof/>
              </w:rPr>
              <w:drawing>
                <wp:inline distT="0" distB="0" distL="0" distR="0" wp14:anchorId="20718C62" wp14:editId="63BF62DC">
                  <wp:extent cx="717623" cy="714375"/>
                  <wp:effectExtent l="0" t="0" r="6350" b="0"/>
                  <wp:docPr id="12498963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8963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711" cy="72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EC863" w14:textId="7CC74FB4" w:rsidR="00335159" w:rsidRPr="003231BC" w:rsidRDefault="00335159">
            <w:pPr>
              <w:rPr>
                <w:rFonts w:ascii="Humnst777 Cn BT" w:hAnsi="Humnst777 Cn BT"/>
                <w:b/>
                <w:bCs/>
              </w:rPr>
            </w:pPr>
            <w:r w:rsidRPr="003231BC">
              <w:rPr>
                <w:rFonts w:ascii="Humnst777 Cn BT" w:hAnsi="Humnst777 Cn BT"/>
                <w:b/>
                <w:bCs/>
              </w:rPr>
              <w:t>Instalacje na miar</w:t>
            </w:r>
            <w:r w:rsidRPr="003231BC">
              <w:rPr>
                <w:rFonts w:ascii="Calibri" w:hAnsi="Calibri" w:cs="Calibri"/>
                <w:b/>
                <w:bCs/>
              </w:rPr>
              <w:t>ę</w:t>
            </w:r>
            <w:r w:rsidRPr="003231BC">
              <w:rPr>
                <w:rFonts w:ascii="Humnst777 Cn BT" w:hAnsi="Humnst777 Cn BT"/>
                <w:b/>
                <w:bCs/>
              </w:rPr>
              <w:t xml:space="preserve"> Twoich potrzeb</w:t>
            </w:r>
          </w:p>
        </w:tc>
        <w:tc>
          <w:tcPr>
            <w:tcW w:w="711" w:type="dxa"/>
          </w:tcPr>
          <w:p w14:paraId="66BA84AF" w14:textId="77777777" w:rsidR="00335159" w:rsidRPr="003231BC" w:rsidRDefault="00335159">
            <w:pPr>
              <w:rPr>
                <w:rFonts w:ascii="Humnst777 Cn BT" w:hAnsi="Humnst777 Cn BT"/>
              </w:rPr>
            </w:pPr>
          </w:p>
        </w:tc>
        <w:tc>
          <w:tcPr>
            <w:tcW w:w="3887" w:type="dxa"/>
            <w:gridSpan w:val="7"/>
          </w:tcPr>
          <w:p w14:paraId="2768488C" w14:textId="77777777" w:rsidR="00335159" w:rsidRPr="003231BC" w:rsidRDefault="00335159">
            <w:pPr>
              <w:rPr>
                <w:rFonts w:ascii="Humnst777 Cn BT" w:hAnsi="Humnst777 Cn BT"/>
                <w:sz w:val="14"/>
                <w:szCs w:val="14"/>
              </w:rPr>
            </w:pPr>
          </w:p>
          <w:p w14:paraId="66B3ECD0" w14:textId="77777777" w:rsidR="00335159" w:rsidRPr="003231BC" w:rsidRDefault="00335159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  <w:r w:rsidRPr="003231BC">
              <w:rPr>
                <w:rFonts w:ascii="Humnst777 Cn BT" w:hAnsi="Humnst777 Cn BT"/>
                <w:b/>
                <w:bCs/>
                <w:sz w:val="18"/>
                <w:szCs w:val="18"/>
              </w:rPr>
              <w:t>usługi</w:t>
            </w:r>
          </w:p>
          <w:p w14:paraId="1F90CC1E" w14:textId="77777777" w:rsidR="00335159" w:rsidRPr="003231BC" w:rsidRDefault="00000000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sz w:val="14"/>
                <w:szCs w:val="14"/>
              </w:rPr>
            </w:pPr>
            <w:hyperlink r:id="rId8" w:tooltip="instalacje centralnego ogrzewania" w:history="1"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instalacje centralnego ogrzewania</w:t>
              </w:r>
            </w:hyperlink>
          </w:p>
          <w:p w14:paraId="10F36B99" w14:textId="77777777" w:rsidR="00335159" w:rsidRPr="003231BC" w:rsidRDefault="00000000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sz w:val="14"/>
                <w:szCs w:val="14"/>
              </w:rPr>
            </w:pPr>
            <w:hyperlink r:id="rId9" w:tooltip="instalacje wodno - kanalizacyjne" w:history="1"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 xml:space="preserve">instalacje </w:t>
              </w:r>
              <w:proofErr w:type="spellStart"/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wodno</w:t>
              </w:r>
              <w:proofErr w:type="spellEnd"/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 xml:space="preserve"> - kanalizacyjne</w:t>
              </w:r>
            </w:hyperlink>
          </w:p>
          <w:p w14:paraId="6573981C" w14:textId="77777777" w:rsidR="00335159" w:rsidRPr="003231BC" w:rsidRDefault="00000000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sz w:val="14"/>
                <w:szCs w:val="14"/>
              </w:rPr>
            </w:pPr>
            <w:hyperlink r:id="rId10" w:tooltip="instalacje gazowe" w:history="1"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instalacje gazowe</w:t>
              </w:r>
            </w:hyperlink>
          </w:p>
          <w:p w14:paraId="1E9F479C" w14:textId="77777777" w:rsidR="00335159" w:rsidRPr="003231BC" w:rsidRDefault="00335159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sz w:val="14"/>
                <w:szCs w:val="14"/>
              </w:rPr>
            </w:pPr>
            <w:r w:rsidRPr="003231BC">
              <w:rPr>
                <w:rFonts w:ascii="Humnst777 Cn BT" w:hAnsi="Humnst777 Cn BT"/>
                <w:b/>
                <w:bCs/>
                <w:sz w:val="14"/>
                <w:szCs w:val="14"/>
              </w:rPr>
              <w:t xml:space="preserve">kotłownie </w:t>
            </w:r>
            <w:r>
              <w:rPr>
                <w:rFonts w:ascii="Humnst777 Cn BT" w:hAnsi="Humnst777 Cn BT"/>
                <w:b/>
                <w:bCs/>
                <w:sz w:val="14"/>
                <w:szCs w:val="14"/>
              </w:rPr>
              <w:t xml:space="preserve">i </w:t>
            </w:r>
            <w:hyperlink r:id="rId11" w:tooltip="pompy ciepła" w:history="1">
              <w:r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pompy ciepła</w:t>
              </w:r>
            </w:hyperlink>
          </w:p>
          <w:p w14:paraId="5F8AF28D" w14:textId="77777777" w:rsidR="00335159" w:rsidRPr="003231BC" w:rsidRDefault="00000000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sz w:val="14"/>
                <w:szCs w:val="14"/>
              </w:rPr>
            </w:pPr>
            <w:hyperlink r:id="rId12" w:tooltip="przyłącza wody i kanalizacji" w:history="1"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przył</w:t>
              </w:r>
              <w:r w:rsidR="00335159" w:rsidRPr="003231BC">
                <w:rPr>
                  <w:rStyle w:val="Hipercze"/>
                  <w:rFonts w:ascii="Calibri" w:hAnsi="Calibri" w:cs="Calibri"/>
                  <w:b/>
                  <w:bCs/>
                  <w:sz w:val="14"/>
                  <w:szCs w:val="14"/>
                  <w:u w:val="none"/>
                </w:rPr>
                <w:t>ą</w:t>
              </w:r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sz w:val="14"/>
                  <w:szCs w:val="14"/>
                  <w:u w:val="none"/>
                </w:rPr>
                <w:t>cza wody i kanalizacji</w:t>
              </w:r>
            </w:hyperlink>
          </w:p>
          <w:p w14:paraId="708804FA" w14:textId="77777777" w:rsidR="00335159" w:rsidRPr="003231BC" w:rsidRDefault="00335159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</w:pPr>
            <w:proofErr w:type="spellStart"/>
            <w:r w:rsidRPr="003231BC"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  <w:t>przeciski</w:t>
            </w:r>
            <w:proofErr w:type="spellEnd"/>
            <w:r w:rsidRPr="003231BC"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  <w:t xml:space="preserve"> </w:t>
            </w:r>
          </w:p>
          <w:p w14:paraId="2D33F165" w14:textId="77777777" w:rsidR="00335159" w:rsidRPr="003231BC" w:rsidRDefault="00000000" w:rsidP="003231BC">
            <w:pPr>
              <w:spacing w:after="160"/>
              <w:ind w:left="140"/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</w:pPr>
            <w:hyperlink r:id="rId13" w:tooltip="szamba i oczyszczalnie ścieków" w:history="1"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4"/>
                  <w:szCs w:val="14"/>
                  <w:u w:val="none"/>
                </w:rPr>
                <w:t xml:space="preserve">szamba i oczyszczalnie </w:t>
              </w:r>
              <w:r w:rsidR="00335159" w:rsidRPr="003231BC">
                <w:rPr>
                  <w:rStyle w:val="Hipercze"/>
                  <w:rFonts w:ascii="Calibri" w:hAnsi="Calibri" w:cs="Calibri"/>
                  <w:b/>
                  <w:bCs/>
                  <w:color w:val="4472C4" w:themeColor="accent1"/>
                  <w:sz w:val="14"/>
                  <w:szCs w:val="14"/>
                  <w:u w:val="none"/>
                </w:rPr>
                <w:t>ś</w:t>
              </w:r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4"/>
                  <w:szCs w:val="14"/>
                  <w:u w:val="none"/>
                </w:rPr>
                <w:t>ciek</w:t>
              </w:r>
              <w:r w:rsidR="00335159" w:rsidRPr="003231BC">
                <w:rPr>
                  <w:rStyle w:val="Hipercze"/>
                  <w:rFonts w:ascii="Humnst777 Cn BT" w:hAnsi="Humnst777 Cn BT" w:cs="Humnst777 Cn BT"/>
                  <w:b/>
                  <w:bCs/>
                  <w:color w:val="4472C4" w:themeColor="accent1"/>
                  <w:sz w:val="14"/>
                  <w:szCs w:val="14"/>
                  <w:u w:val="none"/>
                </w:rPr>
                <w:t>ó</w:t>
              </w:r>
              <w:r w:rsidR="00335159" w:rsidRPr="003231BC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4"/>
                  <w:szCs w:val="14"/>
                  <w:u w:val="none"/>
                </w:rPr>
                <w:t>w</w:t>
              </w:r>
            </w:hyperlink>
          </w:p>
          <w:p w14:paraId="207017DE" w14:textId="40DA28A5" w:rsidR="00335159" w:rsidRPr="00335159" w:rsidRDefault="00335159" w:rsidP="00335159">
            <w:pPr>
              <w:spacing w:after="160"/>
              <w:ind w:left="140"/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</w:pPr>
            <w:r w:rsidRPr="003231BC">
              <w:rPr>
                <w:rFonts w:ascii="Humnst777 Cn BT" w:hAnsi="Humnst777 Cn BT"/>
                <w:b/>
                <w:bCs/>
                <w:color w:val="4472C4" w:themeColor="accent1"/>
                <w:sz w:val="14"/>
                <w:szCs w:val="14"/>
              </w:rPr>
              <w:t>usługi koparkami</w:t>
            </w:r>
          </w:p>
        </w:tc>
        <w:tc>
          <w:tcPr>
            <w:tcW w:w="1999" w:type="dxa"/>
            <w:gridSpan w:val="6"/>
          </w:tcPr>
          <w:p w14:paraId="0FF93B43" w14:textId="77777777" w:rsidR="00335159" w:rsidRPr="003231BC" w:rsidRDefault="00335159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07505FDE" w14:textId="55754C34" w:rsidR="00335159" w:rsidRPr="003231BC" w:rsidRDefault="00335159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  <w:r w:rsidRPr="003231BC">
              <w:rPr>
                <w:rFonts w:ascii="Humnst777 Cn BT" w:hAnsi="Humnst777 Cn BT"/>
                <w:b/>
                <w:bCs/>
                <w:sz w:val="18"/>
                <w:szCs w:val="18"/>
              </w:rPr>
              <w:t>realizacje</w:t>
            </w:r>
          </w:p>
        </w:tc>
        <w:tc>
          <w:tcPr>
            <w:tcW w:w="1999" w:type="dxa"/>
            <w:gridSpan w:val="7"/>
          </w:tcPr>
          <w:p w14:paraId="65C33CAD" w14:textId="77777777" w:rsidR="00335159" w:rsidRPr="003231BC" w:rsidRDefault="00335159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317A6E50" w14:textId="6763410B" w:rsidR="00335159" w:rsidRPr="003231BC" w:rsidRDefault="00335159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  <w:r w:rsidRPr="003231BC">
              <w:rPr>
                <w:rFonts w:ascii="Humnst777 Cn BT" w:hAnsi="Humnst777 Cn BT"/>
                <w:b/>
                <w:bCs/>
                <w:sz w:val="18"/>
                <w:szCs w:val="18"/>
              </w:rPr>
              <w:t>kontakt</w:t>
            </w:r>
          </w:p>
        </w:tc>
        <w:tc>
          <w:tcPr>
            <w:tcW w:w="2003" w:type="dxa"/>
          </w:tcPr>
          <w:p w14:paraId="391D184C" w14:textId="77777777" w:rsidR="00335159" w:rsidRPr="003231BC" w:rsidRDefault="00335159">
            <w:pPr>
              <w:rPr>
                <w:rFonts w:ascii="Humnst777 Cn BT" w:hAnsi="Humnst777 Cn BT"/>
                <w:sz w:val="14"/>
                <w:szCs w:val="14"/>
              </w:rPr>
            </w:pPr>
            <w:r w:rsidRPr="003231BC">
              <w:rPr>
                <w:rFonts w:ascii="Humnst777 Cn BT" w:hAnsi="Humnst777 Cn BT"/>
                <w:noProof/>
                <w:sz w:val="14"/>
                <w:szCs w:val="14"/>
              </w:rPr>
              <w:drawing>
                <wp:inline distT="0" distB="0" distL="0" distR="0" wp14:anchorId="3DB6BB08" wp14:editId="4956D24D">
                  <wp:extent cx="1081967" cy="704850"/>
                  <wp:effectExtent l="0" t="0" r="4445" b="0"/>
                  <wp:docPr id="120802117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0211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516" cy="707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C269" w14:textId="1832384E" w:rsidR="00335159" w:rsidRPr="003231BC" w:rsidRDefault="00335159">
            <w:pPr>
              <w:rPr>
                <w:rFonts w:ascii="Humnst777 Cn BT" w:hAnsi="Humnst777 Cn BT"/>
                <w:sz w:val="14"/>
                <w:szCs w:val="14"/>
              </w:rPr>
            </w:pPr>
          </w:p>
        </w:tc>
      </w:tr>
      <w:tr w:rsidR="00576CED" w:rsidRPr="003231BC" w14:paraId="0AC13305" w14:textId="77777777" w:rsidTr="0086528B">
        <w:tc>
          <w:tcPr>
            <w:tcW w:w="13994" w:type="dxa"/>
            <w:gridSpan w:val="23"/>
            <w:shd w:val="clear" w:color="auto" w:fill="FFC000"/>
          </w:tcPr>
          <w:p w14:paraId="3DDD12FC" w14:textId="77777777" w:rsidR="00576CED" w:rsidRPr="003231BC" w:rsidRDefault="00576CED">
            <w:pPr>
              <w:rPr>
                <w:rFonts w:ascii="Humnst777 Cn BT" w:hAnsi="Humnst777 Cn BT"/>
                <w:sz w:val="18"/>
                <w:szCs w:val="18"/>
              </w:rPr>
            </w:pPr>
          </w:p>
          <w:p w14:paraId="3614595D" w14:textId="22EC77B0" w:rsidR="00576CED" w:rsidRPr="003231BC" w:rsidRDefault="00576CED" w:rsidP="00576CED">
            <w:pPr>
              <w:pStyle w:val="Akapitzlist"/>
              <w:numPr>
                <w:ilvl w:val="0"/>
                <w:numId w:val="1"/>
              </w:numPr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Baner   ------------- przył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ą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cza -------------</w:t>
            </w:r>
            <w:r w:rsidR="00403CCA">
              <w:rPr>
                <w:rFonts w:ascii="Humnst777 Cn BT" w:hAnsi="Humnst777 Cn BT"/>
                <w:sz w:val="18"/>
                <w:szCs w:val="18"/>
              </w:rPr>
              <w:t xml:space="preserve"> a po nim następne</w:t>
            </w:r>
          </w:p>
          <w:p w14:paraId="7AD49670" w14:textId="032BD330" w:rsidR="00576CED" w:rsidRPr="003231BC" w:rsidRDefault="00576CED" w:rsidP="00576CED">
            <w:pPr>
              <w:pStyle w:val="Akapitzlist"/>
              <w:numPr>
                <w:ilvl w:val="0"/>
                <w:numId w:val="1"/>
              </w:numPr>
              <w:rPr>
                <w:rFonts w:ascii="Humnst777 Cn BT" w:hAnsi="Humnst777 Cn BT"/>
                <w:sz w:val="18"/>
                <w:szCs w:val="18"/>
              </w:rPr>
            </w:pPr>
            <w:proofErr w:type="gramStart"/>
            <w:r w:rsidRPr="003231BC">
              <w:rPr>
                <w:rFonts w:ascii="Humnst777 Cn BT" w:hAnsi="Humnst777 Cn BT"/>
                <w:sz w:val="18"/>
                <w:szCs w:val="18"/>
              </w:rPr>
              <w:t>Baner  -------------</w:t>
            </w:r>
            <w:proofErr w:type="gramEnd"/>
            <w:r w:rsidRPr="003231BC">
              <w:rPr>
                <w:rFonts w:ascii="Humnst777 Cn BT" w:hAnsi="Humnst777 Cn BT"/>
                <w:sz w:val="18"/>
                <w:szCs w:val="18"/>
              </w:rPr>
              <w:t xml:space="preserve"> instalacje </w:t>
            </w:r>
            <w:proofErr w:type="spellStart"/>
            <w:r w:rsidRPr="003231BC">
              <w:rPr>
                <w:rFonts w:ascii="Humnst777 Cn BT" w:hAnsi="Humnst777 Cn BT"/>
                <w:sz w:val="18"/>
                <w:szCs w:val="18"/>
              </w:rPr>
              <w:t>wod</w:t>
            </w:r>
            <w:proofErr w:type="spellEnd"/>
            <w:r w:rsidRPr="003231BC">
              <w:rPr>
                <w:rFonts w:ascii="Humnst777 Cn BT" w:hAnsi="Humnst777 Cn BT"/>
                <w:sz w:val="18"/>
                <w:szCs w:val="18"/>
              </w:rPr>
              <w:t>-kan., co -------------</w:t>
            </w:r>
          </w:p>
          <w:p w14:paraId="002B5E5F" w14:textId="34B8C075" w:rsidR="00576CED" w:rsidRPr="003231BC" w:rsidRDefault="00576CED" w:rsidP="00576CED">
            <w:pPr>
              <w:pStyle w:val="Akapitzlist"/>
              <w:numPr>
                <w:ilvl w:val="0"/>
                <w:numId w:val="1"/>
              </w:numPr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Baner ------------- przył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ą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cza instalacji -------------</w:t>
            </w:r>
          </w:p>
          <w:p w14:paraId="67985F08" w14:textId="5BB1BBD0" w:rsidR="00576CED" w:rsidRPr="003231BC" w:rsidRDefault="00576CED" w:rsidP="00576CED">
            <w:pPr>
              <w:pStyle w:val="Akapitzlist"/>
              <w:numPr>
                <w:ilvl w:val="0"/>
                <w:numId w:val="1"/>
              </w:numPr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 xml:space="preserve">Baner ------------- </w:t>
            </w:r>
            <w:proofErr w:type="gramStart"/>
            <w:r w:rsidRPr="003231BC">
              <w:rPr>
                <w:rFonts w:ascii="Humnst777 Cn BT" w:hAnsi="Humnst777 Cn BT"/>
                <w:sz w:val="18"/>
                <w:szCs w:val="18"/>
              </w:rPr>
              <w:t>usługi  koparkami</w:t>
            </w:r>
            <w:proofErr w:type="gramEnd"/>
            <w:r w:rsidRPr="003231BC">
              <w:rPr>
                <w:rFonts w:ascii="Humnst777 Cn BT" w:hAnsi="Humnst777 Cn BT"/>
                <w:sz w:val="18"/>
                <w:szCs w:val="18"/>
              </w:rPr>
              <w:t xml:space="preserve"> -------------</w:t>
            </w:r>
          </w:p>
          <w:p w14:paraId="5A9E6CCF" w14:textId="77777777" w:rsidR="00576CED" w:rsidRPr="003231BC" w:rsidRDefault="00576CED">
            <w:pPr>
              <w:rPr>
                <w:rFonts w:ascii="Humnst777 Cn BT" w:hAnsi="Humnst777 Cn BT"/>
                <w:sz w:val="18"/>
                <w:szCs w:val="18"/>
              </w:rPr>
            </w:pPr>
          </w:p>
        </w:tc>
      </w:tr>
      <w:tr w:rsidR="00694F10" w:rsidRPr="003231BC" w14:paraId="7CED5A58" w14:textId="77777777" w:rsidTr="00A166C5">
        <w:trPr>
          <w:trHeight w:val="837"/>
        </w:trPr>
        <w:tc>
          <w:tcPr>
            <w:tcW w:w="4106" w:type="dxa"/>
            <w:gridSpan w:val="2"/>
            <w:vMerge w:val="restart"/>
          </w:tcPr>
          <w:p w14:paraId="70A3CA01" w14:textId="77777777" w:rsidR="00694F10" w:rsidRDefault="00694F10"/>
          <w:p w14:paraId="1E81181E" w14:textId="77777777" w:rsidR="00694F10" w:rsidRPr="003231BC" w:rsidRDefault="00694F10" w:rsidP="00AB5D51">
            <w:pPr>
              <w:spacing w:after="160"/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Usługi</w:t>
            </w:r>
          </w:p>
          <w:p w14:paraId="5987087E" w14:textId="77777777" w:rsidR="00694F10" w:rsidRPr="00335159" w:rsidRDefault="0000000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hyperlink r:id="rId15" w:tooltip="instalacje centralnego ogrzewania" w:history="1"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instalacje centralnego ogrzewania</w:t>
              </w:r>
            </w:hyperlink>
          </w:p>
          <w:p w14:paraId="2C5DC28F" w14:textId="77777777" w:rsidR="00694F10" w:rsidRPr="00335159" w:rsidRDefault="0000000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hyperlink r:id="rId16" w:tooltip="instalacje wodno - kanalizacyjne" w:history="1"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 xml:space="preserve">instalacje </w:t>
              </w:r>
              <w:proofErr w:type="spellStart"/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wodno</w:t>
              </w:r>
              <w:proofErr w:type="spellEnd"/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 xml:space="preserve"> - kanalizacyjne</w:t>
              </w:r>
            </w:hyperlink>
          </w:p>
          <w:p w14:paraId="23FDBA4C" w14:textId="77777777" w:rsidR="00694F10" w:rsidRPr="00335159" w:rsidRDefault="0000000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hyperlink r:id="rId17" w:tooltip="instalacje gazowe" w:history="1"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instalacje gazowe</w:t>
              </w:r>
            </w:hyperlink>
          </w:p>
          <w:p w14:paraId="31368045" w14:textId="65EEE391" w:rsidR="00694F10" w:rsidRPr="00335159" w:rsidRDefault="00694F1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r w:rsidRPr="00335159"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  <w:t xml:space="preserve">kotłownie i </w:t>
            </w:r>
            <w:hyperlink r:id="rId18" w:tooltip="pompy ciepła" w:history="1">
              <w:r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pompy ciepła</w:t>
              </w:r>
            </w:hyperlink>
          </w:p>
          <w:p w14:paraId="12E3A9B7" w14:textId="77777777" w:rsidR="00694F10" w:rsidRPr="00335159" w:rsidRDefault="0000000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hyperlink r:id="rId19" w:tooltip="przyłącza wody i kanalizacji" w:history="1"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przył</w:t>
              </w:r>
              <w:r w:rsidR="00694F10" w:rsidRPr="00335159">
                <w:rPr>
                  <w:rStyle w:val="Hipercze"/>
                  <w:rFonts w:ascii="Calibri" w:hAnsi="Calibri" w:cs="Calibri"/>
                  <w:b/>
                  <w:bCs/>
                  <w:color w:val="4472C4" w:themeColor="accent1"/>
                  <w:sz w:val="18"/>
                  <w:szCs w:val="18"/>
                </w:rPr>
                <w:t>ą</w:t>
              </w:r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cza wody i kanalizacji</w:t>
              </w:r>
            </w:hyperlink>
          </w:p>
          <w:p w14:paraId="6EE60586" w14:textId="2773E672" w:rsidR="00694F10" w:rsidRPr="00335159" w:rsidRDefault="00694F10" w:rsidP="00AB5D51">
            <w:pPr>
              <w:numPr>
                <w:ilvl w:val="0"/>
                <w:numId w:val="2"/>
              </w:num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</w:pPr>
            <w:proofErr w:type="spellStart"/>
            <w:r w:rsidRPr="00335159"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  <w:t>przeciski</w:t>
            </w:r>
            <w:proofErr w:type="spellEnd"/>
            <w:r w:rsidRPr="00335159"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="00335159" w:rsidRPr="00335159">
              <w:rPr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</w:rPr>
              <w:t>i usługi koparkami</w:t>
            </w:r>
          </w:p>
          <w:p w14:paraId="1FC7ACD5" w14:textId="77777777" w:rsidR="00694F10" w:rsidRPr="00335159" w:rsidRDefault="00000000" w:rsidP="00AB5D51">
            <w:pPr>
              <w:numPr>
                <w:ilvl w:val="0"/>
                <w:numId w:val="2"/>
              </w:numPr>
              <w:spacing w:after="160" w:line="259" w:lineRule="auto"/>
              <w:rPr>
                <w:rStyle w:val="Hipercze"/>
                <w:rFonts w:ascii="Humnst777 Cn BT" w:hAnsi="Humnst777 Cn BT"/>
                <w:b/>
                <w:bCs/>
                <w:color w:val="4472C4" w:themeColor="accent1"/>
                <w:sz w:val="18"/>
                <w:szCs w:val="18"/>
                <w:u w:val="none"/>
              </w:rPr>
            </w:pPr>
            <w:hyperlink r:id="rId20" w:tooltip="szamba i oczyszczalnie ścieków" w:history="1"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 xml:space="preserve">szamba i oczyszczalnie </w:t>
              </w:r>
              <w:r w:rsidR="00694F10" w:rsidRPr="00335159">
                <w:rPr>
                  <w:rStyle w:val="Hipercze"/>
                  <w:rFonts w:ascii="Calibri" w:hAnsi="Calibri" w:cs="Calibri"/>
                  <w:b/>
                  <w:bCs/>
                  <w:color w:val="4472C4" w:themeColor="accent1"/>
                  <w:sz w:val="18"/>
                  <w:szCs w:val="18"/>
                </w:rPr>
                <w:t>ś</w:t>
              </w:r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ciek</w:t>
              </w:r>
              <w:r w:rsidR="00694F10" w:rsidRPr="00335159">
                <w:rPr>
                  <w:rStyle w:val="Hipercze"/>
                  <w:rFonts w:ascii="Humnst777 Cn BT" w:hAnsi="Humnst777 Cn BT" w:cs="Humnst777 Cn BT"/>
                  <w:b/>
                  <w:bCs/>
                  <w:color w:val="4472C4" w:themeColor="accent1"/>
                  <w:sz w:val="18"/>
                  <w:szCs w:val="18"/>
                </w:rPr>
                <w:t>ó</w:t>
              </w:r>
              <w:r w:rsidR="00694F10" w:rsidRPr="00335159">
                <w:rPr>
                  <w:rStyle w:val="Hipercze"/>
                  <w:rFonts w:ascii="Humnst777 Cn BT" w:hAnsi="Humnst777 Cn BT"/>
                  <w:b/>
                  <w:bCs/>
                  <w:color w:val="4472C4" w:themeColor="accent1"/>
                  <w:sz w:val="18"/>
                  <w:szCs w:val="18"/>
                </w:rPr>
                <w:t>w</w:t>
              </w:r>
            </w:hyperlink>
          </w:p>
          <w:p w14:paraId="568971F0" w14:textId="511212FA" w:rsidR="00694F10" w:rsidRPr="00335159" w:rsidRDefault="00694F10" w:rsidP="00335159">
            <w:pPr>
              <w:numPr>
                <w:ilvl w:val="0"/>
                <w:numId w:val="2"/>
              </w:numPr>
              <w:spacing w:after="160" w:line="259" w:lineRule="auto"/>
              <w:rPr>
                <w:rFonts w:ascii="Bahnschrift SemiBold" w:hAnsi="Bahnschrift SemiBold"/>
                <w:b/>
                <w:bCs/>
                <w:color w:val="4472C4" w:themeColor="accent1"/>
                <w:sz w:val="18"/>
                <w:szCs w:val="18"/>
              </w:rPr>
            </w:pPr>
            <w:r w:rsidRPr="00335159">
              <w:rPr>
                <w:rStyle w:val="Hipercze"/>
                <w:rFonts w:ascii="Bahnschrift SemiBold" w:hAnsi="Bahnschrift SemiBold"/>
                <w:b/>
                <w:bCs/>
                <w:color w:val="4472C4" w:themeColor="accent1"/>
                <w:sz w:val="18"/>
                <w:szCs w:val="18"/>
              </w:rPr>
              <w:t>wentylacja i rekuperacja</w:t>
            </w:r>
          </w:p>
          <w:p w14:paraId="40824E1C" w14:textId="77777777" w:rsidR="00694F10" w:rsidRDefault="00694F10"/>
        </w:tc>
        <w:tc>
          <w:tcPr>
            <w:tcW w:w="9888" w:type="dxa"/>
            <w:gridSpan w:val="21"/>
            <w:tcBorders>
              <w:bottom w:val="single" w:sz="24" w:space="0" w:color="ED7D31" w:themeColor="accent2"/>
            </w:tcBorders>
          </w:tcPr>
          <w:p w14:paraId="5A74A5C6" w14:textId="1AF842AF" w:rsidR="00694F10" w:rsidRPr="00010D50" w:rsidRDefault="00000000" w:rsidP="00FC722E">
            <w:pPr>
              <w:spacing w:after="160" w:line="259" w:lineRule="auto"/>
              <w:rPr>
                <w:rFonts w:ascii="Bahnschrift SemiBold" w:hAnsi="Bahnschrift SemiBold"/>
                <w:b/>
                <w:bCs/>
                <w:color w:val="0070C0"/>
                <w:sz w:val="24"/>
                <w:szCs w:val="24"/>
              </w:rPr>
            </w:pPr>
            <w:hyperlink r:id="rId21" w:tooltip="instalacje centralnego ogrzewania" w:history="1">
              <w:r w:rsidR="00694F10" w:rsidRPr="00010D50">
                <w:rPr>
                  <w:rStyle w:val="Hipercze"/>
                  <w:rFonts w:ascii="Bahnschrift SemiBold" w:hAnsi="Bahnschrift SemiBold"/>
                  <w:b/>
                  <w:bCs/>
                  <w:color w:val="0070C0"/>
                  <w:sz w:val="24"/>
                  <w:szCs w:val="24"/>
                  <w:u w:val="none"/>
                </w:rPr>
                <w:t>instalacje centralnego ogrzewania</w:t>
              </w:r>
            </w:hyperlink>
            <w:r w:rsidR="00694F10" w:rsidRPr="00010D50">
              <w:rPr>
                <w:rFonts w:ascii="Bahnschrift SemiBold" w:hAnsi="Bahnschrift SemiBold"/>
                <w:color w:val="0070C0"/>
                <w:sz w:val="24"/>
                <w:szCs w:val="24"/>
              </w:rPr>
              <w:t xml:space="preserve"> i ogrzewania podłogowego </w:t>
            </w:r>
          </w:p>
          <w:p w14:paraId="3B4CC8E8" w14:textId="1C873BBE" w:rsidR="00694F10" w:rsidRPr="003231BC" w:rsidRDefault="00694F10" w:rsidP="00FC722E">
            <w:pPr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Wykonujemy monta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instalacji centralnego ogrzewania i ogrzewania podłogowego dla klientów indywidualnych i firm. Oferujemy monta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grzejnik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w r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nego typu, instalacj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ę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ogrzewania pod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ł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ogowego oraz modernizacj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ę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istniej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ą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cych system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w CO. Realizujemy zlecenia zar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wno w nowych budynkach, jak i podczas remont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w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 </w:t>
            </w:r>
          </w:p>
          <w:p w14:paraId="7EC26758" w14:textId="77777777" w:rsidR="00694F10" w:rsidRPr="003231BC" w:rsidRDefault="00694F10">
            <w:pPr>
              <w:rPr>
                <w:rFonts w:ascii="Humnst777 Cn BT" w:hAnsi="Humnst777 Cn BT"/>
                <w:sz w:val="18"/>
                <w:szCs w:val="18"/>
              </w:rPr>
            </w:pPr>
          </w:p>
          <w:p w14:paraId="0EB62670" w14:textId="23A2CCF8" w:rsidR="00694F10" w:rsidRPr="003231BC" w:rsidRDefault="00694F10">
            <w:pPr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Co oferujemy?</w:t>
            </w:r>
          </w:p>
        </w:tc>
      </w:tr>
      <w:tr w:rsidR="00694F10" w:rsidRPr="003231BC" w14:paraId="794B158C" w14:textId="77777777" w:rsidTr="00A166C5">
        <w:trPr>
          <w:trHeight w:val="242"/>
        </w:trPr>
        <w:tc>
          <w:tcPr>
            <w:tcW w:w="4106" w:type="dxa"/>
            <w:gridSpan w:val="2"/>
            <w:vMerge/>
          </w:tcPr>
          <w:p w14:paraId="4F33C8B2" w14:textId="77777777" w:rsidR="00694F10" w:rsidRDefault="00694F10"/>
        </w:tc>
        <w:tc>
          <w:tcPr>
            <w:tcW w:w="2388" w:type="dxa"/>
            <w:gridSpan w:val="4"/>
            <w:tcBorders>
              <w:top w:val="single" w:sz="24" w:space="0" w:color="ED7D31" w:themeColor="accent2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0B07E692" w14:textId="11C6807E" w:rsidR="00694F10" w:rsidRPr="003231BC" w:rsidRDefault="00694F10" w:rsidP="0086528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+monta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instalacji centralnego ogrzewania dopasowanych do potrzeb budynku</w:t>
            </w:r>
          </w:p>
        </w:tc>
        <w:tc>
          <w:tcPr>
            <w:tcW w:w="2499" w:type="dxa"/>
            <w:gridSpan w:val="8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5CD0EA2C" w14:textId="52A89F22" w:rsidR="00694F10" w:rsidRPr="003231BC" w:rsidRDefault="00694F10" w:rsidP="0086528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+ instalacja ogrzewania podłogowego w nowych i remontowanych budynkach</w:t>
            </w:r>
          </w:p>
        </w:tc>
        <w:tc>
          <w:tcPr>
            <w:tcW w:w="2339" w:type="dxa"/>
            <w:gridSpan w:val="2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55B49012" w14:textId="2E9FF1B0" w:rsidR="00694F10" w:rsidRPr="003231BC" w:rsidRDefault="00694F10" w:rsidP="0086528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+ monta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grzejnik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w r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nego typu (p</w:t>
            </w:r>
            <w:r w:rsidRPr="003231BC">
              <w:rPr>
                <w:rFonts w:ascii="Humnst777 Cn BT" w:hAnsi="Humnst777 Cn BT" w:cs="Humnst777 Cn BT"/>
                <w:sz w:val="18"/>
                <w:szCs w:val="18"/>
              </w:rPr>
              <w:t>ł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ytowe, aluminiowe, dekoracyjne)</w:t>
            </w:r>
          </w:p>
        </w:tc>
        <w:tc>
          <w:tcPr>
            <w:tcW w:w="2662" w:type="dxa"/>
            <w:gridSpan w:val="7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0A7328D" w14:textId="00825C36" w:rsidR="00694F10" w:rsidRPr="003231BC" w:rsidRDefault="00694F10" w:rsidP="0086528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3231BC">
              <w:rPr>
                <w:rFonts w:ascii="Humnst777 Cn BT" w:hAnsi="Humnst777 Cn BT"/>
                <w:sz w:val="18"/>
                <w:szCs w:val="18"/>
              </w:rPr>
              <w:t>+ monta</w:t>
            </w:r>
            <w:r w:rsidRPr="003231BC">
              <w:rPr>
                <w:rFonts w:ascii="Calibri" w:hAnsi="Calibri" w:cs="Calibri"/>
                <w:sz w:val="18"/>
                <w:szCs w:val="18"/>
              </w:rPr>
              <w:t>ż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 xml:space="preserve"> i uruchomienie kotłowni</w:t>
            </w:r>
          </w:p>
        </w:tc>
      </w:tr>
      <w:tr w:rsidR="00694F10" w14:paraId="576B48CC" w14:textId="77777777" w:rsidTr="00A166C5">
        <w:trPr>
          <w:trHeight w:val="933"/>
        </w:trPr>
        <w:tc>
          <w:tcPr>
            <w:tcW w:w="4106" w:type="dxa"/>
            <w:gridSpan w:val="2"/>
            <w:vMerge/>
          </w:tcPr>
          <w:p w14:paraId="29BA8045" w14:textId="77777777" w:rsidR="00694F10" w:rsidRDefault="00694F10"/>
        </w:tc>
        <w:tc>
          <w:tcPr>
            <w:tcW w:w="9888" w:type="dxa"/>
            <w:gridSpan w:val="21"/>
            <w:tcBorders>
              <w:top w:val="single" w:sz="12" w:space="0" w:color="ED7D31" w:themeColor="accent2"/>
              <w:bottom w:val="single" w:sz="24" w:space="0" w:color="ED7D31" w:themeColor="accent2"/>
            </w:tcBorders>
          </w:tcPr>
          <w:p w14:paraId="4CDED0AC" w14:textId="77777777" w:rsidR="00335159" w:rsidRDefault="00335159" w:rsidP="00FC722E">
            <w:pPr>
              <w:spacing w:after="160" w:line="259" w:lineRule="auto"/>
              <w:rPr>
                <w:rFonts w:ascii="Bahnschrift SemiBold" w:hAnsi="Bahnschrift SemiBold"/>
                <w:sz w:val="24"/>
                <w:szCs w:val="24"/>
              </w:rPr>
            </w:pPr>
          </w:p>
          <w:p w14:paraId="4BE47B04" w14:textId="103B4550" w:rsidR="00694F10" w:rsidRPr="00010D50" w:rsidRDefault="00000000" w:rsidP="00FC722E">
            <w:pPr>
              <w:spacing w:after="160" w:line="259" w:lineRule="auto"/>
              <w:rPr>
                <w:rFonts w:ascii="Bahnschrift SemiBold" w:hAnsi="Bahnschrift SemiBold"/>
                <w:b/>
                <w:bCs/>
                <w:sz w:val="24"/>
                <w:szCs w:val="24"/>
              </w:rPr>
            </w:pPr>
            <w:hyperlink r:id="rId22" w:tooltip="instalacje wodno - kanalizacyjne" w:history="1">
              <w:r w:rsidR="00694F10" w:rsidRPr="00010D50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 xml:space="preserve">instalacje </w:t>
              </w:r>
              <w:proofErr w:type="spellStart"/>
              <w:r w:rsidR="00694F10" w:rsidRPr="00010D50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>wodno</w:t>
              </w:r>
              <w:proofErr w:type="spellEnd"/>
              <w:r w:rsidR="00694F10" w:rsidRPr="00010D50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 xml:space="preserve"> - kanalizacyjne</w:t>
              </w:r>
            </w:hyperlink>
          </w:p>
          <w:p w14:paraId="72D7AF41" w14:textId="1DD5D4CE" w:rsidR="00694F10" w:rsidRPr="00010D50" w:rsidRDefault="00694F10" w:rsidP="00431375">
            <w:pPr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O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ferujemy zarówno monta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ż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 nowych instalacji, jak i modernizacj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ę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 lub napraw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ę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 istniej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ą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cych system</w:t>
            </w:r>
            <w:r w:rsidRPr="00431375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w, wykorzystuj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ą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c nowoczesne technologie i materiał. </w:t>
            </w:r>
            <w:r>
              <w:rPr>
                <w:rFonts w:ascii="Humnst777 Cn BT" w:hAnsi="Humnst777 Cn BT"/>
                <w:sz w:val="18"/>
                <w:szCs w:val="18"/>
              </w:rPr>
              <w:t xml:space="preserve">Wykonujemy 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podł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ą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czanie urz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ą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dze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ń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 sanitarnych</w:t>
            </w:r>
            <w:r>
              <w:rPr>
                <w:rFonts w:ascii="Humnst777 Cn BT" w:hAnsi="Humnst777 Cn BT"/>
                <w:sz w:val="18"/>
                <w:szCs w:val="18"/>
              </w:rPr>
              <w:t>.</w:t>
            </w:r>
          </w:p>
        </w:tc>
      </w:tr>
      <w:tr w:rsidR="00694F10" w14:paraId="165B4A51" w14:textId="77777777" w:rsidTr="00A166C5">
        <w:trPr>
          <w:trHeight w:val="1106"/>
        </w:trPr>
        <w:tc>
          <w:tcPr>
            <w:tcW w:w="4106" w:type="dxa"/>
            <w:gridSpan w:val="2"/>
            <w:vMerge/>
          </w:tcPr>
          <w:p w14:paraId="722483C5" w14:textId="77777777" w:rsidR="00694F10" w:rsidRDefault="00694F10"/>
        </w:tc>
        <w:tc>
          <w:tcPr>
            <w:tcW w:w="2388" w:type="dxa"/>
            <w:gridSpan w:val="4"/>
            <w:tcBorders>
              <w:top w:val="single" w:sz="24" w:space="0" w:color="ED7D31" w:themeColor="accent2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7A284DE5" w14:textId="61EB04B3" w:rsidR="00694F10" w:rsidRPr="003231BC" w:rsidRDefault="00694F10" w:rsidP="00010D50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w</w:t>
            </w:r>
            <w:r w:rsidRPr="003231BC">
              <w:rPr>
                <w:rFonts w:ascii="Humnst777 Cn BT" w:hAnsi="Humnst777 Cn BT"/>
                <w:sz w:val="18"/>
                <w:szCs w:val="18"/>
              </w:rPr>
              <w:t>ymiana rur i pionów w budynkach wielorodzinnych i jednorodzinnych</w:t>
            </w:r>
          </w:p>
        </w:tc>
        <w:tc>
          <w:tcPr>
            <w:tcW w:w="2499" w:type="dxa"/>
            <w:gridSpan w:val="8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67152629" w14:textId="44147C96" w:rsidR="00694F10" w:rsidRDefault="00694F10" w:rsidP="00010D50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m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onta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ż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 xml:space="preserve"> przepompowni 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ś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ciek</w:t>
            </w:r>
            <w:r w:rsidRPr="00431375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w</w:t>
            </w:r>
            <w:r>
              <w:rPr>
                <w:rFonts w:ascii="Humnst777 Cn BT" w:hAnsi="Humnst777 Cn BT"/>
                <w:sz w:val="18"/>
                <w:szCs w:val="18"/>
              </w:rPr>
              <w:t>,</w:t>
            </w:r>
          </w:p>
          <w:p w14:paraId="774133D6" w14:textId="78BB4A0B" w:rsidR="00694F10" w:rsidRPr="003231BC" w:rsidRDefault="00694F10" w:rsidP="00010D50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n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aprawa wycieków i uszkodze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ń</w:t>
            </w:r>
          </w:p>
        </w:tc>
        <w:tc>
          <w:tcPr>
            <w:tcW w:w="2339" w:type="dxa"/>
            <w:gridSpan w:val="2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1B6E9D71" w14:textId="624C788C" w:rsidR="00694F10" w:rsidRPr="003231BC" w:rsidRDefault="00694F10" w:rsidP="00010D50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u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dra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ż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nianie i czyszczenie kanalizacji z u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ż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yciem profesjonalnego sprz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ę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tu</w:t>
            </w:r>
          </w:p>
        </w:tc>
        <w:tc>
          <w:tcPr>
            <w:tcW w:w="2662" w:type="dxa"/>
            <w:gridSpan w:val="7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DE00636" w14:textId="76FA5D7A" w:rsidR="00694F10" w:rsidRPr="003231BC" w:rsidRDefault="00694F10" w:rsidP="00010D50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i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nstalacja systemów odzysku wody deszczowej dla ekologicznych rozwi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ą</w:t>
            </w:r>
            <w:r w:rsidRPr="00431375">
              <w:rPr>
                <w:rFonts w:ascii="Humnst777 Cn BT" w:hAnsi="Humnst777 Cn BT"/>
                <w:sz w:val="18"/>
                <w:szCs w:val="18"/>
              </w:rPr>
              <w:t>za</w:t>
            </w:r>
            <w:r w:rsidRPr="00431375">
              <w:rPr>
                <w:rFonts w:ascii="Calibri" w:hAnsi="Calibri" w:cs="Calibri"/>
                <w:sz w:val="18"/>
                <w:szCs w:val="18"/>
              </w:rPr>
              <w:t>ń</w:t>
            </w:r>
          </w:p>
        </w:tc>
      </w:tr>
      <w:tr w:rsidR="00694F10" w14:paraId="7CE57F52" w14:textId="77777777" w:rsidTr="00A166C5">
        <w:trPr>
          <w:trHeight w:val="570"/>
        </w:trPr>
        <w:tc>
          <w:tcPr>
            <w:tcW w:w="4106" w:type="dxa"/>
            <w:gridSpan w:val="2"/>
            <w:vMerge/>
          </w:tcPr>
          <w:p w14:paraId="264F758B" w14:textId="77777777" w:rsidR="00694F10" w:rsidRDefault="00694F10"/>
        </w:tc>
        <w:tc>
          <w:tcPr>
            <w:tcW w:w="9888" w:type="dxa"/>
            <w:gridSpan w:val="21"/>
            <w:tcBorders>
              <w:top w:val="single" w:sz="12" w:space="0" w:color="ED7D31" w:themeColor="accent2"/>
              <w:bottom w:val="single" w:sz="24" w:space="0" w:color="ED7D31" w:themeColor="accent2"/>
            </w:tcBorders>
          </w:tcPr>
          <w:p w14:paraId="09DF38CA" w14:textId="77777777" w:rsidR="00694F10" w:rsidRDefault="00694F10" w:rsidP="003231BC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542A2437" w14:textId="77777777" w:rsidR="00694F10" w:rsidRPr="00912746" w:rsidRDefault="00000000" w:rsidP="00912746">
            <w:pPr>
              <w:spacing w:after="160" w:line="259" w:lineRule="auto"/>
              <w:rPr>
                <w:rStyle w:val="Hipercze"/>
                <w:rFonts w:ascii="Bahnschrift SemiBold" w:hAnsi="Bahnschrift SemiBold"/>
                <w:color w:val="auto"/>
                <w:sz w:val="24"/>
                <w:szCs w:val="24"/>
                <w:u w:val="none"/>
              </w:rPr>
            </w:pPr>
            <w:hyperlink r:id="rId23" w:tooltip="instalacje gazowe" w:history="1">
              <w:r w:rsidR="00694F10" w:rsidRPr="00912746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>instalacje gazowe</w:t>
              </w:r>
            </w:hyperlink>
          </w:p>
          <w:p w14:paraId="515D21C6" w14:textId="19F19C30" w:rsidR="00694F10" w:rsidRPr="003231BC" w:rsidRDefault="00694F10" w:rsidP="00571A3A">
            <w:pPr>
              <w:spacing w:after="160" w:line="259" w:lineRule="auto"/>
              <w:rPr>
                <w:rFonts w:ascii="Humnst777 Cn BT" w:hAnsi="Humnst777 Cn BT"/>
                <w:sz w:val="18"/>
                <w:szCs w:val="18"/>
              </w:rPr>
            </w:pPr>
            <w:r w:rsidRPr="00571A3A">
              <w:rPr>
                <w:rFonts w:ascii="Humnst777 Cn BT" w:hAnsi="Humnst777 Cn BT"/>
                <w:sz w:val="18"/>
                <w:szCs w:val="18"/>
              </w:rPr>
              <w:t>Wykonujemy wewnętrzne instalacje gazowe, przeprowadzamy okresowe przeglądy techniczne oraz próby szczelności</w:t>
            </w:r>
            <w:r>
              <w:rPr>
                <w:rFonts w:ascii="Humnst777 Cn BT" w:hAnsi="Humnst777 Cn BT"/>
                <w:sz w:val="18"/>
                <w:szCs w:val="18"/>
              </w:rPr>
              <w:t>.</w:t>
            </w:r>
          </w:p>
        </w:tc>
      </w:tr>
      <w:tr w:rsidR="00694F10" w14:paraId="04C3F295" w14:textId="1C962C83" w:rsidTr="00A166C5">
        <w:trPr>
          <w:trHeight w:val="501"/>
        </w:trPr>
        <w:tc>
          <w:tcPr>
            <w:tcW w:w="4106" w:type="dxa"/>
            <w:gridSpan w:val="2"/>
            <w:vMerge/>
          </w:tcPr>
          <w:p w14:paraId="11DA91E5" w14:textId="77777777" w:rsidR="00694F10" w:rsidRDefault="00694F10" w:rsidP="00B85F12"/>
        </w:tc>
        <w:tc>
          <w:tcPr>
            <w:tcW w:w="2214" w:type="dxa"/>
            <w:tcBorders>
              <w:top w:val="single" w:sz="24" w:space="0" w:color="ED7D31" w:themeColor="accent2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091BA635" w14:textId="7C6B78FF" w:rsidR="00694F10" w:rsidRPr="00912746" w:rsidRDefault="00694F10" w:rsidP="00912746">
            <w:pPr>
              <w:spacing w:after="160" w:line="259" w:lineRule="auto"/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912746">
              <w:rPr>
                <w:rFonts w:ascii="Humnst777 Cn BT" w:hAnsi="Humnst777 Cn BT"/>
                <w:sz w:val="18"/>
                <w:szCs w:val="18"/>
              </w:rPr>
              <w:t>montaż wewnętrznych instalacji gazowych</w:t>
            </w:r>
          </w:p>
        </w:tc>
        <w:tc>
          <w:tcPr>
            <w:tcW w:w="2505" w:type="dxa"/>
            <w:gridSpan w:val="7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2C941AEF" w14:textId="77777777" w:rsidR="00694F10" w:rsidRPr="00912746" w:rsidRDefault="00694F10" w:rsidP="00912746">
            <w:pPr>
              <w:spacing w:after="160" w:line="259" w:lineRule="auto"/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912746">
              <w:rPr>
                <w:rFonts w:ascii="Humnst777 Cn BT" w:hAnsi="Humnst777 Cn BT"/>
                <w:sz w:val="18"/>
                <w:szCs w:val="18"/>
              </w:rPr>
              <w:t>wymiana i modernizacja istniejących instalacji gazowych</w:t>
            </w:r>
          </w:p>
          <w:p w14:paraId="216C66B9" w14:textId="0A24CB23" w:rsidR="00694F10" w:rsidRPr="00912746" w:rsidRDefault="00694F10" w:rsidP="00912746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</w:p>
        </w:tc>
        <w:tc>
          <w:tcPr>
            <w:tcW w:w="2970" w:type="dxa"/>
            <w:gridSpan w:val="11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4245FC4C" w14:textId="48D9FF84" w:rsidR="00694F10" w:rsidRPr="00912746" w:rsidRDefault="00694F10" w:rsidP="00912746">
            <w:pPr>
              <w:ind w:left="360"/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912746">
              <w:rPr>
                <w:rFonts w:ascii="Humnst777 Cn BT" w:hAnsi="Humnst777 Cn BT"/>
                <w:sz w:val="18"/>
                <w:szCs w:val="18"/>
              </w:rPr>
              <w:t>podłączanie urządzeń gazowych (kotły, kuchenki, podgrzewacze)</w:t>
            </w:r>
          </w:p>
        </w:tc>
        <w:tc>
          <w:tcPr>
            <w:tcW w:w="2199" w:type="dxa"/>
            <w:gridSpan w:val="2"/>
            <w:tcBorders>
              <w:top w:val="single" w:sz="24" w:space="0" w:color="ED7D31" w:themeColor="accent2"/>
              <w:left w:val="single" w:sz="24" w:space="0" w:color="FFFFFF" w:themeColor="background1"/>
              <w:bottom w:val="single" w:sz="12" w:space="0" w:color="ED7D31" w:themeColor="accent2"/>
            </w:tcBorders>
            <w:shd w:val="clear" w:color="auto" w:fill="FFF2CC" w:themeFill="accent4" w:themeFillTint="33"/>
          </w:tcPr>
          <w:p w14:paraId="6E2C49BC" w14:textId="77777777" w:rsidR="00694F10" w:rsidRPr="00912746" w:rsidRDefault="00694F10" w:rsidP="00912746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912746">
              <w:rPr>
                <w:rFonts w:ascii="Humnst777 Cn BT" w:hAnsi="Humnst777 Cn BT"/>
                <w:sz w:val="18"/>
                <w:szCs w:val="18"/>
              </w:rPr>
              <w:t>wykrywanie i usuwanie nieszczelności w instalacjach gazowych</w:t>
            </w:r>
          </w:p>
          <w:p w14:paraId="483650D7" w14:textId="77777777" w:rsidR="00694F10" w:rsidRPr="00912746" w:rsidRDefault="00694F10" w:rsidP="00912746">
            <w:pPr>
              <w:ind w:left="360"/>
              <w:jc w:val="center"/>
              <w:rPr>
                <w:rFonts w:ascii="Humnst777 Cn BT" w:hAnsi="Humnst777 Cn BT"/>
                <w:sz w:val="18"/>
                <w:szCs w:val="18"/>
              </w:rPr>
            </w:pPr>
          </w:p>
        </w:tc>
      </w:tr>
      <w:tr w:rsidR="00694F10" w14:paraId="783BA3F2" w14:textId="77777777" w:rsidTr="00A166C5">
        <w:trPr>
          <w:trHeight w:val="660"/>
        </w:trPr>
        <w:tc>
          <w:tcPr>
            <w:tcW w:w="4106" w:type="dxa"/>
            <w:gridSpan w:val="2"/>
            <w:vMerge/>
          </w:tcPr>
          <w:p w14:paraId="38FB568D" w14:textId="77777777" w:rsidR="00694F10" w:rsidRDefault="00694F10" w:rsidP="00B85F12"/>
        </w:tc>
        <w:tc>
          <w:tcPr>
            <w:tcW w:w="9888" w:type="dxa"/>
            <w:gridSpan w:val="21"/>
            <w:tcBorders>
              <w:top w:val="single" w:sz="12" w:space="0" w:color="ED7D31" w:themeColor="accent2"/>
              <w:bottom w:val="single" w:sz="24" w:space="0" w:color="FFC000"/>
            </w:tcBorders>
          </w:tcPr>
          <w:p w14:paraId="72BFAA13" w14:textId="77777777" w:rsidR="00694F10" w:rsidRDefault="00694F10" w:rsidP="00912746">
            <w:pPr>
              <w:spacing w:after="160" w:line="259" w:lineRule="auto"/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093404FC" w14:textId="72744D20" w:rsidR="00694F10" w:rsidRPr="00912746" w:rsidRDefault="00694F10" w:rsidP="00912746">
            <w:pPr>
              <w:spacing w:after="160" w:line="259" w:lineRule="auto"/>
              <w:rPr>
                <w:rStyle w:val="Hipercze"/>
                <w:rFonts w:ascii="Bahnschrift SemiBold" w:hAnsi="Bahnschrift SemiBold"/>
                <w:b/>
                <w:bCs/>
                <w:color w:val="0070C0"/>
                <w:sz w:val="24"/>
                <w:szCs w:val="24"/>
                <w:u w:val="none"/>
              </w:rPr>
            </w:pPr>
            <w:r w:rsidRPr="00912746">
              <w:rPr>
                <w:rFonts w:ascii="Bahnschrift SemiBold" w:hAnsi="Bahnschrift SemiBold"/>
                <w:b/>
                <w:bCs/>
                <w:color w:val="0070C0"/>
                <w:sz w:val="24"/>
                <w:szCs w:val="24"/>
              </w:rPr>
              <w:t xml:space="preserve">kotłownie i </w:t>
            </w:r>
            <w:hyperlink r:id="rId24" w:tooltip="pompy ciepła" w:history="1">
              <w:r w:rsidRPr="00912746">
                <w:rPr>
                  <w:rStyle w:val="Hipercze"/>
                  <w:rFonts w:ascii="Bahnschrift SemiBold" w:hAnsi="Bahnschrift SemiBold"/>
                  <w:b/>
                  <w:bCs/>
                  <w:color w:val="0070C0"/>
                  <w:sz w:val="24"/>
                  <w:szCs w:val="24"/>
                  <w:u w:val="none"/>
                </w:rPr>
                <w:t>pompy ciepła</w:t>
              </w:r>
            </w:hyperlink>
          </w:p>
          <w:p w14:paraId="1D343E02" w14:textId="1C1940AC" w:rsidR="00694F10" w:rsidRDefault="00694F10" w:rsidP="00B85F12">
            <w:pPr>
              <w:spacing w:after="160" w:line="259" w:lineRule="auto"/>
              <w:rPr>
                <w:rFonts w:ascii="Humnst777 Cn BT" w:hAnsi="Humnst777 Cn BT"/>
                <w:b/>
                <w:bCs/>
                <w:sz w:val="18"/>
                <w:szCs w:val="18"/>
              </w:rPr>
            </w:pPr>
            <w:r w:rsidRPr="007833D1">
              <w:rPr>
                <w:rFonts w:ascii="Humnst777 Cn BT" w:hAnsi="Humnst777 Cn BT"/>
                <w:sz w:val="18"/>
                <w:szCs w:val="18"/>
              </w:rPr>
              <w:t>Oferujemy monta</w:t>
            </w:r>
            <w:r>
              <w:rPr>
                <w:rFonts w:ascii="Humnst777 Cn BT" w:hAnsi="Humnst777 Cn BT"/>
                <w:sz w:val="18"/>
                <w:szCs w:val="18"/>
              </w:rPr>
              <w:t>ż</w:t>
            </w:r>
            <w:r>
              <w:t xml:space="preserve"> </w:t>
            </w:r>
            <w:r w:rsidRPr="00912746">
              <w:rPr>
                <w:sz w:val="18"/>
                <w:szCs w:val="18"/>
              </w:rPr>
              <w:t>nowych</w:t>
            </w:r>
            <w:r w:rsidRPr="00912746">
              <w:rPr>
                <w:rFonts w:ascii="Humnst777 Cn BT" w:hAnsi="Humnst777 Cn BT"/>
                <w:sz w:val="14"/>
                <w:szCs w:val="14"/>
              </w:rPr>
              <w:t xml:space="preserve"> 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i modernizacj</w:t>
            </w:r>
            <w:r w:rsidRPr="00912746">
              <w:rPr>
                <w:rFonts w:ascii="Calibri" w:hAnsi="Calibri" w:cs="Calibri"/>
                <w:sz w:val="18"/>
                <w:szCs w:val="18"/>
              </w:rPr>
              <w:t>ą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 xml:space="preserve"> is</w:t>
            </w:r>
            <w:r>
              <w:rPr>
                <w:rFonts w:ascii="Humnst777 Cn BT" w:hAnsi="Humnst777 Cn BT"/>
                <w:sz w:val="18"/>
                <w:szCs w:val="18"/>
              </w:rPr>
              <w:t>t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niej</w:t>
            </w:r>
            <w:r w:rsidRPr="00912746">
              <w:rPr>
                <w:rFonts w:ascii="Calibri" w:hAnsi="Calibri" w:cs="Calibri"/>
                <w:sz w:val="18"/>
                <w:szCs w:val="18"/>
              </w:rPr>
              <w:t xml:space="preserve">ących 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kot</w:t>
            </w:r>
            <w:r w:rsidRPr="00912746">
              <w:rPr>
                <w:rFonts w:ascii="Humnst777 Cn BT" w:hAnsi="Humnst777 Cn BT" w:cs="Humnst777 Cn BT"/>
                <w:sz w:val="18"/>
                <w:szCs w:val="18"/>
              </w:rPr>
              <w:t>ł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owni dobieraj</w:t>
            </w:r>
            <w:r w:rsidRPr="00912746">
              <w:rPr>
                <w:rFonts w:ascii="Calibri" w:hAnsi="Calibri" w:cs="Calibri"/>
                <w:sz w:val="18"/>
                <w:szCs w:val="18"/>
              </w:rPr>
              <w:t>ąc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 xml:space="preserve"> optymalne rozwi</w:t>
            </w:r>
            <w:r w:rsidRPr="00912746">
              <w:rPr>
                <w:rFonts w:ascii="Calibri" w:hAnsi="Calibri" w:cs="Calibri"/>
                <w:sz w:val="18"/>
                <w:szCs w:val="18"/>
              </w:rPr>
              <w:t>ą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zania techniczne i ekonomiczne, dostosowane do warunk</w:t>
            </w:r>
            <w:r w:rsidRPr="00912746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 xml:space="preserve">w budynku i potrzeb </w:t>
            </w:r>
            <w:r>
              <w:rPr>
                <w:rFonts w:ascii="Humnst777 Cn BT" w:hAnsi="Humnst777 Cn BT"/>
                <w:sz w:val="18"/>
                <w:szCs w:val="18"/>
              </w:rPr>
              <w:t>oraz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 xml:space="preserve"> bud</w:t>
            </w:r>
            <w:r w:rsidRPr="00912746">
              <w:rPr>
                <w:rFonts w:ascii="Calibri" w:hAnsi="Calibri" w:cs="Calibri"/>
                <w:sz w:val="18"/>
                <w:szCs w:val="18"/>
              </w:rPr>
              <w:t>ż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>etu klienta</w:t>
            </w:r>
            <w:r>
              <w:rPr>
                <w:rFonts w:ascii="Humnst777 Cn BT" w:hAnsi="Humnst777 Cn BT"/>
                <w:sz w:val="18"/>
                <w:szCs w:val="18"/>
              </w:rPr>
              <w:t>. Instalujemy kotłownie</w:t>
            </w:r>
            <w:r w:rsidRPr="00912746">
              <w:rPr>
                <w:rFonts w:ascii="Humnst777 Cn BT" w:hAnsi="Humnst777 Cn BT"/>
                <w:sz w:val="18"/>
                <w:szCs w:val="18"/>
              </w:rPr>
              <w:t xml:space="preserve"> gazowe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>, na paliwa stałe oraz pompy ciepła. Oferujemy kompleksowy monta</w:t>
            </w:r>
            <w:r w:rsidRPr="007833D1">
              <w:rPr>
                <w:rFonts w:ascii="Calibri" w:hAnsi="Calibri" w:cs="Calibri"/>
                <w:sz w:val="18"/>
                <w:szCs w:val="18"/>
              </w:rPr>
              <w:t>ż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 xml:space="preserve"> zbiornik</w:t>
            </w:r>
            <w:r w:rsidRPr="007833D1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>w buforowych, zasobnik</w:t>
            </w:r>
            <w:r w:rsidRPr="007833D1">
              <w:rPr>
                <w:rFonts w:ascii="Humnst777 Cn BT" w:hAnsi="Humnst777 Cn BT" w:cs="Humnst777 Cn BT"/>
                <w:sz w:val="18"/>
                <w:szCs w:val="18"/>
              </w:rPr>
              <w:t>ó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>w ciep</w:t>
            </w:r>
            <w:r w:rsidRPr="007833D1">
              <w:rPr>
                <w:rFonts w:ascii="Humnst777 Cn BT" w:hAnsi="Humnst777 Cn BT" w:cs="Humnst777 Cn BT"/>
                <w:sz w:val="18"/>
                <w:szCs w:val="18"/>
              </w:rPr>
              <w:t>ł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>a oraz automatyki steruj</w:t>
            </w:r>
            <w:r w:rsidRPr="007833D1">
              <w:rPr>
                <w:rFonts w:ascii="Calibri" w:hAnsi="Calibri" w:cs="Calibri"/>
                <w:sz w:val="18"/>
                <w:szCs w:val="18"/>
              </w:rPr>
              <w:t>ą</w:t>
            </w:r>
            <w:r w:rsidRPr="007833D1">
              <w:rPr>
                <w:rFonts w:ascii="Humnst777 Cn BT" w:hAnsi="Humnst777 Cn BT"/>
                <w:sz w:val="18"/>
                <w:szCs w:val="18"/>
              </w:rPr>
              <w:t>cej</w:t>
            </w:r>
          </w:p>
        </w:tc>
      </w:tr>
      <w:tr w:rsidR="00694F10" w14:paraId="316F5302" w14:textId="2350B338" w:rsidTr="00A166C5">
        <w:trPr>
          <w:trHeight w:val="630"/>
        </w:trPr>
        <w:tc>
          <w:tcPr>
            <w:tcW w:w="4106" w:type="dxa"/>
            <w:gridSpan w:val="2"/>
            <w:vMerge/>
          </w:tcPr>
          <w:p w14:paraId="61C3B6D6" w14:textId="77777777" w:rsidR="00694F10" w:rsidRDefault="00694F10" w:rsidP="00B85F12"/>
        </w:tc>
        <w:tc>
          <w:tcPr>
            <w:tcW w:w="2244" w:type="dxa"/>
            <w:gridSpan w:val="2"/>
            <w:tcBorders>
              <w:top w:val="single" w:sz="24" w:space="0" w:color="FFC000"/>
              <w:bottom w:val="single" w:sz="12" w:space="0" w:color="FFC000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2C4A175F" w14:textId="60CAA585" w:rsidR="00694F10" w:rsidRPr="0068029D" w:rsidRDefault="00694F10" w:rsidP="0068029D">
            <w:pPr>
              <w:spacing w:after="160" w:line="259" w:lineRule="auto"/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m</w:t>
            </w:r>
            <w:r w:rsidRPr="0068029D">
              <w:rPr>
                <w:rFonts w:ascii="Humnst777 Cn BT" w:hAnsi="Humnst777 Cn BT"/>
                <w:sz w:val="18"/>
                <w:szCs w:val="18"/>
              </w:rPr>
              <w:t>ontaż pomp ciepła różnych typów (powietrzne, gruntowe)</w:t>
            </w:r>
          </w:p>
        </w:tc>
        <w:tc>
          <w:tcPr>
            <w:tcW w:w="2643" w:type="dxa"/>
            <w:gridSpan w:val="10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</w:tcBorders>
            <w:shd w:val="clear" w:color="auto" w:fill="FFF2CC" w:themeFill="accent4" w:themeFillTint="33"/>
          </w:tcPr>
          <w:p w14:paraId="77CE2182" w14:textId="40ACBAD6" w:rsidR="00694F10" w:rsidRPr="0068029D" w:rsidRDefault="00694F10" w:rsidP="0068029D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68029D">
              <w:rPr>
                <w:rFonts w:ascii="Humnst777 Cn BT" w:hAnsi="Humnst777 Cn BT"/>
                <w:sz w:val="18"/>
                <w:szCs w:val="18"/>
              </w:rPr>
              <w:t>instalacja zbiorników buforowych i zasobników ciepła</w:t>
            </w:r>
          </w:p>
        </w:tc>
        <w:tc>
          <w:tcPr>
            <w:tcW w:w="2625" w:type="dxa"/>
            <w:gridSpan w:val="4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</w:tcBorders>
            <w:shd w:val="clear" w:color="auto" w:fill="FFF2CC" w:themeFill="accent4" w:themeFillTint="33"/>
          </w:tcPr>
          <w:p w14:paraId="3476CAF6" w14:textId="2D558675" w:rsidR="00694F10" w:rsidRPr="0068029D" w:rsidRDefault="00694F10" w:rsidP="0068029D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i</w:t>
            </w:r>
            <w:r w:rsidRPr="0068029D">
              <w:rPr>
                <w:rFonts w:ascii="Humnst777 Cn BT" w:hAnsi="Humnst777 Cn BT"/>
                <w:sz w:val="18"/>
                <w:szCs w:val="18"/>
              </w:rPr>
              <w:t>nstalacja kotłowni na paliwa stałe (</w:t>
            </w:r>
            <w:proofErr w:type="spellStart"/>
            <w:r w:rsidRPr="0068029D">
              <w:rPr>
                <w:rFonts w:ascii="Humnst777 Cn BT" w:hAnsi="Humnst777 Cn BT"/>
                <w:sz w:val="18"/>
                <w:szCs w:val="18"/>
              </w:rPr>
              <w:t>pellet</w:t>
            </w:r>
            <w:proofErr w:type="spellEnd"/>
            <w:r w:rsidRPr="0068029D">
              <w:rPr>
                <w:rFonts w:ascii="Humnst777 Cn BT" w:hAnsi="Humnst777 Cn BT"/>
                <w:sz w:val="18"/>
                <w:szCs w:val="18"/>
              </w:rPr>
              <w:t xml:space="preserve">, </w:t>
            </w:r>
            <w:proofErr w:type="spellStart"/>
            <w:r w:rsidRPr="0068029D">
              <w:rPr>
                <w:rFonts w:ascii="Humnst777 Cn BT" w:hAnsi="Humnst777 Cn BT"/>
                <w:sz w:val="18"/>
                <w:szCs w:val="18"/>
              </w:rPr>
              <w:t>ekogroszek</w:t>
            </w:r>
            <w:proofErr w:type="spellEnd"/>
            <w:r w:rsidRPr="0068029D">
              <w:rPr>
                <w:rFonts w:ascii="Humnst777 Cn BT" w:hAnsi="Humnst777 Cn BT"/>
                <w:sz w:val="18"/>
                <w:szCs w:val="18"/>
              </w:rPr>
              <w:t>) i olej opałowy</w:t>
            </w:r>
          </w:p>
        </w:tc>
        <w:tc>
          <w:tcPr>
            <w:tcW w:w="2376" w:type="dxa"/>
            <w:gridSpan w:val="5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</w:tcBorders>
            <w:shd w:val="clear" w:color="auto" w:fill="FFF2CC" w:themeFill="accent4" w:themeFillTint="33"/>
          </w:tcPr>
          <w:p w14:paraId="69F82FFA" w14:textId="28E729A4" w:rsidR="00694F10" w:rsidRPr="0068029D" w:rsidRDefault="00694F10" w:rsidP="0068029D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m</w:t>
            </w:r>
            <w:r w:rsidRPr="0068029D">
              <w:rPr>
                <w:rFonts w:ascii="Humnst777 Cn BT" w:hAnsi="Humnst777 Cn BT"/>
                <w:sz w:val="18"/>
                <w:szCs w:val="18"/>
              </w:rPr>
              <w:t>odernizacja istniejących kotłowni dla poprawy efektywności i</w:t>
            </w:r>
          </w:p>
        </w:tc>
      </w:tr>
      <w:tr w:rsidR="00694F10" w14:paraId="5D6CD17B" w14:textId="77777777" w:rsidTr="00F47FCB">
        <w:trPr>
          <w:trHeight w:val="855"/>
        </w:trPr>
        <w:tc>
          <w:tcPr>
            <w:tcW w:w="4106" w:type="dxa"/>
            <w:gridSpan w:val="2"/>
            <w:vMerge/>
          </w:tcPr>
          <w:p w14:paraId="381E7A6D" w14:textId="77777777" w:rsidR="00694F10" w:rsidRDefault="00694F10" w:rsidP="00B85F12"/>
        </w:tc>
        <w:tc>
          <w:tcPr>
            <w:tcW w:w="9888" w:type="dxa"/>
            <w:gridSpan w:val="21"/>
            <w:tcBorders>
              <w:top w:val="single" w:sz="12" w:space="0" w:color="FFC000"/>
              <w:bottom w:val="single" w:sz="24" w:space="0" w:color="FFC000"/>
            </w:tcBorders>
          </w:tcPr>
          <w:p w14:paraId="490EE30C" w14:textId="77777777" w:rsidR="00694F10" w:rsidRDefault="00694F10" w:rsidP="00A166C5">
            <w:pPr>
              <w:spacing w:after="160" w:line="259" w:lineRule="auto"/>
            </w:pPr>
          </w:p>
          <w:p w14:paraId="0B3DE27B" w14:textId="338D269B" w:rsidR="00694F10" w:rsidRPr="00A166C5" w:rsidRDefault="00000000" w:rsidP="00A166C5">
            <w:pPr>
              <w:spacing w:after="160" w:line="259" w:lineRule="auto"/>
              <w:rPr>
                <w:rFonts w:ascii="Bahnschrift SemiBold" w:hAnsi="Bahnschrift SemiBold"/>
                <w:b/>
                <w:bCs/>
                <w:sz w:val="24"/>
                <w:szCs w:val="24"/>
              </w:rPr>
            </w:pPr>
            <w:hyperlink r:id="rId25" w:tooltip="przyłącza wody i kanalizacji" w:history="1">
              <w:r w:rsidR="00694F10" w:rsidRPr="00A166C5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>przył</w:t>
              </w:r>
              <w:r w:rsidR="00694F10" w:rsidRPr="00A166C5">
                <w:rPr>
                  <w:rStyle w:val="Hipercze"/>
                  <w:rFonts w:ascii="Bahnschrift SemiBold" w:hAnsi="Bahnschrift SemiBold" w:cs="Calibri"/>
                  <w:b/>
                  <w:bCs/>
                  <w:sz w:val="24"/>
                  <w:szCs w:val="24"/>
                  <w:u w:val="none"/>
                </w:rPr>
                <w:t>ą</w:t>
              </w:r>
              <w:r w:rsidR="00694F10" w:rsidRPr="00A166C5">
                <w:rPr>
                  <w:rStyle w:val="Hipercze"/>
                  <w:rFonts w:ascii="Bahnschrift SemiBold" w:hAnsi="Bahnschrift SemiBold"/>
                  <w:b/>
                  <w:bCs/>
                  <w:sz w:val="24"/>
                  <w:szCs w:val="24"/>
                  <w:u w:val="none"/>
                </w:rPr>
                <w:t>cza wody i kanalizacji</w:t>
              </w:r>
            </w:hyperlink>
          </w:p>
          <w:p w14:paraId="1F06A4AD" w14:textId="4C9F242A" w:rsidR="00694F10" w:rsidRDefault="00694F10" w:rsidP="00B85F12">
            <w:pPr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 xml:space="preserve">Świadczymy 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>usługi hydrauliczne obejmujące</w:t>
            </w:r>
            <w:r>
              <w:rPr>
                <w:rFonts w:ascii="Humnst777 Cn BT" w:hAnsi="Humnst777 Cn BT"/>
                <w:sz w:val="18"/>
                <w:szCs w:val="18"/>
              </w:rPr>
              <w:t xml:space="preserve"> zarówno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 xml:space="preserve"> montaż instalacji wodno-kanalizacyjnych</w:t>
            </w:r>
            <w:r>
              <w:rPr>
                <w:rFonts w:ascii="Humnst777 Cn BT" w:hAnsi="Humnst777 Cn BT"/>
                <w:sz w:val="18"/>
                <w:szCs w:val="18"/>
              </w:rPr>
              <w:t xml:space="preserve"> jak</w:t>
            </w:r>
            <w:r w:rsidR="00335159">
              <w:rPr>
                <w:rFonts w:ascii="Humnst777 Cn BT" w:hAnsi="Humnst777 Cn BT"/>
                <w:sz w:val="18"/>
                <w:szCs w:val="18"/>
              </w:rPr>
              <w:t xml:space="preserve"> i wymianę 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 xml:space="preserve">rur w budynkach, udrażnianie kanalizacji oraz naprawy wszelkich awarii. </w:t>
            </w:r>
          </w:p>
          <w:p w14:paraId="044B724E" w14:textId="77777777" w:rsidR="00694F10" w:rsidRPr="007833D1" w:rsidRDefault="00694F10" w:rsidP="00B85F12">
            <w:pPr>
              <w:rPr>
                <w:rFonts w:ascii="Humnst777 Cn BT" w:hAnsi="Humnst777 Cn BT"/>
                <w:sz w:val="18"/>
                <w:szCs w:val="18"/>
              </w:rPr>
            </w:pPr>
          </w:p>
        </w:tc>
      </w:tr>
      <w:tr w:rsidR="00694F10" w14:paraId="29D0CC01" w14:textId="38449F78" w:rsidTr="00F47FCB">
        <w:trPr>
          <w:trHeight w:val="393"/>
        </w:trPr>
        <w:tc>
          <w:tcPr>
            <w:tcW w:w="4106" w:type="dxa"/>
            <w:gridSpan w:val="2"/>
            <w:vMerge/>
          </w:tcPr>
          <w:p w14:paraId="68B8FC43" w14:textId="77777777" w:rsidR="00694F10" w:rsidRDefault="00694F10" w:rsidP="00B85F12"/>
        </w:tc>
        <w:tc>
          <w:tcPr>
            <w:tcW w:w="2325" w:type="dxa"/>
            <w:gridSpan w:val="3"/>
            <w:tcBorders>
              <w:top w:val="single" w:sz="24" w:space="0" w:color="FFC000"/>
              <w:bottom w:val="single" w:sz="12" w:space="0" w:color="FFC000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1BB27F77" w14:textId="029A3176" w:rsidR="00694F10" w:rsidRPr="00F47FCB" w:rsidRDefault="00694F10" w:rsidP="00F47FC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m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>ontaż nowych instalacji z wykorzystaniem nowoczesnych materiałów</w:t>
            </w:r>
          </w:p>
        </w:tc>
        <w:tc>
          <w:tcPr>
            <w:tcW w:w="2505" w:type="dxa"/>
            <w:gridSpan w:val="8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784AC739" w14:textId="68A50C5D" w:rsidR="00694F10" w:rsidRPr="00F47FCB" w:rsidRDefault="00694F10" w:rsidP="00F47FC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w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 xml:space="preserve">ymiana rur i pionów w budynkach </w:t>
            </w:r>
            <w:proofErr w:type="gramStart"/>
            <w:r w:rsidRPr="00F47FCB">
              <w:rPr>
                <w:rFonts w:ascii="Humnst777 Cn BT" w:hAnsi="Humnst777 Cn BT"/>
                <w:sz w:val="18"/>
                <w:szCs w:val="18"/>
              </w:rPr>
              <w:t>jednorodzinnych  i</w:t>
            </w:r>
            <w:proofErr w:type="gramEnd"/>
            <w:r w:rsidRPr="00F47FCB">
              <w:rPr>
                <w:rFonts w:ascii="Humnst777 Cn BT" w:hAnsi="Humnst777 Cn BT"/>
                <w:sz w:val="18"/>
                <w:szCs w:val="18"/>
              </w:rPr>
              <w:t xml:space="preserve"> wielorodzinnych</w:t>
            </w:r>
          </w:p>
        </w:tc>
        <w:tc>
          <w:tcPr>
            <w:tcW w:w="2565" w:type="dxa"/>
            <w:gridSpan w:val="4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  <w:right w:val="single" w:sz="24" w:space="0" w:color="FFFFFF" w:themeColor="background1"/>
            </w:tcBorders>
            <w:shd w:val="clear" w:color="auto" w:fill="FFF2CC" w:themeFill="accent4" w:themeFillTint="33"/>
          </w:tcPr>
          <w:p w14:paraId="21CF49E8" w14:textId="4DEC1257" w:rsidR="00694F10" w:rsidRPr="00F47FCB" w:rsidRDefault="00694F10" w:rsidP="00F47FC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 w:rsidRPr="00F47FCB">
              <w:rPr>
                <w:rFonts w:ascii="Humnst777 Cn BT" w:hAnsi="Humnst777 Cn BT"/>
                <w:sz w:val="18"/>
                <w:szCs w:val="18"/>
              </w:rPr>
              <w:t>podłączanie urządzeń sanitarnych</w:t>
            </w:r>
          </w:p>
        </w:tc>
        <w:tc>
          <w:tcPr>
            <w:tcW w:w="2493" w:type="dxa"/>
            <w:gridSpan w:val="6"/>
            <w:tcBorders>
              <w:top w:val="single" w:sz="24" w:space="0" w:color="FFC000"/>
              <w:left w:val="single" w:sz="24" w:space="0" w:color="FFFFFF" w:themeColor="background1"/>
              <w:bottom w:val="single" w:sz="12" w:space="0" w:color="FFC000"/>
            </w:tcBorders>
            <w:shd w:val="clear" w:color="auto" w:fill="FFF2CC" w:themeFill="accent4" w:themeFillTint="33"/>
          </w:tcPr>
          <w:p w14:paraId="3BA6882D" w14:textId="69444D76" w:rsidR="00694F10" w:rsidRPr="00F47FCB" w:rsidRDefault="00694F10" w:rsidP="00F47FCB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u</w:t>
            </w:r>
            <w:r w:rsidRPr="00F47FCB">
              <w:rPr>
                <w:rFonts w:ascii="Humnst777 Cn BT" w:hAnsi="Humnst777 Cn BT"/>
                <w:sz w:val="18"/>
                <w:szCs w:val="18"/>
              </w:rPr>
              <w:t>drażnianie i czyszczenie kanalizacji z użyciem profesjonalnego sprzętu</w:t>
            </w:r>
          </w:p>
        </w:tc>
      </w:tr>
      <w:tr w:rsidR="00694F10" w14:paraId="7977FAC7" w14:textId="77777777" w:rsidTr="005A3A21">
        <w:trPr>
          <w:trHeight w:val="832"/>
        </w:trPr>
        <w:tc>
          <w:tcPr>
            <w:tcW w:w="4106" w:type="dxa"/>
            <w:gridSpan w:val="2"/>
            <w:vMerge/>
          </w:tcPr>
          <w:p w14:paraId="51C6A760" w14:textId="77777777" w:rsidR="00694F10" w:rsidRDefault="00694F10" w:rsidP="00B85F12"/>
        </w:tc>
        <w:tc>
          <w:tcPr>
            <w:tcW w:w="9888" w:type="dxa"/>
            <w:gridSpan w:val="21"/>
            <w:tcBorders>
              <w:top w:val="single" w:sz="12" w:space="0" w:color="FFC000"/>
              <w:bottom w:val="single" w:sz="24" w:space="0" w:color="FFC000" w:themeColor="accent4"/>
            </w:tcBorders>
          </w:tcPr>
          <w:p w14:paraId="496462F2" w14:textId="77777777" w:rsidR="00694F10" w:rsidRDefault="00694F10" w:rsidP="00F47FCB">
            <w:pPr>
              <w:spacing w:after="160" w:line="259" w:lineRule="auto"/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72417B4A" w14:textId="7A17EAB2" w:rsidR="00694F10" w:rsidRDefault="00694F10" w:rsidP="00F47FCB">
            <w:pPr>
              <w:spacing w:after="160" w:line="259" w:lineRule="auto"/>
              <w:rPr>
                <w:rFonts w:ascii="Humnst777 Cn BT" w:hAnsi="Humnst777 Cn BT"/>
                <w:b/>
                <w:bCs/>
                <w:color w:val="4472C4" w:themeColor="accent1"/>
                <w:sz w:val="24"/>
                <w:szCs w:val="24"/>
              </w:rPr>
            </w:pPr>
            <w:proofErr w:type="spellStart"/>
            <w:r w:rsidRPr="00694F10">
              <w:rPr>
                <w:rFonts w:ascii="Humnst777 Cn BT" w:hAnsi="Humnst777 Cn BT"/>
                <w:b/>
                <w:bCs/>
                <w:color w:val="4472C4" w:themeColor="accent1"/>
                <w:sz w:val="24"/>
                <w:szCs w:val="24"/>
              </w:rPr>
              <w:t>przeciski</w:t>
            </w:r>
            <w:proofErr w:type="spellEnd"/>
            <w:r w:rsidRPr="00694F10">
              <w:rPr>
                <w:rFonts w:ascii="Humnst777 Cn BT" w:hAnsi="Humnst777 Cn BT"/>
                <w:b/>
                <w:bCs/>
                <w:color w:val="4472C4" w:themeColor="accent1"/>
                <w:sz w:val="24"/>
                <w:szCs w:val="24"/>
              </w:rPr>
              <w:t xml:space="preserve"> i usługi koparkami</w:t>
            </w:r>
          </w:p>
          <w:p w14:paraId="4E3449CA" w14:textId="5591C613" w:rsidR="007C4E5F" w:rsidRPr="005A3A21" w:rsidRDefault="00A5395F" w:rsidP="007C4E5F">
            <w:pPr>
              <w:spacing w:after="160" w:line="259" w:lineRule="auto"/>
              <w:rPr>
                <w:rFonts w:ascii="Bahnschrift SemiLight" w:hAnsi="Bahnschrift SemiLight"/>
                <w:sz w:val="18"/>
                <w:szCs w:val="18"/>
              </w:rPr>
            </w:pPr>
            <w:r>
              <w:rPr>
                <w:rFonts w:ascii="Bahnschrift SemiLight" w:hAnsi="Bahnschrift SemiLight"/>
                <w:sz w:val="18"/>
                <w:szCs w:val="18"/>
              </w:rPr>
              <w:t>W</w:t>
            </w:r>
            <w:r w:rsidR="007C4E5F" w:rsidRPr="005A3A21">
              <w:rPr>
                <w:rFonts w:ascii="Bahnschrift SemiLight" w:hAnsi="Bahnschrift SemiLight"/>
                <w:sz w:val="18"/>
                <w:szCs w:val="18"/>
              </w:rPr>
              <w:t xml:space="preserve">ykonujemy </w:t>
            </w:r>
            <w:proofErr w:type="spellStart"/>
            <w:r w:rsidR="007C4E5F" w:rsidRPr="005A3A21">
              <w:rPr>
                <w:rFonts w:ascii="Bahnschrift SemiLight" w:hAnsi="Bahnschrift SemiLight"/>
                <w:sz w:val="18"/>
                <w:szCs w:val="18"/>
              </w:rPr>
              <w:t>przeciski</w:t>
            </w:r>
            <w:proofErr w:type="spellEnd"/>
            <w:r w:rsidR="007C4E5F" w:rsidRPr="005A3A21">
              <w:rPr>
                <w:rFonts w:ascii="Bahnschrift SemiLight" w:hAnsi="Bahnschrift SemiLight"/>
                <w:sz w:val="18"/>
                <w:szCs w:val="18"/>
              </w:rPr>
              <w:t xml:space="preserve"> pod drogami, rowami i innymi przeszkodami, specjalistycznym urządzeniem</w:t>
            </w:r>
            <w:r w:rsidR="005A3A21" w:rsidRPr="005A3A21">
              <w:rPr>
                <w:rFonts w:ascii="Bahnschrift SemiLight" w:hAnsi="Bahnschrift SemiLight"/>
                <w:sz w:val="18"/>
                <w:szCs w:val="18"/>
              </w:rPr>
              <w:t xml:space="preserve"> </w:t>
            </w:r>
            <w:proofErr w:type="spellStart"/>
            <w:r w:rsidR="005A3A21" w:rsidRPr="005A3A21">
              <w:rPr>
                <w:rFonts w:ascii="Bahnschrift SemiLight" w:hAnsi="Bahnschrift SemiLight"/>
                <w:sz w:val="18"/>
                <w:szCs w:val="18"/>
              </w:rPr>
              <w:t>CompAir</w:t>
            </w:r>
            <w:proofErr w:type="spellEnd"/>
            <w:r w:rsidR="005A3A21" w:rsidRPr="005A3A21">
              <w:rPr>
                <w:rFonts w:ascii="Bahnschrift SemiLight" w:hAnsi="Bahnschrift SemiLight"/>
                <w:sz w:val="18"/>
                <w:szCs w:val="18"/>
              </w:rPr>
              <w:t xml:space="preserve"> Hercu </w:t>
            </w:r>
            <w:proofErr w:type="spellStart"/>
            <w:r w:rsidR="005A3A21" w:rsidRPr="005A3A21">
              <w:rPr>
                <w:rFonts w:ascii="Bahnschrift SemiLight" w:hAnsi="Bahnschrift SemiLight"/>
                <w:sz w:val="18"/>
                <w:szCs w:val="18"/>
              </w:rPr>
              <w:t>Pneumatic</w:t>
            </w:r>
            <w:proofErr w:type="spellEnd"/>
            <w:r>
              <w:rPr>
                <w:rFonts w:ascii="Bahnschrift SemiLight" w:hAnsi="Bahnschrift SemiLight"/>
                <w:sz w:val="18"/>
                <w:szCs w:val="18"/>
              </w:rPr>
              <w:t xml:space="preserve">, umożliwiając </w:t>
            </w:r>
            <w:proofErr w:type="spellStart"/>
            <w:r>
              <w:rPr>
                <w:rFonts w:ascii="Bahnschrift SemiLight" w:hAnsi="Bahnschrift SemiLight"/>
                <w:sz w:val="18"/>
                <w:szCs w:val="18"/>
              </w:rPr>
              <w:t>bezwykopowy</w:t>
            </w:r>
            <w:proofErr w:type="spellEnd"/>
            <w:r>
              <w:rPr>
                <w:rFonts w:ascii="Bahnschrift SemiLight" w:hAnsi="Bahnschrift SemiLight"/>
                <w:sz w:val="18"/>
                <w:szCs w:val="18"/>
              </w:rPr>
              <w:t xml:space="preserve"> montaż instalacji </w:t>
            </w:r>
            <w:proofErr w:type="spellStart"/>
            <w:r>
              <w:rPr>
                <w:rFonts w:ascii="Bahnschrift SemiLight" w:hAnsi="Bahnschrift SemiLight"/>
                <w:sz w:val="18"/>
                <w:szCs w:val="18"/>
              </w:rPr>
              <w:t>wod-kan</w:t>
            </w:r>
            <w:proofErr w:type="spellEnd"/>
            <w:r>
              <w:rPr>
                <w:rFonts w:ascii="Bahnschrift SemiLight" w:hAnsi="Bahnschrift SemiLight"/>
                <w:sz w:val="18"/>
                <w:szCs w:val="18"/>
              </w:rPr>
              <w:t>, co i światłowodów.</w:t>
            </w:r>
          </w:p>
          <w:p w14:paraId="4D0FFD5F" w14:textId="10EFE771" w:rsidR="00694F10" w:rsidRPr="00335159" w:rsidRDefault="007C4E5F" w:rsidP="007C4E5F">
            <w:pPr>
              <w:spacing w:after="160" w:line="259" w:lineRule="auto"/>
              <w:rPr>
                <w:rFonts w:ascii="Bahnschrift SemiLight" w:hAnsi="Bahnschrift SemiLight" w:cstheme="minorHAnsi"/>
                <w:sz w:val="18"/>
                <w:szCs w:val="18"/>
              </w:rPr>
            </w:pPr>
            <w:r w:rsidRPr="005A3A21">
              <w:rPr>
                <w:rFonts w:ascii="Bahnschrift SemiLight" w:hAnsi="Bahnschrift SemiLight" w:cstheme="minorHAnsi"/>
                <w:sz w:val="18"/>
                <w:szCs w:val="18"/>
              </w:rPr>
              <w:t>Dysponujemy własnym sprzętem: mini koparka, koparko-ładowarka</w:t>
            </w:r>
            <w:r w:rsidR="005A3A21" w:rsidRPr="005A3A21">
              <w:rPr>
                <w:rFonts w:ascii="Bahnschrift SemiLight" w:hAnsi="Bahnschrift SemiLight" w:cstheme="minorHAnsi"/>
                <w:sz w:val="18"/>
                <w:szCs w:val="18"/>
              </w:rPr>
              <w:t xml:space="preserve"> JCB</w:t>
            </w:r>
            <w:r w:rsidRPr="005A3A21">
              <w:rPr>
                <w:rFonts w:ascii="Bahnschrift SemiLight" w:hAnsi="Bahnschrift SemiLight" w:cstheme="minorHAnsi"/>
                <w:sz w:val="18"/>
                <w:szCs w:val="18"/>
              </w:rPr>
              <w:t>, środki</w:t>
            </w:r>
            <w:r w:rsidR="00A5395F">
              <w:rPr>
                <w:rFonts w:ascii="Bahnschrift SemiLight" w:hAnsi="Bahnschrift SemiLight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A5395F">
              <w:rPr>
                <w:rFonts w:ascii="Bahnschrift SemiLight" w:hAnsi="Bahnschrift SemiLight" w:cstheme="minorHAnsi"/>
                <w:sz w:val="18"/>
                <w:szCs w:val="18"/>
              </w:rPr>
              <w:t>trensportu</w:t>
            </w:r>
            <w:proofErr w:type="spellEnd"/>
            <w:proofErr w:type="gramEnd"/>
            <w:r w:rsidRPr="005A3A21">
              <w:rPr>
                <w:rFonts w:ascii="Bahnschrift SemiLight" w:hAnsi="Bahnschrift SemiLight" w:cstheme="minorHAnsi"/>
                <w:sz w:val="18"/>
                <w:szCs w:val="18"/>
              </w:rPr>
              <w:t xml:space="preserve"> </w:t>
            </w:r>
            <w:r w:rsidR="005A3A21" w:rsidRPr="005A3A21">
              <w:rPr>
                <w:rFonts w:ascii="Bahnschrift SemiLight" w:hAnsi="Bahnschrift SemiLight" w:cstheme="minorHAnsi"/>
                <w:sz w:val="18"/>
                <w:szCs w:val="18"/>
              </w:rPr>
              <w:t>aby świadczyć kompleksowe usługi i prace budowalne.</w:t>
            </w:r>
          </w:p>
        </w:tc>
      </w:tr>
      <w:tr w:rsidR="00694F10" w14:paraId="37513161" w14:textId="0413D1EF" w:rsidTr="005A3A21">
        <w:trPr>
          <w:trHeight w:val="330"/>
        </w:trPr>
        <w:tc>
          <w:tcPr>
            <w:tcW w:w="4106" w:type="dxa"/>
            <w:gridSpan w:val="2"/>
            <w:vMerge/>
          </w:tcPr>
          <w:p w14:paraId="10E33FEF" w14:textId="77777777" w:rsidR="00694F10" w:rsidRDefault="00694F10" w:rsidP="00B85F12"/>
        </w:tc>
        <w:tc>
          <w:tcPr>
            <w:tcW w:w="3260" w:type="dxa"/>
            <w:gridSpan w:val="6"/>
            <w:tcBorders>
              <w:top w:val="single" w:sz="24" w:space="0" w:color="FFC000" w:themeColor="accent4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3D493301" w14:textId="41A7FE81" w:rsidR="00694F10" w:rsidRPr="005A3A21" w:rsidRDefault="005A3A21" w:rsidP="005A3A21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proofErr w:type="spellStart"/>
            <w:r w:rsidRPr="005A3A21">
              <w:rPr>
                <w:rFonts w:ascii="Humnst777 Cn BT" w:hAnsi="Humnst777 Cn BT"/>
                <w:sz w:val="18"/>
                <w:szCs w:val="18"/>
              </w:rPr>
              <w:t>bezwykopowe</w:t>
            </w:r>
            <w:proofErr w:type="spellEnd"/>
            <w:r w:rsidRPr="005A3A21">
              <w:rPr>
                <w:rFonts w:ascii="Humnst777 Cn BT" w:hAnsi="Humnst777 Cn BT"/>
                <w:sz w:val="18"/>
                <w:szCs w:val="18"/>
              </w:rPr>
              <w:t xml:space="preserve"> </w:t>
            </w:r>
            <w:proofErr w:type="spellStart"/>
            <w:r w:rsidRPr="005A3A21">
              <w:rPr>
                <w:rFonts w:ascii="Humnst777 Cn BT" w:hAnsi="Humnst777 Cn BT"/>
                <w:sz w:val="18"/>
                <w:szCs w:val="18"/>
              </w:rPr>
              <w:t>prze</w:t>
            </w:r>
            <w:r w:rsidR="00335159">
              <w:rPr>
                <w:rFonts w:ascii="Humnst777 Cn BT" w:hAnsi="Humnst777 Cn BT"/>
                <w:sz w:val="18"/>
                <w:szCs w:val="18"/>
              </w:rPr>
              <w:t>ciski</w:t>
            </w:r>
            <w:proofErr w:type="spellEnd"/>
            <w:r w:rsidRPr="005A3A21">
              <w:rPr>
                <w:rFonts w:ascii="Humnst777 Cn BT" w:hAnsi="Humnst777 Cn BT"/>
                <w:sz w:val="18"/>
                <w:szCs w:val="18"/>
              </w:rPr>
              <w:t xml:space="preserve"> pod jezdniami i chodnikami, do układania rur wodociągowych, kanalizacji czy gazociągów</w:t>
            </w:r>
          </w:p>
          <w:p w14:paraId="79186114" w14:textId="75F826FE" w:rsidR="005A3A21" w:rsidRPr="005A3A21" w:rsidRDefault="005A3A21" w:rsidP="005A3A21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</w:p>
        </w:tc>
        <w:tc>
          <w:tcPr>
            <w:tcW w:w="1525" w:type="dxa"/>
            <w:gridSpan w:val="3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218C2AAD" w14:textId="629322B9" w:rsidR="00694F10" w:rsidRPr="005A3A21" w:rsidRDefault="00A5395F" w:rsidP="005A3A21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proofErr w:type="spellStart"/>
            <w:r>
              <w:rPr>
                <w:rFonts w:ascii="Humnst777 Cn BT" w:hAnsi="Humnst777 Cn BT"/>
                <w:sz w:val="18"/>
                <w:szCs w:val="18"/>
              </w:rPr>
              <w:t>bezwykopowe</w:t>
            </w:r>
            <w:proofErr w:type="spellEnd"/>
            <w:r>
              <w:rPr>
                <w:rFonts w:ascii="Humnst777 Cn BT" w:hAnsi="Humnst777 Cn BT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umnst777 Cn BT" w:hAnsi="Humnst777 Cn BT"/>
                <w:sz w:val="18"/>
                <w:szCs w:val="18"/>
              </w:rPr>
              <w:t>przeciski</w:t>
            </w:r>
            <w:proofErr w:type="spellEnd"/>
            <w:r>
              <w:rPr>
                <w:rFonts w:ascii="Humnst777 Cn BT" w:hAnsi="Humnst777 Cn BT"/>
                <w:sz w:val="18"/>
                <w:szCs w:val="18"/>
              </w:rPr>
              <w:t xml:space="preserve"> do układania kabli, światłowodów</w:t>
            </w:r>
          </w:p>
        </w:tc>
        <w:tc>
          <w:tcPr>
            <w:tcW w:w="2760" w:type="dxa"/>
            <w:gridSpan w:val="8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1B8EF57B" w14:textId="1E11B893" w:rsidR="00694F10" w:rsidRPr="005A3A21" w:rsidRDefault="00335159" w:rsidP="005A3A21">
            <w:pPr>
              <w:jc w:val="center"/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o</w:t>
            </w:r>
            <w:r w:rsidR="005A3A21" w:rsidRPr="005A3A21">
              <w:rPr>
                <w:rFonts w:ascii="Humnst777 Cn BT" w:hAnsi="Humnst777 Cn BT"/>
                <w:sz w:val="18"/>
                <w:szCs w:val="18"/>
              </w:rPr>
              <w:t xml:space="preserve">ferujemy wykopy pod przyłącza, </w:t>
            </w:r>
            <w:r>
              <w:rPr>
                <w:rFonts w:ascii="Humnst777 Cn BT" w:hAnsi="Humnst777 Cn BT"/>
                <w:sz w:val="18"/>
                <w:szCs w:val="18"/>
              </w:rPr>
              <w:t xml:space="preserve">poziomy kanalizacyjne, </w:t>
            </w:r>
            <w:r w:rsidR="005A3A21" w:rsidRPr="005A3A21">
              <w:rPr>
                <w:rFonts w:ascii="Humnst777 Cn BT" w:hAnsi="Humnst777 Cn BT"/>
                <w:sz w:val="18"/>
                <w:szCs w:val="18"/>
              </w:rPr>
              <w:t>studnie, fundamenty i inne elementy infrastruktury</w:t>
            </w:r>
          </w:p>
        </w:tc>
        <w:tc>
          <w:tcPr>
            <w:tcW w:w="2343" w:type="dxa"/>
            <w:gridSpan w:val="4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</w:tcBorders>
            <w:shd w:val="clear" w:color="auto" w:fill="FFF2CC" w:themeFill="accent4" w:themeFillTint="33"/>
          </w:tcPr>
          <w:p w14:paraId="07695E6C" w14:textId="77777777" w:rsidR="00694F10" w:rsidRDefault="00694F10" w:rsidP="00B85F12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</w:tc>
      </w:tr>
      <w:tr w:rsidR="00694F10" w14:paraId="16819780" w14:textId="16A60918" w:rsidTr="005A3A21">
        <w:trPr>
          <w:trHeight w:val="870"/>
        </w:trPr>
        <w:tc>
          <w:tcPr>
            <w:tcW w:w="4106" w:type="dxa"/>
            <w:gridSpan w:val="2"/>
            <w:vMerge/>
          </w:tcPr>
          <w:p w14:paraId="0E3A76F0" w14:textId="77777777" w:rsidR="00694F10" w:rsidRDefault="00694F10" w:rsidP="00B85F12"/>
        </w:tc>
        <w:tc>
          <w:tcPr>
            <w:tcW w:w="9888" w:type="dxa"/>
            <w:gridSpan w:val="21"/>
            <w:tcBorders>
              <w:top w:val="single" w:sz="12" w:space="0" w:color="FFC000" w:themeColor="accent4"/>
              <w:bottom w:val="single" w:sz="24" w:space="0" w:color="FFC000" w:themeColor="accent4"/>
            </w:tcBorders>
          </w:tcPr>
          <w:p w14:paraId="75DC8A97" w14:textId="77777777" w:rsidR="00694F10" w:rsidRDefault="00694F10" w:rsidP="00B85F12"/>
          <w:p w14:paraId="09B389E1" w14:textId="08F48E47" w:rsidR="00694F10" w:rsidRPr="00694F10" w:rsidRDefault="00000000" w:rsidP="00B85F12">
            <w:pPr>
              <w:rPr>
                <w:rFonts w:ascii="Bahnschrift" w:hAnsi="Bahnschrift"/>
                <w:b/>
                <w:bCs/>
                <w:color w:val="4472C4" w:themeColor="accent1"/>
              </w:rPr>
            </w:pPr>
            <w:hyperlink r:id="rId26" w:tooltip="szamba i oczyszczalnie ścieków" w:history="1">
              <w:r w:rsidR="00694F10" w:rsidRPr="00694F10">
                <w:rPr>
                  <w:rStyle w:val="Hipercze"/>
                  <w:rFonts w:ascii="Bahnschrift" w:hAnsi="Bahnschrift"/>
                  <w:b/>
                  <w:bCs/>
                  <w:color w:val="4472C4" w:themeColor="accent1"/>
                  <w:u w:val="none"/>
                </w:rPr>
                <w:t xml:space="preserve">szamba i oczyszczalnie </w:t>
              </w:r>
              <w:r w:rsidR="00694F10" w:rsidRPr="00694F10">
                <w:rPr>
                  <w:rStyle w:val="Hipercze"/>
                  <w:rFonts w:ascii="Bahnschrift" w:hAnsi="Bahnschrift" w:cs="Calibri"/>
                  <w:b/>
                  <w:bCs/>
                  <w:color w:val="4472C4" w:themeColor="accent1"/>
                  <w:u w:val="none"/>
                </w:rPr>
                <w:t>ś</w:t>
              </w:r>
              <w:r w:rsidR="00694F10" w:rsidRPr="00694F10">
                <w:rPr>
                  <w:rStyle w:val="Hipercze"/>
                  <w:rFonts w:ascii="Bahnschrift" w:hAnsi="Bahnschrift"/>
                  <w:b/>
                  <w:bCs/>
                  <w:color w:val="4472C4" w:themeColor="accent1"/>
                  <w:u w:val="none"/>
                </w:rPr>
                <w:t>ciek</w:t>
              </w:r>
              <w:r w:rsidR="00694F10" w:rsidRPr="00694F10">
                <w:rPr>
                  <w:rStyle w:val="Hipercze"/>
                  <w:rFonts w:ascii="Bahnschrift" w:hAnsi="Bahnschrift" w:cs="Humnst777 Cn BT"/>
                  <w:b/>
                  <w:bCs/>
                  <w:color w:val="4472C4" w:themeColor="accent1"/>
                  <w:u w:val="none"/>
                </w:rPr>
                <w:t>ó</w:t>
              </w:r>
              <w:r w:rsidR="00694F10" w:rsidRPr="00694F10">
                <w:rPr>
                  <w:rStyle w:val="Hipercze"/>
                  <w:rFonts w:ascii="Bahnschrift" w:hAnsi="Bahnschrift"/>
                  <w:b/>
                  <w:bCs/>
                  <w:color w:val="4472C4" w:themeColor="accent1"/>
                  <w:u w:val="none"/>
                </w:rPr>
                <w:t>w</w:t>
              </w:r>
            </w:hyperlink>
          </w:p>
          <w:p w14:paraId="47BD2456" w14:textId="51AD7B9A" w:rsidR="00694F10" w:rsidRPr="003231BC" w:rsidRDefault="00474D95" w:rsidP="00B85F12">
            <w:pPr>
              <w:rPr>
                <w:rFonts w:ascii="Humnst777 Cn BT" w:hAnsi="Humnst777 Cn BT"/>
                <w:sz w:val="18"/>
                <w:szCs w:val="18"/>
              </w:rPr>
            </w:pPr>
            <w:r>
              <w:rPr>
                <w:rFonts w:ascii="Humnst777 Cn BT" w:hAnsi="Humnst777 Cn BT"/>
                <w:sz w:val="18"/>
                <w:szCs w:val="18"/>
              </w:rPr>
              <w:t>O</w:t>
            </w:r>
            <w:r w:rsidRPr="00474D95">
              <w:rPr>
                <w:rFonts w:ascii="Humnst777 Cn BT" w:hAnsi="Humnst777 Cn BT"/>
                <w:sz w:val="18"/>
                <w:szCs w:val="18"/>
              </w:rPr>
              <w:t>ferujemy szamba betonowe lub plastikowe wraz z montażem. Montujemy przydomowe oczyszczalnie ścieków oraz zbiorniki na wodę deszczową.</w:t>
            </w:r>
          </w:p>
          <w:p w14:paraId="7282F7B7" w14:textId="77777777" w:rsidR="00694F10" w:rsidRDefault="00694F10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  <w:p w14:paraId="7AB7A6B2" w14:textId="77777777" w:rsidR="00694F10" w:rsidRPr="003231BC" w:rsidRDefault="00694F10" w:rsidP="00B85F12">
            <w:pPr>
              <w:rPr>
                <w:rFonts w:ascii="Humnst777 Cn BT" w:hAnsi="Humnst777 Cn BT"/>
                <w:b/>
                <w:bCs/>
                <w:sz w:val="18"/>
                <w:szCs w:val="18"/>
              </w:rPr>
            </w:pPr>
          </w:p>
        </w:tc>
      </w:tr>
      <w:tr w:rsidR="00694F10" w14:paraId="1D21E34D" w14:textId="216A5B96" w:rsidTr="005A3A21">
        <w:trPr>
          <w:trHeight w:val="270"/>
        </w:trPr>
        <w:tc>
          <w:tcPr>
            <w:tcW w:w="4106" w:type="dxa"/>
            <w:gridSpan w:val="2"/>
            <w:vMerge/>
          </w:tcPr>
          <w:p w14:paraId="7DBFA9F2" w14:textId="77777777" w:rsidR="00694F10" w:rsidRDefault="00694F10" w:rsidP="00B85F12"/>
        </w:tc>
        <w:tc>
          <w:tcPr>
            <w:tcW w:w="2442" w:type="dxa"/>
            <w:gridSpan w:val="5"/>
            <w:tcBorders>
              <w:top w:val="single" w:sz="24" w:space="0" w:color="FFC000" w:themeColor="accent4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6CCE2D34" w14:textId="28E29308" w:rsidR="00694F10" w:rsidRPr="00474D95" w:rsidRDefault="00474D95" w:rsidP="00474D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474D95">
              <w:rPr>
                <w:sz w:val="18"/>
                <w:szCs w:val="18"/>
              </w:rPr>
              <w:t xml:space="preserve">ontaż </w:t>
            </w:r>
            <w:r w:rsidR="005A3A21">
              <w:rPr>
                <w:sz w:val="18"/>
                <w:szCs w:val="18"/>
              </w:rPr>
              <w:t>szamb i przepompowni ścieków</w:t>
            </w:r>
          </w:p>
          <w:p w14:paraId="3B17B54D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  <w:p w14:paraId="3CE7A140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54" w:type="dxa"/>
            <w:gridSpan w:val="5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56E2BCB0" w14:textId="0B38CE09" w:rsidR="00694F10" w:rsidRPr="00474D95" w:rsidRDefault="00474D95" w:rsidP="00474D95">
            <w:pPr>
              <w:jc w:val="center"/>
              <w:rPr>
                <w:sz w:val="18"/>
                <w:szCs w:val="18"/>
              </w:rPr>
            </w:pPr>
            <w:r w:rsidRPr="00474D95">
              <w:rPr>
                <w:sz w:val="18"/>
                <w:szCs w:val="18"/>
              </w:rPr>
              <w:t>instalacja systemów odzysku wody deszczowej dla ekologicznych rozwiązań</w:t>
            </w:r>
          </w:p>
          <w:p w14:paraId="4FA3B850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55" w:type="dxa"/>
            <w:gridSpan w:val="8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  <w:right w:val="single" w:sz="12" w:space="0" w:color="FFFFFF" w:themeColor="background1"/>
            </w:tcBorders>
            <w:shd w:val="clear" w:color="auto" w:fill="FFF2CC" w:themeFill="accent4" w:themeFillTint="33"/>
          </w:tcPr>
          <w:p w14:paraId="11D49099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  <w:p w14:paraId="57441046" w14:textId="6DC81703" w:rsidR="005A3A21" w:rsidRPr="00335159" w:rsidRDefault="005A3A21" w:rsidP="005A3A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474D95">
              <w:rPr>
                <w:sz w:val="18"/>
                <w:szCs w:val="18"/>
              </w:rPr>
              <w:t xml:space="preserve">ontaż </w:t>
            </w:r>
            <w:r w:rsidR="00335159">
              <w:rPr>
                <w:sz w:val="18"/>
                <w:szCs w:val="18"/>
              </w:rPr>
              <w:t>oczyszczalni ścieków</w:t>
            </w:r>
          </w:p>
          <w:p w14:paraId="428F62F8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7" w:type="dxa"/>
            <w:gridSpan w:val="3"/>
            <w:tcBorders>
              <w:top w:val="single" w:sz="24" w:space="0" w:color="FFC000" w:themeColor="accent4"/>
              <w:left w:val="single" w:sz="12" w:space="0" w:color="FFFFFF" w:themeColor="background1"/>
              <w:bottom w:val="single" w:sz="12" w:space="0" w:color="FFC000" w:themeColor="accent4"/>
            </w:tcBorders>
            <w:shd w:val="clear" w:color="auto" w:fill="FFF2CC" w:themeFill="accent4" w:themeFillTint="33"/>
          </w:tcPr>
          <w:p w14:paraId="5976E3D0" w14:textId="77777777" w:rsidR="00694F10" w:rsidRPr="00474D95" w:rsidRDefault="00694F10" w:rsidP="00474D95">
            <w:pPr>
              <w:jc w:val="center"/>
              <w:rPr>
                <w:sz w:val="18"/>
                <w:szCs w:val="18"/>
              </w:rPr>
            </w:pPr>
          </w:p>
          <w:p w14:paraId="084851CD" w14:textId="24CD637E" w:rsidR="00694F10" w:rsidRPr="00474D95" w:rsidRDefault="00335159" w:rsidP="00474D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odwodnienia budynków</w:t>
            </w:r>
          </w:p>
        </w:tc>
      </w:tr>
      <w:tr w:rsidR="00694F10" w14:paraId="4653B663" w14:textId="77777777" w:rsidTr="005A3A21">
        <w:trPr>
          <w:trHeight w:val="105"/>
        </w:trPr>
        <w:tc>
          <w:tcPr>
            <w:tcW w:w="4106" w:type="dxa"/>
            <w:gridSpan w:val="2"/>
            <w:vMerge/>
          </w:tcPr>
          <w:p w14:paraId="3C02A601" w14:textId="77777777" w:rsidR="00694F10" w:rsidRDefault="00694F10" w:rsidP="00B85F12"/>
        </w:tc>
        <w:tc>
          <w:tcPr>
            <w:tcW w:w="9888" w:type="dxa"/>
            <w:gridSpan w:val="21"/>
            <w:tcBorders>
              <w:top w:val="single" w:sz="12" w:space="0" w:color="FFC000" w:themeColor="accent4"/>
              <w:bottom w:val="single" w:sz="4" w:space="0" w:color="auto"/>
            </w:tcBorders>
          </w:tcPr>
          <w:p w14:paraId="37746105" w14:textId="77777777" w:rsidR="00694F10" w:rsidRDefault="00694F10" w:rsidP="00B85F12"/>
          <w:p w14:paraId="17615EA5" w14:textId="77777777" w:rsidR="00694F10" w:rsidRPr="00694F10" w:rsidRDefault="00694F10" w:rsidP="00B85F12">
            <w:pPr>
              <w:rPr>
                <w:rFonts w:ascii="Bahnschrift" w:hAnsi="Bahnschrift"/>
                <w:color w:val="4472C4" w:themeColor="accent1"/>
                <w:sz w:val="24"/>
                <w:szCs w:val="24"/>
              </w:rPr>
            </w:pPr>
            <w:r w:rsidRPr="00694F10">
              <w:rPr>
                <w:rFonts w:ascii="Bahnschrift" w:hAnsi="Bahnschrift"/>
                <w:color w:val="4472C4" w:themeColor="accent1"/>
                <w:sz w:val="24"/>
                <w:szCs w:val="24"/>
              </w:rPr>
              <w:t xml:space="preserve">Wentylacja i rekuperacja </w:t>
            </w:r>
          </w:p>
          <w:p w14:paraId="652F67E1" w14:textId="00BBFEA7" w:rsidR="00694F10" w:rsidRPr="005A3A21" w:rsidRDefault="007C4E5F" w:rsidP="00B85F12">
            <w:pPr>
              <w:rPr>
                <w:sz w:val="20"/>
                <w:szCs w:val="20"/>
              </w:rPr>
            </w:pPr>
            <w:r w:rsidRPr="005A3A21">
              <w:rPr>
                <w:sz w:val="20"/>
                <w:szCs w:val="20"/>
              </w:rPr>
              <w:t xml:space="preserve">Rekuperacja w nowo budowanych domach jednorodzinnych jest częścią rozwiązania systemowego, która wpływa na komfort użytkowania domu. Wykonujemy takie instalacje </w:t>
            </w:r>
            <w:r w:rsidR="00335159">
              <w:rPr>
                <w:sz w:val="20"/>
                <w:szCs w:val="20"/>
              </w:rPr>
              <w:t>mechanicznej wymiany powietrza.</w:t>
            </w:r>
          </w:p>
          <w:p w14:paraId="20FA3A2C" w14:textId="77777777" w:rsidR="00694F10" w:rsidRDefault="00694F10" w:rsidP="00B85F12"/>
          <w:p w14:paraId="377AB34C" w14:textId="77777777" w:rsidR="00694F10" w:rsidRDefault="00694F10" w:rsidP="00B85F12"/>
          <w:p w14:paraId="4CA73972" w14:textId="4E57BE7A" w:rsidR="00694F10" w:rsidRDefault="00694F10" w:rsidP="00B85F12"/>
        </w:tc>
      </w:tr>
      <w:tr w:rsidR="00855810" w14:paraId="129B4D7F" w14:textId="77777777" w:rsidTr="00A5395F">
        <w:trPr>
          <w:trHeight w:val="105"/>
        </w:trPr>
        <w:tc>
          <w:tcPr>
            <w:tcW w:w="4106" w:type="dxa"/>
            <w:gridSpan w:val="2"/>
            <w:shd w:val="clear" w:color="auto" w:fill="385623" w:themeFill="accent6" w:themeFillShade="80"/>
          </w:tcPr>
          <w:p w14:paraId="792A78D1" w14:textId="77777777" w:rsidR="00855810" w:rsidRDefault="00855810" w:rsidP="00335159"/>
        </w:tc>
        <w:tc>
          <w:tcPr>
            <w:tcW w:w="9888" w:type="dxa"/>
            <w:gridSpan w:val="21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6D69E5A1" w14:textId="77777777" w:rsidR="00855810" w:rsidRDefault="00855810" w:rsidP="00B85F12"/>
        </w:tc>
      </w:tr>
    </w:tbl>
    <w:p w14:paraId="122096B5" w14:textId="78512AAB" w:rsidR="00C40DBD" w:rsidRDefault="00855810" w:rsidP="00A5395F">
      <w:pPr>
        <w:shd w:val="clear" w:color="auto" w:fill="385623" w:themeFill="accent6" w:themeFillShade="80"/>
      </w:pPr>
      <w:r>
        <w:rPr>
          <w:noProof/>
        </w:rPr>
        <w:drawing>
          <wp:inline distT="0" distB="0" distL="0" distR="0" wp14:anchorId="5CDEEB77" wp14:editId="09F1570C">
            <wp:extent cx="8891142" cy="2274073"/>
            <wp:effectExtent l="0" t="0" r="571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6230" b="28299"/>
                    <a:stretch/>
                  </pic:blipFill>
                  <pic:spPr bwMode="auto">
                    <a:xfrm>
                      <a:off x="0" y="0"/>
                      <a:ext cx="8892540" cy="2274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95D56" w14:textId="7E453BF9" w:rsidR="009F63A3" w:rsidRDefault="00000000">
      <w:hyperlink r:id="rId28" w:history="1">
        <w:r w:rsidR="00FC722E" w:rsidRPr="003176DA">
          <w:rPr>
            <w:rStyle w:val="Hipercze"/>
          </w:rPr>
          <w:t>https://www.zagorski-systemy-grzewcze.pl/oferta/przylacza-wody-i-kanalizacji/</w:t>
        </w:r>
      </w:hyperlink>
    </w:p>
    <w:p w14:paraId="79BC4EDF" w14:textId="779491C9" w:rsidR="002C4144" w:rsidRDefault="00000000">
      <w:hyperlink r:id="rId29" w:history="1">
        <w:r w:rsidR="003231BC" w:rsidRPr="006B5798">
          <w:rPr>
            <w:rStyle w:val="Hipercze"/>
          </w:rPr>
          <w:t>https://barsanit.pl/uslugi/instalacje-wodno-kanalizacyjne</w:t>
        </w:r>
      </w:hyperlink>
      <w:r w:rsidR="003231BC">
        <w:t xml:space="preserve"> </w:t>
      </w:r>
    </w:p>
    <w:sectPr w:rsidR="002C4144" w:rsidSect="0086528B">
      <w:pgSz w:w="16838" w:h="11906" w:orient="landscape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umnst777 Cn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2192E"/>
    <w:multiLevelType w:val="hybridMultilevel"/>
    <w:tmpl w:val="F81CF1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7470B"/>
    <w:multiLevelType w:val="multilevel"/>
    <w:tmpl w:val="6F9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233562">
    <w:abstractNumId w:val="0"/>
  </w:num>
  <w:num w:numId="2" w16cid:durableId="82952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44"/>
    <w:rsid w:val="00010D50"/>
    <w:rsid w:val="000A3F23"/>
    <w:rsid w:val="00170F65"/>
    <w:rsid w:val="002C4144"/>
    <w:rsid w:val="003231BC"/>
    <w:rsid w:val="00335159"/>
    <w:rsid w:val="00403CCA"/>
    <w:rsid w:val="00431375"/>
    <w:rsid w:val="00436456"/>
    <w:rsid w:val="00474D95"/>
    <w:rsid w:val="004845D0"/>
    <w:rsid w:val="00571A3A"/>
    <w:rsid w:val="00576CED"/>
    <w:rsid w:val="005A3A21"/>
    <w:rsid w:val="0068029D"/>
    <w:rsid w:val="00694F10"/>
    <w:rsid w:val="006A1813"/>
    <w:rsid w:val="006A7050"/>
    <w:rsid w:val="007833D1"/>
    <w:rsid w:val="007C4E5F"/>
    <w:rsid w:val="00855810"/>
    <w:rsid w:val="0086528B"/>
    <w:rsid w:val="008D5F52"/>
    <w:rsid w:val="00912746"/>
    <w:rsid w:val="00921C6E"/>
    <w:rsid w:val="009F63A3"/>
    <w:rsid w:val="00A166C5"/>
    <w:rsid w:val="00A5395F"/>
    <w:rsid w:val="00AB5D51"/>
    <w:rsid w:val="00B85F12"/>
    <w:rsid w:val="00C40DBD"/>
    <w:rsid w:val="00C413F1"/>
    <w:rsid w:val="00C978B3"/>
    <w:rsid w:val="00DC77CC"/>
    <w:rsid w:val="00E425EC"/>
    <w:rsid w:val="00E85340"/>
    <w:rsid w:val="00F47FCB"/>
    <w:rsid w:val="00F90108"/>
    <w:rsid w:val="00FC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BFA2"/>
  <w15:chartTrackingRefBased/>
  <w15:docId w15:val="{8952ED45-C6A8-4197-A1CC-C5CF5C69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31375"/>
  </w:style>
  <w:style w:type="paragraph" w:styleId="Nagwek1">
    <w:name w:val="heading 1"/>
    <w:basedOn w:val="Normalny"/>
    <w:next w:val="Normalny"/>
    <w:link w:val="Nagwek1Znak"/>
    <w:uiPriority w:val="9"/>
    <w:qFormat/>
    <w:rsid w:val="002C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C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C4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4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4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C4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C4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414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414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41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41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41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41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41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41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414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4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414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414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C414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C4144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17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agorski-systemy-grzewcze.pl/oferta/instalacje-centralnego-ogrzewania/" TargetMode="External"/><Relationship Id="rId13" Type="http://schemas.openxmlformats.org/officeDocument/2006/relationships/hyperlink" Target="https://www.zagorski-systemy-grzewcze.pl/oferta/szamba-i-oczyszczalnie-sciekow/" TargetMode="External"/><Relationship Id="rId18" Type="http://schemas.openxmlformats.org/officeDocument/2006/relationships/hyperlink" Target="https://www.zagorski-systemy-grzewcze.pl/oferta/pompy-ciepla/" TargetMode="External"/><Relationship Id="rId26" Type="http://schemas.openxmlformats.org/officeDocument/2006/relationships/hyperlink" Target="https://www.zagorski-systemy-grzewcze.pl/oferta/szamba-i-oczyszczalnie-sciekow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zagorski-systemy-grzewcze.pl/oferta/instalacje-centralnego-ogrzewania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zagorski-systemy-grzewcze.pl/oferta/przylacza-wody-i-kanalizacji/" TargetMode="External"/><Relationship Id="rId17" Type="http://schemas.openxmlformats.org/officeDocument/2006/relationships/hyperlink" Target="https://www.zagorski-systemy-grzewcze.pl/oferta/instalacje-gazowe/" TargetMode="External"/><Relationship Id="rId25" Type="http://schemas.openxmlformats.org/officeDocument/2006/relationships/hyperlink" Target="https://www.zagorski-systemy-grzewcze.pl/oferta/przylacza-wody-i-kanalizacj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agorski-systemy-grzewcze.pl/oferta/instalacje-wodno-kanalizacyjne/" TargetMode="External"/><Relationship Id="rId20" Type="http://schemas.openxmlformats.org/officeDocument/2006/relationships/hyperlink" Target="https://www.zagorski-systemy-grzewcze.pl/oferta/szamba-i-oczyszczalnie-sciekow/" TargetMode="External"/><Relationship Id="rId29" Type="http://schemas.openxmlformats.org/officeDocument/2006/relationships/hyperlink" Target="https://barsanit.pl/uslugi/instalacje-wodno-kanalizacyj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arsanit.pl/uslugi/kotlownie" TargetMode="External"/><Relationship Id="rId11" Type="http://schemas.openxmlformats.org/officeDocument/2006/relationships/hyperlink" Target="https://www.zagorski-systemy-grzewcze.pl/oferta/pompy-ciepla/" TargetMode="External"/><Relationship Id="rId24" Type="http://schemas.openxmlformats.org/officeDocument/2006/relationships/hyperlink" Target="https://www.zagorski-systemy-grzewcze.pl/oferta/pompy-ciepla/" TargetMode="External"/><Relationship Id="rId5" Type="http://schemas.openxmlformats.org/officeDocument/2006/relationships/hyperlink" Target="https://www.zagorski-systemy-grzewcze.pl/oferta/przylacza-wody-i-kanalizacji/" TargetMode="External"/><Relationship Id="rId15" Type="http://schemas.openxmlformats.org/officeDocument/2006/relationships/hyperlink" Target="https://www.zagorski-systemy-grzewcze.pl/oferta/instalacje-centralnego-ogrzewania/" TargetMode="External"/><Relationship Id="rId23" Type="http://schemas.openxmlformats.org/officeDocument/2006/relationships/hyperlink" Target="https://www.zagorski-systemy-grzewcze.pl/oferta/instalacje-gazowe/" TargetMode="External"/><Relationship Id="rId28" Type="http://schemas.openxmlformats.org/officeDocument/2006/relationships/hyperlink" Target="https://www.zagorski-systemy-grzewcze.pl/oferta/przylacza-wody-i-kanalizacji/" TargetMode="External"/><Relationship Id="rId10" Type="http://schemas.openxmlformats.org/officeDocument/2006/relationships/hyperlink" Target="https://www.zagorski-systemy-grzewcze.pl/oferta/instalacje-gazowe/" TargetMode="External"/><Relationship Id="rId19" Type="http://schemas.openxmlformats.org/officeDocument/2006/relationships/hyperlink" Target="https://www.zagorski-systemy-grzewcze.pl/oferta/przylacza-wody-i-kanalizacji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zagorski-systemy-grzewcze.pl/oferta/instalacje-wodno-kanalizacyjne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zagorski-systemy-grzewcze.pl/oferta/instalacje-wodno-kanalizacyjne/" TargetMode="External"/><Relationship Id="rId27" Type="http://schemas.openxmlformats.org/officeDocument/2006/relationships/image" Target="media/image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1048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Biowet</dc:creator>
  <cp:keywords/>
  <dc:description/>
  <cp:lastModifiedBy>wOJTEK</cp:lastModifiedBy>
  <cp:revision>6</cp:revision>
  <dcterms:created xsi:type="dcterms:W3CDTF">2026-04-06T10:52:00Z</dcterms:created>
  <dcterms:modified xsi:type="dcterms:W3CDTF">2026-04-06T12:22:00Z</dcterms:modified>
</cp:coreProperties>
</file>