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66A3" w14:textId="77777777" w:rsidR="00520190" w:rsidRDefault="00520190">
      <w:pPr>
        <w:rPr>
          <w:lang w:val="en-US"/>
        </w:rPr>
      </w:pPr>
    </w:p>
    <w:p w14:paraId="2E0ED7C6" w14:textId="60BDB122" w:rsidR="0010389D" w:rsidRDefault="0010389D" w:rsidP="001038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Optimizations</w:t>
      </w:r>
    </w:p>
    <w:p w14:paraId="2BB47A5E" w14:textId="48660845" w:rsidR="0010389D" w:rsidRDefault="0010389D" w:rsidP="0010389D">
      <w:pPr>
        <w:rPr>
          <w:lang w:val="en-US"/>
        </w:rPr>
      </w:pPr>
      <w:r>
        <w:rPr>
          <w:lang w:val="en-US"/>
        </w:rPr>
        <w:t>CPU:</w:t>
      </w:r>
    </w:p>
    <w:p w14:paraId="07DD0CAA" w14:textId="016A0EBF" w:rsidR="0010389D" w:rsidRDefault="0010389D" w:rsidP="0010389D">
      <w:pPr>
        <w:rPr>
          <w:lang w:val="en-US"/>
        </w:rPr>
      </w:pPr>
      <w:r>
        <w:rPr>
          <w:lang w:val="en-US"/>
        </w:rPr>
        <w:t>SIMD Vectorization AVX2/AVX512,</w:t>
      </w:r>
    </w:p>
    <w:p w14:paraId="732ED807" w14:textId="0C61695F" w:rsidR="0010389D" w:rsidRDefault="0010389D" w:rsidP="0010389D">
      <w:pPr>
        <w:rPr>
          <w:lang w:val="en-US"/>
        </w:rPr>
      </w:pPr>
      <w:r>
        <w:rPr>
          <w:lang w:val="en-US"/>
        </w:rPr>
        <w:t>Cache Optimization Prefetching,</w:t>
      </w:r>
    </w:p>
    <w:p w14:paraId="6D4AE185" w14:textId="3672BFC6" w:rsidR="0010389D" w:rsidRDefault="0010389D" w:rsidP="0010389D">
      <w:pPr>
        <w:rPr>
          <w:lang w:val="en-US"/>
        </w:rPr>
      </w:pPr>
      <w:r>
        <w:rPr>
          <w:lang w:val="en-US"/>
        </w:rPr>
        <w:t>Branch Prediction Hints.</w:t>
      </w:r>
    </w:p>
    <w:p w14:paraId="12D5D617" w14:textId="77777777" w:rsidR="0010389D" w:rsidRDefault="0010389D" w:rsidP="0010389D">
      <w:pPr>
        <w:rPr>
          <w:lang w:val="en-US"/>
        </w:rPr>
      </w:pPr>
    </w:p>
    <w:p w14:paraId="3FFA304F" w14:textId="6B5ABB71" w:rsidR="0010389D" w:rsidRDefault="0010389D" w:rsidP="0010389D">
      <w:pPr>
        <w:rPr>
          <w:lang w:val="en-US"/>
        </w:rPr>
      </w:pPr>
      <w:r>
        <w:rPr>
          <w:lang w:val="en-US"/>
        </w:rPr>
        <w:t>Memory:</w:t>
      </w:r>
    </w:p>
    <w:p w14:paraId="2086B858" w14:textId="483A9F6A" w:rsidR="0010389D" w:rsidRDefault="0010389D" w:rsidP="0010389D">
      <w:pPr>
        <w:rPr>
          <w:lang w:val="en-US"/>
        </w:rPr>
      </w:pPr>
      <w:r>
        <w:rPr>
          <w:lang w:val="en-US"/>
        </w:rPr>
        <w:t>Memory Pools and Pre-allocation,</w:t>
      </w:r>
    </w:p>
    <w:p w14:paraId="56F349F8" w14:textId="7090E7A9" w:rsidR="0010389D" w:rsidRDefault="0010389D" w:rsidP="0010389D">
      <w:pPr>
        <w:rPr>
          <w:lang w:val="en-US"/>
        </w:rPr>
      </w:pPr>
      <w:r>
        <w:rPr>
          <w:lang w:val="en-US"/>
        </w:rPr>
        <w:t>Data Alignment Cache Lines,</w:t>
      </w:r>
    </w:p>
    <w:p w14:paraId="5EA3BA77" w14:textId="0A57BDE6" w:rsidR="0010389D" w:rsidRDefault="0010389D" w:rsidP="0010389D">
      <w:pPr>
        <w:rPr>
          <w:lang w:val="en-US"/>
        </w:rPr>
      </w:pPr>
      <w:r>
        <w:rPr>
          <w:lang w:val="en-US"/>
        </w:rPr>
        <w:t>NUMA Awareness Local Access.</w:t>
      </w:r>
    </w:p>
    <w:p w14:paraId="62BFF6EE" w14:textId="77777777" w:rsidR="0010389D" w:rsidRDefault="0010389D" w:rsidP="0010389D">
      <w:pPr>
        <w:rPr>
          <w:lang w:val="en-US"/>
        </w:rPr>
      </w:pPr>
    </w:p>
    <w:p w14:paraId="7FE4D93F" w14:textId="11AE7C21" w:rsidR="0010389D" w:rsidRDefault="0010389D" w:rsidP="0010389D">
      <w:pPr>
        <w:rPr>
          <w:lang w:val="en-US"/>
        </w:rPr>
      </w:pPr>
      <w:r>
        <w:rPr>
          <w:lang w:val="en-US"/>
        </w:rPr>
        <w:t>Concurrency:</w:t>
      </w:r>
    </w:p>
    <w:p w14:paraId="4956F3F5" w14:textId="4A572E9E" w:rsidR="0010389D" w:rsidRDefault="0010389D" w:rsidP="0010389D">
      <w:pPr>
        <w:rPr>
          <w:lang w:val="en-US"/>
        </w:rPr>
      </w:pPr>
      <w:r>
        <w:rPr>
          <w:lang w:val="en-US"/>
        </w:rPr>
        <w:t>Lock-Free Algorithms CAS Operations,</w:t>
      </w:r>
    </w:p>
    <w:p w14:paraId="6F4FD008" w14:textId="38D251F1" w:rsidR="0010389D" w:rsidRDefault="0010389D" w:rsidP="0010389D">
      <w:pPr>
        <w:rPr>
          <w:lang w:val="en-US"/>
        </w:rPr>
      </w:pPr>
      <w:r>
        <w:rPr>
          <w:lang w:val="en-US"/>
        </w:rPr>
        <w:t>Thread Affinity CPU Pinning,</w:t>
      </w:r>
    </w:p>
    <w:p w14:paraId="1213C6CA" w14:textId="7A2B9F6D" w:rsidR="0010389D" w:rsidRDefault="0010389D" w:rsidP="0010389D">
      <w:pPr>
        <w:rPr>
          <w:lang w:val="en-US"/>
        </w:rPr>
      </w:pPr>
      <w:r>
        <w:rPr>
          <w:lang w:val="en-US"/>
        </w:rPr>
        <w:t>SPSC/MPMC Queues Ring Buffers.</w:t>
      </w:r>
    </w:p>
    <w:p w14:paraId="12D4AE0C" w14:textId="77777777" w:rsidR="0010389D" w:rsidRDefault="0010389D" w:rsidP="0010389D">
      <w:pPr>
        <w:rPr>
          <w:lang w:val="en-US"/>
        </w:rPr>
      </w:pPr>
    </w:p>
    <w:p w14:paraId="381F08FF" w14:textId="47F1DC49" w:rsidR="0010389D" w:rsidRDefault="0010389D" w:rsidP="0010389D">
      <w:pPr>
        <w:rPr>
          <w:lang w:val="en-US"/>
        </w:rPr>
      </w:pPr>
      <w:r>
        <w:rPr>
          <w:lang w:val="en-US"/>
        </w:rPr>
        <w:t>I/O:</w:t>
      </w:r>
    </w:p>
    <w:p w14:paraId="2E2055A9" w14:textId="55B19D4D" w:rsidR="0010389D" w:rsidRDefault="0010389D" w:rsidP="0010389D">
      <w:pPr>
        <w:rPr>
          <w:lang w:val="en-US"/>
        </w:rPr>
      </w:pPr>
      <w:r>
        <w:rPr>
          <w:lang w:val="en-US"/>
        </w:rPr>
        <w:t xml:space="preserve">Zero-Copy 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>/splice,</w:t>
      </w:r>
    </w:p>
    <w:p w14:paraId="1FF183E6" w14:textId="4BA9795F" w:rsidR="0010389D" w:rsidRDefault="0010389D" w:rsidP="0010389D">
      <w:pPr>
        <w:rPr>
          <w:lang w:val="en-US"/>
        </w:rPr>
      </w:pPr>
      <w:r>
        <w:rPr>
          <w:lang w:val="en-US"/>
        </w:rPr>
        <w:t>Batch Processing Aggregation,</w:t>
      </w:r>
    </w:p>
    <w:p w14:paraId="47386641" w14:textId="3FAB087F" w:rsidR="0010389D" w:rsidRPr="0010389D" w:rsidRDefault="0010389D" w:rsidP="0010389D">
      <w:pPr>
        <w:rPr>
          <w:lang w:val="pl-PL"/>
        </w:rPr>
      </w:pPr>
      <w:r w:rsidRPr="0010389D">
        <w:rPr>
          <w:lang w:val="pl-PL"/>
        </w:rPr>
        <w:t>Async I/O io_uring.</w:t>
      </w:r>
    </w:p>
    <w:sectPr w:rsidR="0010389D" w:rsidRPr="001038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90"/>
    <w:rsid w:val="0010389D"/>
    <w:rsid w:val="00520190"/>
    <w:rsid w:val="00C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F47"/>
  <w15:chartTrackingRefBased/>
  <w15:docId w15:val="{839CBEBF-E9AD-4F9B-B7B0-BB2210C0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Golinski</dc:creator>
  <cp:keywords/>
  <dc:description/>
  <cp:lastModifiedBy>Krystian Golinski</cp:lastModifiedBy>
  <cp:revision>2</cp:revision>
  <dcterms:created xsi:type="dcterms:W3CDTF">2025-06-14T10:28:00Z</dcterms:created>
  <dcterms:modified xsi:type="dcterms:W3CDTF">2025-06-14T10:31:00Z</dcterms:modified>
</cp:coreProperties>
</file>