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3122" w14:textId="5EAEF360" w:rsidR="0099728A" w:rsidRDefault="00072737">
      <w:pPr>
        <w:rPr>
          <w:b/>
          <w:bCs/>
          <w:sz w:val="28"/>
          <w:szCs w:val="28"/>
        </w:rPr>
      </w:pPr>
      <w:r>
        <w:rPr>
          <w:b/>
          <w:bCs/>
          <w:sz w:val="28"/>
          <w:szCs w:val="28"/>
        </w:rPr>
        <w:t>Design Section 3: Data Overview</w:t>
      </w:r>
    </w:p>
    <w:p w14:paraId="506B2FB5" w14:textId="02DD2942" w:rsidR="00C52C03" w:rsidRDefault="00C52C03"/>
    <w:p w14:paraId="5A209DA9" w14:textId="304D522F" w:rsidR="00C52C03" w:rsidRPr="00C52C03" w:rsidRDefault="00C52C03">
      <w:r>
        <w:t xml:space="preserve">All the data that can be gathered from a replay using Carball is listed on its </w:t>
      </w:r>
      <w:proofErr w:type="spellStart"/>
      <w:r>
        <w:t>Github</w:t>
      </w:r>
      <w:proofErr w:type="spellEnd"/>
      <w:r>
        <w:t xml:space="preserve"> repo in this location </w:t>
      </w:r>
      <w:hyperlink r:id="rId5" w:history="1">
        <w:r w:rsidRPr="00C52C03">
          <w:rPr>
            <w:rStyle w:val="Hyperlink"/>
          </w:rPr>
          <w:t>https://github.com/SaltieRL/carball/tree/master/api/stats</w:t>
        </w:r>
      </w:hyperlink>
      <w:r>
        <w:t>.</w:t>
      </w:r>
    </w:p>
    <w:p w14:paraId="077D800E" w14:textId="66C83006" w:rsidR="00A6542B" w:rsidRPr="00A6542B" w:rsidRDefault="00072737">
      <w:pPr>
        <w:rPr>
          <w:sz w:val="24"/>
          <w:szCs w:val="24"/>
        </w:rPr>
      </w:pPr>
      <w:r>
        <w:rPr>
          <w:b/>
          <w:bCs/>
          <w:sz w:val="24"/>
          <w:szCs w:val="24"/>
        </w:rPr>
        <w:t>3.1 Data Categories</w:t>
      </w:r>
    </w:p>
    <w:p w14:paraId="3A63D443" w14:textId="418E3469" w:rsidR="00C52C03" w:rsidRDefault="00C52C03">
      <w:pPr>
        <w:rPr>
          <w:b/>
          <w:bCs/>
        </w:rPr>
      </w:pPr>
      <w:r>
        <w:rPr>
          <w:b/>
          <w:bCs/>
        </w:rPr>
        <w:t>Category 1: Boost</w:t>
      </w:r>
    </w:p>
    <w:p w14:paraId="30F96726" w14:textId="167C2039" w:rsidR="00C52C03" w:rsidRPr="00C52C03" w:rsidRDefault="00C52C03" w:rsidP="00A87349">
      <w:pPr>
        <w:pStyle w:val="ListParagraph"/>
        <w:numPr>
          <w:ilvl w:val="0"/>
          <w:numId w:val="2"/>
        </w:numPr>
        <w:rPr>
          <w:b/>
          <w:bCs/>
        </w:rPr>
      </w:pPr>
      <w:proofErr w:type="spellStart"/>
      <w:r>
        <w:t>boost_usage</w:t>
      </w:r>
      <w:proofErr w:type="spellEnd"/>
      <w:r>
        <w:t xml:space="preserve"> – average boost used per minute</w:t>
      </w:r>
    </w:p>
    <w:p w14:paraId="6F76AA05" w14:textId="46F461A3" w:rsidR="00C52C03" w:rsidRPr="00C52C03" w:rsidRDefault="00C52C03" w:rsidP="00A87349">
      <w:pPr>
        <w:pStyle w:val="ListParagraph"/>
        <w:numPr>
          <w:ilvl w:val="0"/>
          <w:numId w:val="2"/>
        </w:numPr>
        <w:rPr>
          <w:b/>
          <w:bCs/>
        </w:rPr>
      </w:pPr>
      <w:proofErr w:type="spellStart"/>
      <w:r>
        <w:t>wasted_usage</w:t>
      </w:r>
      <w:proofErr w:type="spellEnd"/>
      <w:r>
        <w:t xml:space="preserve"> – amount of boost used while already max</w:t>
      </w:r>
      <w:r w:rsidR="00026400">
        <w:t>imum</w:t>
      </w:r>
      <w:r>
        <w:t xml:space="preserve"> speed</w:t>
      </w:r>
    </w:p>
    <w:p w14:paraId="5239C13D" w14:textId="610FFCB1" w:rsidR="00C52C03" w:rsidRPr="00A87349" w:rsidRDefault="00A87349" w:rsidP="00A87349">
      <w:pPr>
        <w:pStyle w:val="ListParagraph"/>
        <w:numPr>
          <w:ilvl w:val="0"/>
          <w:numId w:val="2"/>
        </w:numPr>
        <w:rPr>
          <w:b/>
          <w:bCs/>
        </w:rPr>
      </w:pPr>
      <w:proofErr w:type="spellStart"/>
      <w:r>
        <w:t>num_small_boosts</w:t>
      </w:r>
      <w:proofErr w:type="spellEnd"/>
      <w:r>
        <w:t xml:space="preserve"> and </w:t>
      </w:r>
      <w:proofErr w:type="spellStart"/>
      <w:r>
        <w:t>num_large_boosts</w:t>
      </w:r>
      <w:proofErr w:type="spellEnd"/>
      <w:r>
        <w:t xml:space="preserve"> – number of small/large boost pads collected</w:t>
      </w:r>
    </w:p>
    <w:p w14:paraId="2CE65256" w14:textId="4AC04B18" w:rsidR="00A87349" w:rsidRPr="00026400" w:rsidRDefault="00A87349" w:rsidP="00A87349">
      <w:pPr>
        <w:pStyle w:val="ListParagraph"/>
        <w:numPr>
          <w:ilvl w:val="0"/>
          <w:numId w:val="2"/>
        </w:numPr>
        <w:rPr>
          <w:b/>
          <w:bCs/>
        </w:rPr>
      </w:pPr>
      <w:proofErr w:type="spellStart"/>
      <w:r>
        <w:t>time_no_boost</w:t>
      </w:r>
      <w:proofErr w:type="spellEnd"/>
      <w:r w:rsidR="00026400">
        <w:t xml:space="preserve"> and </w:t>
      </w:r>
      <w:proofErr w:type="spellStart"/>
      <w:r w:rsidR="00026400" w:rsidRPr="00026400">
        <w:t>time_low_boost</w:t>
      </w:r>
      <w:proofErr w:type="spellEnd"/>
      <w:r>
        <w:t xml:space="preserve"> and</w:t>
      </w:r>
      <w:r w:rsidR="008A0A50">
        <w:t xml:space="preserve"> </w:t>
      </w:r>
      <w:proofErr w:type="spellStart"/>
      <w:r>
        <w:t>time_full_boost</w:t>
      </w:r>
      <w:proofErr w:type="spellEnd"/>
    </w:p>
    <w:p w14:paraId="13D242A2" w14:textId="1077B5B1" w:rsidR="00026400" w:rsidRDefault="00026400" w:rsidP="00026400">
      <w:r>
        <w:t>Each of these will be represented using bar charts, 3 and 4 (multiple stats) will have each stat included on the same bar chart because of their close relation.</w:t>
      </w:r>
      <w:r w:rsidR="00094420">
        <w:t xml:space="preserve"> By visualising these statistics, we will meet </w:t>
      </w:r>
      <w:r w:rsidR="00094420">
        <w:rPr>
          <w:b/>
          <w:bCs/>
          <w:u w:val="single"/>
        </w:rPr>
        <w:t>Requirement 1.2.1</w:t>
      </w:r>
      <w:r w:rsidR="00094420">
        <w:t xml:space="preserve"> parts </w:t>
      </w:r>
      <w:r w:rsidR="00094420">
        <w:rPr>
          <w:b/>
          <w:bCs/>
        </w:rPr>
        <w:t>a, b, c, d</w:t>
      </w:r>
      <w:r w:rsidR="00094420">
        <w:t>.</w:t>
      </w:r>
    </w:p>
    <w:p w14:paraId="4D94BB30" w14:textId="6EC9AC63" w:rsidR="00184E75" w:rsidRPr="00094420" w:rsidRDefault="00184E75" w:rsidP="00026400">
      <w:r>
        <w:t>The reason these statistics are useful is because it can help spot areas of improvement for boost management, as mentioned in Interview 1, where the user benefited from Ballchasing visualising these statistics.</w:t>
      </w:r>
    </w:p>
    <w:p w14:paraId="060892B3" w14:textId="5289FC4C" w:rsidR="00026400" w:rsidRDefault="00026400" w:rsidP="00026400">
      <w:pPr>
        <w:rPr>
          <w:b/>
          <w:bCs/>
        </w:rPr>
      </w:pPr>
      <w:r>
        <w:rPr>
          <w:b/>
          <w:bCs/>
        </w:rPr>
        <w:t>Category 2: Movement</w:t>
      </w:r>
    </w:p>
    <w:p w14:paraId="3F9638D8" w14:textId="6AE2234C" w:rsidR="00026400" w:rsidRPr="00026400" w:rsidRDefault="00026400" w:rsidP="00026400">
      <w:pPr>
        <w:pStyle w:val="ListParagraph"/>
        <w:numPr>
          <w:ilvl w:val="0"/>
          <w:numId w:val="4"/>
        </w:numPr>
        <w:rPr>
          <w:b/>
          <w:bCs/>
        </w:rPr>
      </w:pPr>
      <w:proofErr w:type="spellStart"/>
      <w:r>
        <w:t>average_speed</w:t>
      </w:r>
      <w:proofErr w:type="spellEnd"/>
      <w:r w:rsidR="00094420">
        <w:t xml:space="preserve"> – (</w:t>
      </w:r>
      <w:r w:rsidR="00094420">
        <w:rPr>
          <w:b/>
          <w:bCs/>
        </w:rPr>
        <w:t>e</w:t>
      </w:r>
      <w:r w:rsidR="00094420">
        <w:t>)</w:t>
      </w:r>
    </w:p>
    <w:p w14:paraId="1D851707" w14:textId="17E0C366" w:rsidR="00026400" w:rsidRPr="00026400" w:rsidRDefault="00026400" w:rsidP="00026400">
      <w:pPr>
        <w:pStyle w:val="ListParagraph"/>
        <w:numPr>
          <w:ilvl w:val="0"/>
          <w:numId w:val="4"/>
        </w:numPr>
        <w:rPr>
          <w:b/>
          <w:bCs/>
        </w:rPr>
      </w:pPr>
      <w:proofErr w:type="spellStart"/>
      <w:r>
        <w:t>time_supersonic</w:t>
      </w:r>
      <w:proofErr w:type="spellEnd"/>
      <w:r>
        <w:t xml:space="preserve"> – time spent at maximum speed</w:t>
      </w:r>
      <w:r w:rsidR="009C4DE0">
        <w:t xml:space="preserve"> (will be calculated as %)</w:t>
      </w:r>
    </w:p>
    <w:p w14:paraId="5AE88B1B" w14:textId="1297C24D" w:rsidR="00026400" w:rsidRPr="00184E75" w:rsidRDefault="008A0A50" w:rsidP="00026400">
      <w:pPr>
        <w:pStyle w:val="ListParagraph"/>
        <w:numPr>
          <w:ilvl w:val="0"/>
          <w:numId w:val="4"/>
        </w:numPr>
        <w:rPr>
          <w:b/>
          <w:bCs/>
        </w:rPr>
      </w:pPr>
      <w:proofErr w:type="spellStart"/>
      <w:r>
        <w:t>time_on_ground</w:t>
      </w:r>
      <w:proofErr w:type="spellEnd"/>
      <w:r>
        <w:t xml:space="preserve"> / </w:t>
      </w:r>
      <w:proofErr w:type="spellStart"/>
      <w:r>
        <w:t>time_low_in_air</w:t>
      </w:r>
      <w:proofErr w:type="spellEnd"/>
      <w:r>
        <w:t xml:space="preserve"> / </w:t>
      </w:r>
      <w:proofErr w:type="spellStart"/>
      <w:r>
        <w:t>time_high_in_air</w:t>
      </w:r>
      <w:proofErr w:type="spellEnd"/>
      <w:r>
        <w:t xml:space="preserve"> – if calculated as %’s, will sum to 100%</w:t>
      </w:r>
      <w:r w:rsidR="00094420">
        <w:t>, so can be represented with a stacked bar chart (</w:t>
      </w:r>
      <w:r w:rsidR="00094420">
        <w:rPr>
          <w:b/>
          <w:bCs/>
        </w:rPr>
        <w:t>f</w:t>
      </w:r>
      <w:r w:rsidR="00094420">
        <w:t>)</w:t>
      </w:r>
    </w:p>
    <w:p w14:paraId="4562C5C1" w14:textId="6BF28C30" w:rsidR="00184E75" w:rsidRPr="00184E75" w:rsidRDefault="00184E75" w:rsidP="00184E75">
      <w:r>
        <w:t>These statistics can show if the player is too fast or too slow on average, since either extreme can be detrimental. The time in different heights is useful to know since the user may be able to notice that other players are on average more grounded, meaning the user might be jumping too much (panicking), and is too grounded (hesitant).</w:t>
      </w:r>
    </w:p>
    <w:p w14:paraId="453BED2F" w14:textId="2AA2AF3F" w:rsidR="00094420" w:rsidRDefault="00094420" w:rsidP="00094420">
      <w:pPr>
        <w:rPr>
          <w:b/>
          <w:bCs/>
        </w:rPr>
      </w:pPr>
      <w:r>
        <w:rPr>
          <w:b/>
          <w:bCs/>
        </w:rPr>
        <w:t>Category 3: Positioning</w:t>
      </w:r>
    </w:p>
    <w:p w14:paraId="63800488" w14:textId="1339D72D" w:rsidR="00094420" w:rsidRPr="00184E75" w:rsidRDefault="00184E75" w:rsidP="00094420">
      <w:pPr>
        <w:pStyle w:val="ListParagraph"/>
        <w:numPr>
          <w:ilvl w:val="0"/>
          <w:numId w:val="5"/>
        </w:numPr>
        <w:rPr>
          <w:b/>
          <w:bCs/>
        </w:rPr>
      </w:pPr>
      <w:proofErr w:type="spellStart"/>
      <w:r>
        <w:t>time_most_back</w:t>
      </w:r>
      <w:proofErr w:type="spellEnd"/>
      <w:r>
        <w:t xml:space="preserve"> _player / </w:t>
      </w:r>
      <w:proofErr w:type="spellStart"/>
      <w:r>
        <w:t>time_between_players</w:t>
      </w:r>
      <w:proofErr w:type="spellEnd"/>
      <w:r>
        <w:t xml:space="preserve"> / </w:t>
      </w:r>
      <w:proofErr w:type="spellStart"/>
      <w:r>
        <w:t>time_most_forward_player</w:t>
      </w:r>
      <w:proofErr w:type="spellEnd"/>
      <w:r w:rsidR="00B65F2D">
        <w:t xml:space="preserve"> – pie chart</w:t>
      </w:r>
    </w:p>
    <w:p w14:paraId="10D8B560" w14:textId="143A18B2" w:rsidR="00A6542B" w:rsidRPr="00A6542B" w:rsidRDefault="00A6542B" w:rsidP="00094420">
      <w:pPr>
        <w:pStyle w:val="ListParagraph"/>
        <w:numPr>
          <w:ilvl w:val="0"/>
          <w:numId w:val="5"/>
        </w:numPr>
        <w:rPr>
          <w:b/>
          <w:bCs/>
        </w:rPr>
      </w:pPr>
      <w:proofErr w:type="spellStart"/>
      <w:r>
        <w:t>time_closest_to_ball</w:t>
      </w:r>
      <w:proofErr w:type="spellEnd"/>
      <w:r w:rsidR="00B65F2D">
        <w:t xml:space="preserve">/ neither (calculated) / </w:t>
      </w:r>
      <w:proofErr w:type="spellStart"/>
      <w:r>
        <w:t>time_farthest_from_ball</w:t>
      </w:r>
      <w:proofErr w:type="spellEnd"/>
      <w:r w:rsidR="00B65F2D">
        <w:t xml:space="preserve"> – pie chart</w:t>
      </w:r>
    </w:p>
    <w:p w14:paraId="600142B0" w14:textId="0B8BD005" w:rsidR="00A6542B" w:rsidRPr="000D7CBE" w:rsidRDefault="00A6542B" w:rsidP="00094420">
      <w:pPr>
        <w:pStyle w:val="ListParagraph"/>
        <w:numPr>
          <w:ilvl w:val="0"/>
          <w:numId w:val="5"/>
        </w:numPr>
        <w:rPr>
          <w:b/>
          <w:bCs/>
        </w:rPr>
      </w:pPr>
      <w:proofErr w:type="spellStart"/>
      <w:r>
        <w:t>time_behind_ball</w:t>
      </w:r>
      <w:proofErr w:type="spellEnd"/>
      <w:r>
        <w:t xml:space="preserve"> / </w:t>
      </w:r>
      <w:proofErr w:type="spellStart"/>
      <w:r>
        <w:t>time_in_front_ball</w:t>
      </w:r>
      <w:proofErr w:type="spellEnd"/>
      <w:r w:rsidR="00B65F2D">
        <w:t xml:space="preserve"> – pie chart</w:t>
      </w:r>
      <w:r>
        <w:t xml:space="preserve"> (</w:t>
      </w:r>
      <w:r>
        <w:rPr>
          <w:b/>
          <w:bCs/>
        </w:rPr>
        <w:t>g</w:t>
      </w:r>
      <w:r>
        <w:t>)</w:t>
      </w:r>
    </w:p>
    <w:p w14:paraId="1C715E3C" w14:textId="3DD6FCE4" w:rsidR="000D7CBE" w:rsidRPr="00B65F2D" w:rsidRDefault="000D7CBE" w:rsidP="00094420">
      <w:pPr>
        <w:pStyle w:val="ListParagraph"/>
        <w:numPr>
          <w:ilvl w:val="0"/>
          <w:numId w:val="5"/>
        </w:numPr>
        <w:rPr>
          <w:b/>
          <w:bCs/>
        </w:rPr>
      </w:pPr>
      <w:proofErr w:type="spellStart"/>
      <w:r>
        <w:t>time_</w:t>
      </w:r>
      <w:r w:rsidR="00B65F2D">
        <w:t>defending_third</w:t>
      </w:r>
      <w:proofErr w:type="spellEnd"/>
      <w:r w:rsidR="00B65F2D">
        <w:t xml:space="preserve"> / </w:t>
      </w:r>
      <w:proofErr w:type="spellStart"/>
      <w:r w:rsidR="00B65F2D">
        <w:t>time_neutral_third</w:t>
      </w:r>
      <w:proofErr w:type="spellEnd"/>
      <w:r w:rsidR="00B65F2D">
        <w:t xml:space="preserve"> / </w:t>
      </w:r>
      <w:proofErr w:type="spellStart"/>
      <w:r w:rsidR="00B65F2D">
        <w:t>time_attacking_third</w:t>
      </w:r>
      <w:proofErr w:type="spellEnd"/>
      <w:r w:rsidR="00B65F2D">
        <w:t xml:space="preserve"> – stacked bar chart</w:t>
      </w:r>
    </w:p>
    <w:p w14:paraId="0ABF686D" w14:textId="48FAFEE7" w:rsidR="00B65F2D" w:rsidRDefault="00B65F2D" w:rsidP="00B65F2D">
      <w:r>
        <w:t xml:space="preserve">A combination of each of these statistics will paint a picture of the player’s positional tendencies, for example, they may be the furthest from the ball and spend a lot of time in the defending third, this means they may be playing too passively or rotating too deeply. </w:t>
      </w:r>
    </w:p>
    <w:p w14:paraId="1D70F5E6" w14:textId="47EA8DB3" w:rsidR="00B65F2D" w:rsidRPr="00B65F2D" w:rsidRDefault="00B65F2D" w:rsidP="00B65F2D">
      <w:r>
        <w:t>I have chosen to represent statistics</w:t>
      </w:r>
      <w:r w:rsidR="00960B78">
        <w:t xml:space="preserve"> 1, 2, and 3</w:t>
      </w:r>
      <w:r>
        <w:t xml:space="preserve"> using </w:t>
      </w:r>
      <w:r>
        <w:rPr>
          <w:b/>
          <w:bCs/>
        </w:rPr>
        <w:t>pie charts</w:t>
      </w:r>
      <w:r>
        <w:t>. The reason for this is</w:t>
      </w:r>
      <w:r w:rsidR="00960B78">
        <w:t xml:space="preserve"> because these statistics are proportionate to other players, meaning averaging each of the opponents’ statistics for these will simply give an equal proportion, and the user’s </w:t>
      </w:r>
      <w:r w:rsidR="00F12AA1">
        <w:t>teammate</w:t>
      </w:r>
      <w:r w:rsidR="00960B78">
        <w:t xml:space="preserve"> averages can be simply derived from their own by subtracting the percentage; this means that comparing these statistics to other players makes no sense mathematically.</w:t>
      </w:r>
      <w:r w:rsidR="00F12AA1">
        <w:t xml:space="preserve"> Pie charts will intuitively show the user’s proportion for each one, and will naturally provide a comparison, for example, if you have 50% time as most back player </w:t>
      </w:r>
      <w:r w:rsidR="00F12AA1">
        <w:lastRenderedPageBreak/>
        <w:t xml:space="preserve">in a team of 3, then naturally you can conclude that you were most back far more than your other teammates. </w:t>
      </w:r>
    </w:p>
    <w:p w14:paraId="0BF92C06" w14:textId="0F97974D" w:rsidR="00F12AA1" w:rsidRDefault="00F12AA1" w:rsidP="00F12AA1">
      <w:pPr>
        <w:rPr>
          <w:b/>
          <w:bCs/>
        </w:rPr>
      </w:pPr>
      <w:r>
        <w:rPr>
          <w:b/>
          <w:bCs/>
        </w:rPr>
        <w:t>Category 4: Demos</w:t>
      </w:r>
    </w:p>
    <w:p w14:paraId="5C80B0B3" w14:textId="2ABCD4E9" w:rsidR="00F12AA1" w:rsidRPr="00F12AA1" w:rsidRDefault="00F12AA1" w:rsidP="00F12AA1">
      <w:pPr>
        <w:pStyle w:val="ListParagraph"/>
        <w:numPr>
          <w:ilvl w:val="0"/>
          <w:numId w:val="6"/>
        </w:numPr>
        <w:rPr>
          <w:b/>
          <w:bCs/>
        </w:rPr>
      </w:pPr>
      <w:proofErr w:type="spellStart"/>
      <w:r>
        <w:t>num_demos_inflicted</w:t>
      </w:r>
      <w:proofErr w:type="spellEnd"/>
    </w:p>
    <w:p w14:paraId="3483584A" w14:textId="7BD8B906" w:rsidR="00F12AA1" w:rsidRPr="008A4A66" w:rsidRDefault="00F12AA1" w:rsidP="00F12AA1">
      <w:pPr>
        <w:pStyle w:val="ListParagraph"/>
        <w:numPr>
          <w:ilvl w:val="0"/>
          <w:numId w:val="6"/>
        </w:numPr>
        <w:rPr>
          <w:b/>
          <w:bCs/>
        </w:rPr>
      </w:pPr>
      <w:proofErr w:type="spellStart"/>
      <w:r>
        <w:t>num_demos_taken</w:t>
      </w:r>
      <w:proofErr w:type="spellEnd"/>
    </w:p>
    <w:p w14:paraId="4C13224B" w14:textId="781E6497" w:rsidR="008A4A66" w:rsidRPr="00F12AA1" w:rsidRDefault="008A4A66" w:rsidP="00F12AA1">
      <w:pPr>
        <w:pStyle w:val="ListParagraph"/>
        <w:numPr>
          <w:ilvl w:val="0"/>
          <w:numId w:val="6"/>
        </w:numPr>
        <w:rPr>
          <w:b/>
          <w:bCs/>
        </w:rPr>
      </w:pPr>
      <w:proofErr w:type="spellStart"/>
      <w:r>
        <w:t>num_stolen_boosts</w:t>
      </w:r>
      <w:proofErr w:type="spellEnd"/>
    </w:p>
    <w:p w14:paraId="43CB1332" w14:textId="54FE372E" w:rsidR="00F12AA1" w:rsidRDefault="00F12AA1" w:rsidP="00F12AA1">
      <w:pPr>
        <w:rPr>
          <w:b/>
          <w:bCs/>
        </w:rPr>
      </w:pPr>
      <w:r>
        <w:rPr>
          <w:b/>
          <w:bCs/>
        </w:rPr>
        <w:t>Category 5: Possession</w:t>
      </w:r>
    </w:p>
    <w:p w14:paraId="55F202A6" w14:textId="5AC354BC" w:rsidR="00F12AA1" w:rsidRPr="005E5352" w:rsidRDefault="00F12AA1" w:rsidP="00F12AA1">
      <w:pPr>
        <w:pStyle w:val="ListParagraph"/>
        <w:numPr>
          <w:ilvl w:val="0"/>
          <w:numId w:val="7"/>
        </w:numPr>
        <w:rPr>
          <w:b/>
          <w:bCs/>
        </w:rPr>
      </w:pPr>
      <w:r>
        <w:t xml:space="preserve">possession – pie chart, showing </w:t>
      </w:r>
      <w:r w:rsidR="005E5352">
        <w:t>average proportion between user’s teams and opponent teams</w:t>
      </w:r>
    </w:p>
    <w:p w14:paraId="38FB3BD0" w14:textId="0966B82C" w:rsidR="005E5352" w:rsidRPr="005E5352" w:rsidRDefault="005E5352" w:rsidP="00F12AA1">
      <w:pPr>
        <w:pStyle w:val="ListParagraph"/>
        <w:numPr>
          <w:ilvl w:val="0"/>
          <w:numId w:val="7"/>
        </w:numPr>
        <w:rPr>
          <w:b/>
          <w:bCs/>
        </w:rPr>
      </w:pPr>
      <w:proofErr w:type="spellStart"/>
      <w:r>
        <w:t>average_duration</w:t>
      </w:r>
      <w:proofErr w:type="spellEnd"/>
      <w:r>
        <w:t xml:space="preserve"> (possession)</w:t>
      </w:r>
    </w:p>
    <w:p w14:paraId="4E457197" w14:textId="3DCF914F" w:rsidR="005E5352" w:rsidRDefault="005E5352" w:rsidP="005E5352">
      <w:r>
        <w:t xml:space="preserve">As requested by Finn from Interview 1, I have included the possession metric to show which team held most of the possession and therefore should’ve been most dominant if that possession was used correctly. Additionally, I found a statistic I think would be very useful to include, which is the average duration of each team’s possession, </w:t>
      </w:r>
      <w:r w:rsidR="00065A17">
        <w:t>if this duration is comparably low to the other team, it can indicate that the user’s team is giving away possession too often, and most likely, unnecessarily.</w:t>
      </w:r>
    </w:p>
    <w:p w14:paraId="426EB4D9" w14:textId="72C5B357" w:rsidR="007775D8" w:rsidRDefault="000F24FD" w:rsidP="007775D8">
      <w:r>
        <w:rPr>
          <w:b/>
          <w:bCs/>
          <w:sz w:val="24"/>
          <w:szCs w:val="24"/>
        </w:rPr>
        <w:t>3.2 Wins Vs Losses (</w:t>
      </w:r>
      <w:r>
        <w:rPr>
          <w:b/>
          <w:bCs/>
          <w:sz w:val="24"/>
          <w:szCs w:val="24"/>
          <w:u w:val="single"/>
        </w:rPr>
        <w:t>Requirement 1.2.4</w:t>
      </w:r>
      <w:r>
        <w:rPr>
          <w:sz w:val="24"/>
          <w:szCs w:val="24"/>
        </w:rPr>
        <w:t>)</w:t>
      </w:r>
      <w:r w:rsidR="007775D8">
        <w:t xml:space="preserve"> </w:t>
      </w:r>
    </w:p>
    <w:p w14:paraId="22664146" w14:textId="6D197117" w:rsidR="00F40C5D" w:rsidRDefault="00F40C5D" w:rsidP="007775D8">
      <w:r>
        <w:t>To address this, I have decided to include a switch in the data overview section that the user can use to change between the categories showing general charts for all replays, to having separate charts for the replays that the user won and the ones they lost. This was after having considered making a separate category for this function, but the number of charts required ended up being unreasonable in comparison to the other categories (20+ vs 2-4)</w:t>
      </w:r>
      <w:r w:rsidR="009705ED">
        <w:t xml:space="preserve">. This will help keep the interface cleaner and more consistent by not displaying an extremely large number of charts at once, aligning with </w:t>
      </w:r>
      <w:r w:rsidR="009705ED">
        <w:rPr>
          <w:b/>
          <w:bCs/>
          <w:u w:val="single"/>
        </w:rPr>
        <w:t>Requirement 2.1.1</w:t>
      </w:r>
      <w:r w:rsidR="009705ED">
        <w:t>.</w:t>
      </w:r>
    </w:p>
    <w:p w14:paraId="1EED5F77" w14:textId="4E1954B8" w:rsidR="009705ED" w:rsidRDefault="009705ED" w:rsidP="007775D8">
      <w:r>
        <w:t>[show screenshot of this switch being included in UI</w:t>
      </w:r>
      <w:r w:rsidR="006E1FCD">
        <w:t xml:space="preserve"> WIP</w:t>
      </w:r>
      <w:r>
        <w:t>]</w:t>
      </w:r>
    </w:p>
    <w:p w14:paraId="669CAD08" w14:textId="1ACBFCFF" w:rsidR="009705ED" w:rsidRDefault="009705ED" w:rsidP="007775D8">
      <w:pPr>
        <w:rPr>
          <w:sz w:val="24"/>
          <w:szCs w:val="24"/>
        </w:rPr>
      </w:pPr>
      <w:r>
        <w:rPr>
          <w:b/>
          <w:bCs/>
          <w:sz w:val="24"/>
          <w:szCs w:val="24"/>
        </w:rPr>
        <w:t>3.3 Example Charts</w:t>
      </w:r>
    </w:p>
    <w:p w14:paraId="34A32FA3" w14:textId="0ED5D4F4" w:rsidR="009705ED" w:rsidRDefault="00B76EC6" w:rsidP="007775D8">
      <w:r>
        <w:t xml:space="preserve">Each of these were made using </w:t>
      </w:r>
      <w:r>
        <w:rPr>
          <w:b/>
          <w:bCs/>
        </w:rPr>
        <w:t>Recharts</w:t>
      </w:r>
      <w:r>
        <w:t xml:space="preserve"> and so reflect how they will look like after implementation.</w:t>
      </w:r>
    </w:p>
    <w:p w14:paraId="7CFA871C" w14:textId="65C848F8" w:rsidR="00B76EC6" w:rsidRPr="00B76EC6" w:rsidRDefault="00B76EC6" w:rsidP="007775D8">
      <w:r>
        <w:rPr>
          <w:b/>
          <w:bCs/>
        </w:rPr>
        <w:t>Bar Chart</w:t>
      </w:r>
    </w:p>
    <w:p w14:paraId="3FFF45DF" w14:textId="738B64FD" w:rsidR="00B76EC6" w:rsidRDefault="00B76EC6" w:rsidP="007775D8">
      <w:pPr>
        <w:rPr>
          <w:b/>
          <w:bCs/>
        </w:rPr>
      </w:pPr>
      <w:r w:rsidRPr="00B76EC6">
        <w:rPr>
          <w:b/>
          <w:bCs/>
          <w:noProof/>
        </w:rPr>
        <w:lastRenderedPageBreak/>
        <w:drawing>
          <wp:inline distT="0" distB="0" distL="0" distR="0" wp14:anchorId="45AE3905" wp14:editId="0E7EDADB">
            <wp:extent cx="5731510" cy="3239770"/>
            <wp:effectExtent l="0" t="0" r="2540" b="0"/>
            <wp:docPr id="155247162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71627" name="Picture 1" descr="A graph of a graph&#10;&#10;AI-generated content may be incorrect."/>
                    <pic:cNvPicPr/>
                  </pic:nvPicPr>
                  <pic:blipFill>
                    <a:blip r:embed="rId6"/>
                    <a:stretch>
                      <a:fillRect/>
                    </a:stretch>
                  </pic:blipFill>
                  <pic:spPr>
                    <a:xfrm>
                      <a:off x="0" y="0"/>
                      <a:ext cx="5731510" cy="3239770"/>
                    </a:xfrm>
                    <a:prstGeom prst="rect">
                      <a:avLst/>
                    </a:prstGeom>
                  </pic:spPr>
                </pic:pic>
              </a:graphicData>
            </a:graphic>
          </wp:inline>
        </w:drawing>
      </w:r>
    </w:p>
    <w:p w14:paraId="0D6465A3" w14:textId="01C34F33" w:rsidR="00B76EC6" w:rsidRDefault="00B76EC6" w:rsidP="007775D8">
      <w:r>
        <w:t xml:space="preserve">Notice the colours contrasting to each other to make it easy to distinguish between who the data is representing and therefore meeting </w:t>
      </w:r>
      <w:r>
        <w:rPr>
          <w:b/>
          <w:bCs/>
          <w:u w:val="single"/>
        </w:rPr>
        <w:t>Requirement 2.1.6</w:t>
      </w:r>
      <w:r>
        <w:t xml:space="preserve">. The colour chosen for the text is also contrasting to the background, meeting </w:t>
      </w:r>
      <w:r>
        <w:rPr>
          <w:b/>
          <w:bCs/>
          <w:u w:val="single"/>
        </w:rPr>
        <w:t>Requirement 2.1.4</w:t>
      </w:r>
      <w:r>
        <w:t>, with the tick text (numbers + names) being slightly less contrasting to decrease noise on the screen for a cleaner aesthetic.</w:t>
      </w:r>
    </w:p>
    <w:p w14:paraId="6A8C2698" w14:textId="40716F68" w:rsidR="00B76EC6" w:rsidRDefault="00B76EC6" w:rsidP="007775D8">
      <w:r>
        <w:rPr>
          <w:b/>
          <w:bCs/>
        </w:rPr>
        <w:t>Stacked Bar Chart</w:t>
      </w:r>
    </w:p>
    <w:p w14:paraId="5577A51F" w14:textId="66741192" w:rsidR="00B76EC6" w:rsidRDefault="00735C6D" w:rsidP="007775D8">
      <w:r w:rsidRPr="00735C6D">
        <w:rPr>
          <w:noProof/>
        </w:rPr>
        <w:drawing>
          <wp:inline distT="0" distB="0" distL="0" distR="0" wp14:anchorId="0DD2FFB5" wp14:editId="0CCA7E8B">
            <wp:extent cx="5731510" cy="3595370"/>
            <wp:effectExtent l="0" t="0" r="2540" b="5080"/>
            <wp:docPr id="20323054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05481" name="Picture 1" descr="A screenshot of a graph&#10;&#10;AI-generated content may be incorrect."/>
                    <pic:cNvPicPr/>
                  </pic:nvPicPr>
                  <pic:blipFill>
                    <a:blip r:embed="rId7"/>
                    <a:stretch>
                      <a:fillRect/>
                    </a:stretch>
                  </pic:blipFill>
                  <pic:spPr>
                    <a:xfrm>
                      <a:off x="0" y="0"/>
                      <a:ext cx="5731510" cy="3595370"/>
                    </a:xfrm>
                    <a:prstGeom prst="rect">
                      <a:avLst/>
                    </a:prstGeom>
                  </pic:spPr>
                </pic:pic>
              </a:graphicData>
            </a:graphic>
          </wp:inline>
        </w:drawing>
      </w:r>
    </w:p>
    <w:p w14:paraId="5BB7E284" w14:textId="150826A2" w:rsidR="00735C6D" w:rsidRDefault="0075499D" w:rsidP="007775D8">
      <w:r>
        <w:t xml:space="preserve">After experimenting with different colours for each statistic on the stacked bar chart (ground, low, high), the cleanest solution was to simply use darker colours for the statistics, this way the colours </w:t>
      </w:r>
      <w:r>
        <w:lastRenderedPageBreak/>
        <w:t xml:space="preserve">are kept consistent with the standard bar charts, meeting </w:t>
      </w:r>
      <w:r>
        <w:rPr>
          <w:b/>
          <w:bCs/>
          <w:u w:val="single"/>
        </w:rPr>
        <w:t>Requirement 2.1.5</w:t>
      </w:r>
      <w:r w:rsidR="008511E0">
        <w:t>, though trading that consistency for less contrast</w:t>
      </w:r>
      <w:r>
        <w:t xml:space="preserve">. </w:t>
      </w:r>
    </w:p>
    <w:p w14:paraId="733F4C96" w14:textId="2916689C" w:rsidR="0075499D" w:rsidRDefault="0075499D" w:rsidP="007775D8">
      <w:r>
        <w:t>The legend only shows the colours for the user, but they can easily infer that the extend of the shade of the colour correlates with the different statistics.</w:t>
      </w:r>
    </w:p>
    <w:p w14:paraId="7B59278A" w14:textId="1C3F4873" w:rsidR="00735C6D" w:rsidRDefault="00735C6D" w:rsidP="007775D8">
      <w:r>
        <w:t>The tooltip included with Recharts helps show the exact values if the user wishes to know them, since it can otherwise be difficult to gauge.</w:t>
      </w:r>
    </w:p>
    <w:p w14:paraId="0480D5F3" w14:textId="7D24BCEF" w:rsidR="00BF48BA" w:rsidRDefault="00BF48BA" w:rsidP="007775D8">
      <w:pPr>
        <w:rPr>
          <w:b/>
          <w:bCs/>
        </w:rPr>
      </w:pPr>
      <w:r>
        <w:rPr>
          <w:b/>
          <w:bCs/>
        </w:rPr>
        <w:t>Pie Chart</w:t>
      </w:r>
    </w:p>
    <w:p w14:paraId="2E2491CD" w14:textId="4182D49C" w:rsidR="008511E0" w:rsidRDefault="00A12BFF" w:rsidP="007775D8">
      <w:r w:rsidRPr="00A12BFF">
        <w:rPr>
          <w:noProof/>
        </w:rPr>
        <w:drawing>
          <wp:inline distT="0" distB="0" distL="0" distR="0" wp14:anchorId="53233C69" wp14:editId="44B0C3CA">
            <wp:extent cx="5020376" cy="3848637"/>
            <wp:effectExtent l="0" t="0" r="8890" b="0"/>
            <wp:docPr id="2070618574" name="Picture 1" descr="A yellow pi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18574" name="Picture 1" descr="A yellow pie chart with white text&#10;&#10;AI-generated content may be incorrect."/>
                    <pic:cNvPicPr/>
                  </pic:nvPicPr>
                  <pic:blipFill>
                    <a:blip r:embed="rId8"/>
                    <a:stretch>
                      <a:fillRect/>
                    </a:stretch>
                  </pic:blipFill>
                  <pic:spPr>
                    <a:xfrm>
                      <a:off x="0" y="0"/>
                      <a:ext cx="5020376" cy="3848637"/>
                    </a:xfrm>
                    <a:prstGeom prst="rect">
                      <a:avLst/>
                    </a:prstGeom>
                  </pic:spPr>
                </pic:pic>
              </a:graphicData>
            </a:graphic>
          </wp:inline>
        </w:drawing>
      </w:r>
    </w:p>
    <w:p w14:paraId="392DD85A" w14:textId="23E6BF32" w:rsidR="00A12BFF" w:rsidRDefault="00A12BFF" w:rsidP="007775D8">
      <w:r>
        <w:t>Consistency in colour is kept from the stacked bar chart, the tooltips similarly providing the exact values.</w:t>
      </w:r>
    </w:p>
    <w:p w14:paraId="71F34DF7" w14:textId="7BCB5BDC" w:rsidR="00102733" w:rsidRPr="00102733" w:rsidRDefault="00102733" w:rsidP="007775D8">
      <w:r>
        <w:t xml:space="preserve">Note that all of these charts have been clearly labelled where needed, meeting </w:t>
      </w:r>
      <w:r>
        <w:rPr>
          <w:b/>
          <w:bCs/>
          <w:u w:val="single"/>
        </w:rPr>
        <w:t>Requirement 2.1.7</w:t>
      </w:r>
      <w:r>
        <w:t>.</w:t>
      </w:r>
    </w:p>
    <w:sectPr w:rsidR="00102733" w:rsidRPr="00102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5E5"/>
    <w:multiLevelType w:val="hybridMultilevel"/>
    <w:tmpl w:val="3CF841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F254BA"/>
    <w:multiLevelType w:val="hybridMultilevel"/>
    <w:tmpl w:val="680024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AC12ED"/>
    <w:multiLevelType w:val="hybridMultilevel"/>
    <w:tmpl w:val="7DE414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92498E"/>
    <w:multiLevelType w:val="hybridMultilevel"/>
    <w:tmpl w:val="0FD4B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0C107E"/>
    <w:multiLevelType w:val="hybridMultilevel"/>
    <w:tmpl w:val="C8CA6A1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BD6738"/>
    <w:multiLevelType w:val="hybridMultilevel"/>
    <w:tmpl w:val="30244C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5B80E89"/>
    <w:multiLevelType w:val="hybridMultilevel"/>
    <w:tmpl w:val="B8E82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09151F"/>
    <w:multiLevelType w:val="hybridMultilevel"/>
    <w:tmpl w:val="065097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7856D04"/>
    <w:multiLevelType w:val="hybridMultilevel"/>
    <w:tmpl w:val="FAF2A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6451417">
    <w:abstractNumId w:val="6"/>
  </w:num>
  <w:num w:numId="2" w16cid:durableId="1571230156">
    <w:abstractNumId w:val="4"/>
  </w:num>
  <w:num w:numId="3" w16cid:durableId="565647872">
    <w:abstractNumId w:val="3"/>
  </w:num>
  <w:num w:numId="4" w16cid:durableId="1893735415">
    <w:abstractNumId w:val="0"/>
  </w:num>
  <w:num w:numId="5" w16cid:durableId="1843624697">
    <w:abstractNumId w:val="2"/>
  </w:num>
  <w:num w:numId="6" w16cid:durableId="1858352582">
    <w:abstractNumId w:val="5"/>
  </w:num>
  <w:num w:numId="7" w16cid:durableId="1172381406">
    <w:abstractNumId w:val="7"/>
  </w:num>
  <w:num w:numId="8" w16cid:durableId="711350544">
    <w:abstractNumId w:val="1"/>
  </w:num>
  <w:num w:numId="9" w16cid:durableId="9638462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FE"/>
    <w:rsid w:val="00026400"/>
    <w:rsid w:val="00065A17"/>
    <w:rsid w:val="00072737"/>
    <w:rsid w:val="00094420"/>
    <w:rsid w:val="000D7CBE"/>
    <w:rsid w:val="000F24FD"/>
    <w:rsid w:val="00101558"/>
    <w:rsid w:val="00102733"/>
    <w:rsid w:val="00184E75"/>
    <w:rsid w:val="005E5352"/>
    <w:rsid w:val="00667969"/>
    <w:rsid w:val="006E1FCD"/>
    <w:rsid w:val="00735C6D"/>
    <w:rsid w:val="0075499D"/>
    <w:rsid w:val="007775D8"/>
    <w:rsid w:val="008511E0"/>
    <w:rsid w:val="008A0A50"/>
    <w:rsid w:val="008A4A66"/>
    <w:rsid w:val="00960B78"/>
    <w:rsid w:val="009705ED"/>
    <w:rsid w:val="0099728A"/>
    <w:rsid w:val="009C4DE0"/>
    <w:rsid w:val="00A12BFF"/>
    <w:rsid w:val="00A34CFE"/>
    <w:rsid w:val="00A6542B"/>
    <w:rsid w:val="00A87349"/>
    <w:rsid w:val="00B65F2D"/>
    <w:rsid w:val="00B72477"/>
    <w:rsid w:val="00B76EC6"/>
    <w:rsid w:val="00BF48BA"/>
    <w:rsid w:val="00C11BD2"/>
    <w:rsid w:val="00C52C03"/>
    <w:rsid w:val="00E244CA"/>
    <w:rsid w:val="00F12AA1"/>
    <w:rsid w:val="00F40C5D"/>
    <w:rsid w:val="00F53E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53CA"/>
  <w15:chartTrackingRefBased/>
  <w15:docId w15:val="{C3CB374B-4AC2-4163-9C3A-1B27B7C5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CFE"/>
    <w:rPr>
      <w:rFonts w:eastAsiaTheme="majorEastAsia" w:cstheme="majorBidi"/>
      <w:color w:val="272727" w:themeColor="text1" w:themeTint="D8"/>
    </w:rPr>
  </w:style>
  <w:style w:type="paragraph" w:styleId="Title">
    <w:name w:val="Title"/>
    <w:basedOn w:val="Normal"/>
    <w:next w:val="Normal"/>
    <w:link w:val="TitleChar"/>
    <w:uiPriority w:val="10"/>
    <w:qFormat/>
    <w:rsid w:val="00A34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CFE"/>
    <w:pPr>
      <w:spacing w:before="160"/>
      <w:jc w:val="center"/>
    </w:pPr>
    <w:rPr>
      <w:i/>
      <w:iCs/>
      <w:color w:val="404040" w:themeColor="text1" w:themeTint="BF"/>
    </w:rPr>
  </w:style>
  <w:style w:type="character" w:customStyle="1" w:styleId="QuoteChar">
    <w:name w:val="Quote Char"/>
    <w:basedOn w:val="DefaultParagraphFont"/>
    <w:link w:val="Quote"/>
    <w:uiPriority w:val="29"/>
    <w:rsid w:val="00A34CFE"/>
    <w:rPr>
      <w:i/>
      <w:iCs/>
      <w:color w:val="404040" w:themeColor="text1" w:themeTint="BF"/>
    </w:rPr>
  </w:style>
  <w:style w:type="paragraph" w:styleId="ListParagraph">
    <w:name w:val="List Paragraph"/>
    <w:basedOn w:val="Normal"/>
    <w:uiPriority w:val="34"/>
    <w:qFormat/>
    <w:rsid w:val="00A34CFE"/>
    <w:pPr>
      <w:ind w:left="720"/>
      <w:contextualSpacing/>
    </w:pPr>
  </w:style>
  <w:style w:type="character" w:styleId="IntenseEmphasis">
    <w:name w:val="Intense Emphasis"/>
    <w:basedOn w:val="DefaultParagraphFont"/>
    <w:uiPriority w:val="21"/>
    <w:qFormat/>
    <w:rsid w:val="00A34CFE"/>
    <w:rPr>
      <w:i/>
      <w:iCs/>
      <w:color w:val="2F5496" w:themeColor="accent1" w:themeShade="BF"/>
    </w:rPr>
  </w:style>
  <w:style w:type="paragraph" w:styleId="IntenseQuote">
    <w:name w:val="Intense Quote"/>
    <w:basedOn w:val="Normal"/>
    <w:next w:val="Normal"/>
    <w:link w:val="IntenseQuoteChar"/>
    <w:uiPriority w:val="30"/>
    <w:qFormat/>
    <w:rsid w:val="00A34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CFE"/>
    <w:rPr>
      <w:i/>
      <w:iCs/>
      <w:color w:val="2F5496" w:themeColor="accent1" w:themeShade="BF"/>
    </w:rPr>
  </w:style>
  <w:style w:type="character" w:styleId="IntenseReference">
    <w:name w:val="Intense Reference"/>
    <w:basedOn w:val="DefaultParagraphFont"/>
    <w:uiPriority w:val="32"/>
    <w:qFormat/>
    <w:rsid w:val="00A34CFE"/>
    <w:rPr>
      <w:b/>
      <w:bCs/>
      <w:smallCaps/>
      <w:color w:val="2F5496" w:themeColor="accent1" w:themeShade="BF"/>
      <w:spacing w:val="5"/>
    </w:rPr>
  </w:style>
  <w:style w:type="character" w:styleId="Hyperlink">
    <w:name w:val="Hyperlink"/>
    <w:basedOn w:val="DefaultParagraphFont"/>
    <w:uiPriority w:val="99"/>
    <w:unhideWhenUsed/>
    <w:rsid w:val="00C52C03"/>
    <w:rPr>
      <w:color w:val="0563C1" w:themeColor="hyperlink"/>
      <w:u w:val="single"/>
    </w:rPr>
  </w:style>
  <w:style w:type="character" w:styleId="UnresolvedMention">
    <w:name w:val="Unresolved Mention"/>
    <w:basedOn w:val="DefaultParagraphFont"/>
    <w:uiPriority w:val="99"/>
    <w:semiHidden/>
    <w:unhideWhenUsed/>
    <w:rsid w:val="00C52C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SaltieRL/carball/tree/master/api/sta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4</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dc:creator>
  <cp:keywords/>
  <dc:description/>
  <cp:lastModifiedBy>Krystian .</cp:lastModifiedBy>
  <cp:revision>18</cp:revision>
  <dcterms:created xsi:type="dcterms:W3CDTF">2025-11-19T15:52:00Z</dcterms:created>
  <dcterms:modified xsi:type="dcterms:W3CDTF">2025-12-03T19:09:00Z</dcterms:modified>
</cp:coreProperties>
</file>