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"/>
        <w:bidi w:val="0"/>
        <w:spacing w:line="360" w:lineRule="auto"/>
        <w:ind w:left="0" w:right="0" w:firstLine="0"/>
        <w:jc w:val="left"/>
        <w:rPr>
          <w:rFonts w:ascii="Helvetica Neue Light" w:cs="Helvetica Neue Light" w:hAnsi="Helvetica Neue Light" w:eastAsia="Helvetica Neue Light"/>
          <w:outline w:val="0"/>
          <w:color w:val="222222"/>
          <w:sz w:val="26"/>
          <w:szCs w:val="26"/>
          <w:u w:color="222222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Helvetica Neue Light" w:hAnsi="Helvetica Neue Light"/>
          <w:outline w:val="0"/>
          <w:color w:val="222222"/>
          <w:sz w:val="26"/>
          <w:szCs w:val="26"/>
          <w:u w:color="222222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WHAT</w:t>
      </w:r>
      <w:r>
        <w:rPr>
          <w:rFonts w:ascii="Helvetica Neue Light" w:hAnsi="Helvetica Neue Light" w:hint="default"/>
          <w:outline w:val="0"/>
          <w:color w:val="222222"/>
          <w:sz w:val="26"/>
          <w:szCs w:val="26"/>
          <w:u w:color="222222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’</w:t>
      </w:r>
      <w:r>
        <w:rPr>
          <w:rFonts w:ascii="Helvetica Neue Light" w:hAnsi="Helvetica Neue Light"/>
          <w:outline w:val="0"/>
          <w:color w:val="222222"/>
          <w:sz w:val="26"/>
          <w:szCs w:val="26"/>
          <w:u w:color="222222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S THE COLOUR OF WOOD?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Helvetica Neue Light" w:cs="Helvetica Neue Light" w:hAnsi="Helvetica Neue Light" w:eastAsia="Helvetica Neue Light"/>
          <w:outline w:val="0"/>
          <w:color w:val="222222"/>
          <w:sz w:val="26"/>
          <w:szCs w:val="26"/>
          <w:u w:color="222222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Helvetica Neue Light" w:hAnsi="Helvetica Neue Light"/>
          <w:outline w:val="0"/>
          <w:color w:val="222222"/>
          <w:sz w:val="26"/>
          <w:szCs w:val="26"/>
          <w:u w:color="222222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Barlinek - Kreacje z natury / praca konkursowa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Helvetica Neue Light" w:cs="Helvetica Neue Light" w:hAnsi="Helvetica Neue Light" w:eastAsia="Helvetica Neue Light"/>
          <w:outline w:val="0"/>
          <w:color w:val="222222"/>
          <w:sz w:val="26"/>
          <w:szCs w:val="26"/>
          <w:u w:color="222222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</w:pPr>
    </w:p>
    <w:p>
      <w:pPr>
        <w:pStyle w:val="Domyślne"/>
        <w:bidi w:val="0"/>
        <w:spacing w:after="240"/>
        <w:ind w:left="0" w:right="0" w:firstLine="0"/>
        <w:jc w:val="left"/>
        <w:rPr>
          <w:rFonts w:ascii="Helvetica Neue Light" w:cs="Helvetica Neue Light" w:hAnsi="Helvetica Neue Light" w:eastAsia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 Neue Light" w:hAnsi="Helvetica Neue Light"/>
          <w:outline w:val="0"/>
          <w:color w:val="222222"/>
          <w:sz w:val="24"/>
          <w:szCs w:val="24"/>
          <w:u w:color="222222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222222"/>
            </w14:solidFill>
          </w14:textFill>
        </w:rPr>
        <w:t>N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ie spos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ó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b odpowiedziec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́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na to pytanie jednym s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ł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owem. Kaz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̇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dy gatunek drzewa, kaz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̇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da powsta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ł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a z niego deska ma unikalny odcien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́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i rysunek. </w:t>
      </w:r>
    </w:p>
    <w:p>
      <w:pPr>
        <w:pStyle w:val="Domyślne"/>
        <w:bidi w:val="0"/>
        <w:spacing w:after="240"/>
        <w:ind w:left="0" w:right="0" w:firstLine="0"/>
        <w:jc w:val="left"/>
        <w:rPr>
          <w:rFonts w:ascii="Helvetica Neue Light" w:cs="Helvetica Neue Light" w:hAnsi="Helvetica Neue Light" w:eastAsia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Projekt 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„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What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’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s the colour of wood?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”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powsta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ł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z mys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́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la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̨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o przestrzeniach miejskich. Wytra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̨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ca z codziennego pos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́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piechu i zaprasza do zastanowienia sie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̨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nad abstrakcyjnym pytaniem. </w:t>
      </w:r>
    </w:p>
    <w:p>
      <w:pPr>
        <w:pStyle w:val="Domyślne"/>
        <w:bidi w:val="0"/>
        <w:spacing w:after="240"/>
        <w:ind w:left="0" w:right="0" w:firstLine="0"/>
        <w:jc w:val="left"/>
        <w:rPr>
          <w:rFonts w:ascii="Helvetica Neue Light" w:cs="Helvetica Neue Light" w:hAnsi="Helvetica Neue Light" w:eastAsia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Intalacja w kszta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ł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cie tuby, zbudowana jest z kilkunastu gatunk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ó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w drewna w naturalnym wybarwieniu, uszeregowanych wg nasycenia koloru. Minimalizm w formie i kolorze stanowi kontre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̨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dla nieuporza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̨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dkowanych, surowych i cze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̨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sto nieprzyjaznych przestrzeni miast. Wchodza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̨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c do wne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̨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trza instalacji, zostajemy otoczeni drewniana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̨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konstrukcja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̨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stworzona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̨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z desek u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ł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oz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̇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onych w harmonijnej kompozycji. Naturalny, drewniany 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„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mur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”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os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ł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ania od nat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ł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oku bodzc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ó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w, pozwala na chwile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̨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wyciszenia i relaksu. </w:t>
      </w:r>
    </w:p>
    <w:p>
      <w:pPr>
        <w:pStyle w:val="Domyślne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Podczas warsztat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ó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w w barlinku mia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ł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am okazje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̨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eksperymentowac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́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z moz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̇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liwos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́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ciami barwienie i wykon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́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czenia drewna za pomoca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̨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olej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ó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w i bejc. Praca ta upewni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ł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a mnie w przekonaniu, z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̇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e drewno jako materia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ł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naturalny jest na sw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ó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j spos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ó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b doskona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ł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y, a pr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ó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by nadmiernego 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„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ulepszania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”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go przez barwienie sa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̨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pozbawione sensu. W projektowanej instalacji chce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̨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zwr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ó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cic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́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uwage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̨ 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na bogactwo naturalnych odcieni drewna r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ó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z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̇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nych gatunk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ó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w oraz na wp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ł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yw tego materia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ł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u na cz</w:t>
      </w:r>
      <w:r>
        <w:rPr>
          <w:rFonts w:ascii="Helvetica Neue Light" w:hAnsi="Helvetica Neue Light" w:hint="defaul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>ł</w:t>
      </w:r>
      <w:r>
        <w:rPr>
          <w:rFonts w:ascii="Helvetica Neue Light" w:hAnsi="Helvetica Neue Light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t xml:space="preserve">owieka.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