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Projet Fouilles de données</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Description de la base de données</w:t>
      </w:r>
    </w:p>
    <w:p w:rsidR="00000000" w:rsidDel="00000000" w:rsidP="00000000" w:rsidRDefault="00000000" w:rsidRPr="00000000" w14:paraId="00000004">
      <w:pPr>
        <w:pageBreakBefore w:val="0"/>
        <w:rPr/>
      </w:pPr>
      <w:r w:rsidDel="00000000" w:rsidR="00000000" w:rsidRPr="00000000">
        <w:rPr>
          <w:rtl w:val="0"/>
        </w:rPr>
        <w:t xml:space="preserve">SwissLabor est une base de données qui comprend 872 observations et 7 variables.</w:t>
      </w:r>
    </w:p>
    <w:p w:rsidR="00000000" w:rsidDel="00000000" w:rsidP="00000000" w:rsidRDefault="00000000" w:rsidRPr="00000000" w14:paraId="0000000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participation : c’est une variable qualitative,  qui indique si l’individu participe ou non au marché du travail.</w:t>
      </w:r>
    </w:p>
    <w:p w:rsidR="00000000" w:rsidDel="00000000" w:rsidP="00000000" w:rsidRDefault="00000000" w:rsidRPr="00000000" w14:paraId="0000000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income : Logarithme du revenu hors travail ou du revenu</w:t>
      </w:r>
    </w:p>
    <w:p w:rsidR="00000000" w:rsidDel="00000000" w:rsidP="00000000" w:rsidRDefault="00000000" w:rsidRPr="00000000" w14:paraId="0000000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âge : Âge en décennies (années divisées par 10).</w:t>
      </w:r>
    </w:p>
    <w:p w:rsidR="00000000" w:rsidDel="00000000" w:rsidP="00000000" w:rsidRDefault="00000000" w:rsidRPr="00000000" w14:paraId="0000000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education : Années d'éducation</w:t>
      </w:r>
    </w:p>
    <w:p w:rsidR="00000000" w:rsidDel="00000000" w:rsidP="00000000" w:rsidRDefault="00000000" w:rsidRPr="00000000" w14:paraId="0000000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youngkids</w:t>
      </w:r>
      <w:r w:rsidDel="00000000" w:rsidR="00000000" w:rsidRPr="00000000">
        <w:rPr>
          <w:rFonts w:ascii="Times New Roman" w:cs="Times New Roman" w:eastAsia="Times New Roman" w:hAnsi="Times New Roman"/>
          <w:sz w:val="24"/>
          <w:szCs w:val="24"/>
          <w:rtl w:val="0"/>
        </w:rPr>
        <w:t xml:space="preserve"> : Nombre de jeunes enfants de moins de 7 ans</w:t>
      </w:r>
    </w:p>
    <w:p w:rsidR="00000000" w:rsidDel="00000000" w:rsidP="00000000" w:rsidRDefault="00000000" w:rsidRPr="00000000" w14:paraId="0000000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oldkidsold : Nombre d'enfants plus âgés de plus de 7 ans</w:t>
      </w:r>
    </w:p>
    <w:p w:rsidR="00000000" w:rsidDel="00000000" w:rsidP="00000000" w:rsidRDefault="00000000" w:rsidRPr="00000000" w14:paraId="0000000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foreign</w:t>
      </w:r>
      <w:r w:rsidDel="00000000" w:rsidR="00000000" w:rsidRPr="00000000">
        <w:rPr>
          <w:rFonts w:ascii="Times New Roman" w:cs="Times New Roman" w:eastAsia="Times New Roman" w:hAnsi="Times New Roman"/>
          <w:sz w:val="24"/>
          <w:szCs w:val="24"/>
          <w:rtl w:val="0"/>
        </w:rPr>
        <w:t xml:space="preserve"> : variable factorielle (yes, no). </w:t>
      </w:r>
    </w:p>
    <w:p w:rsidR="00000000" w:rsidDel="00000000" w:rsidP="00000000" w:rsidRDefault="00000000" w:rsidRPr="00000000" w14:paraId="0000000C">
      <w:pPr>
        <w:pageBreakBefore w:val="0"/>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L'individu est-il un étranger (c'est-à-dire non suisse) ?</w:t>
      </w:r>
    </w:p>
    <w:p w:rsidR="00000000" w:rsidDel="00000000" w:rsidP="00000000" w:rsidRDefault="00000000" w:rsidRPr="00000000" w14:paraId="0000000D">
      <w:pPr>
        <w:keepNext w:val="0"/>
        <w:keepLines w:val="0"/>
        <w:pageBreakBefore w:val="0"/>
        <w:spacing w:before="280" w:lineRule="auto"/>
        <w:rPr>
          <w:rFonts w:ascii="Times New Roman" w:cs="Times New Roman" w:eastAsia="Times New Roman" w:hAnsi="Times New Roman"/>
          <w:color w:val="1155cc"/>
          <w:sz w:val="24"/>
          <w:szCs w:val="24"/>
          <w:u w:val="single"/>
        </w:rPr>
      </w:pPr>
      <w:r w:rsidDel="00000000" w:rsidR="00000000" w:rsidRPr="00000000">
        <w:rPr>
          <w:b w:val="1"/>
          <w:rtl w:val="0"/>
        </w:rPr>
        <w:t xml:space="preserve">Source</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Journal of Applied Econometrics Data Archive.</w:t>
      </w:r>
      <w:hyperlink r:id="rId6">
        <w:r w:rsidDel="00000000" w:rsidR="00000000" w:rsidRPr="00000000">
          <w:rPr>
            <w:rFonts w:ascii="Times New Roman" w:cs="Times New Roman" w:eastAsia="Times New Roman" w:hAnsi="Times New Roman"/>
            <w:color w:val="1155cc"/>
            <w:sz w:val="24"/>
            <w:szCs w:val="24"/>
            <w:u w:val="single"/>
            <w:rtl w:val="0"/>
          </w:rPr>
          <w:t xml:space="preserve">http://qed.econ.queensu.ca/jae/1996-v11.3/gerfin/</w:t>
        </w:r>
      </w:hyperlink>
      <w:r w:rsidDel="00000000" w:rsidR="00000000" w:rsidRPr="00000000">
        <w:rPr>
          <w:rtl w:val="0"/>
        </w:rPr>
      </w:r>
    </w:p>
    <w:p w:rsidR="00000000" w:rsidDel="00000000" w:rsidP="00000000" w:rsidRDefault="00000000" w:rsidRPr="00000000" w14:paraId="0000000E">
      <w:pPr>
        <w:keepNext w:val="0"/>
        <w:keepLines w:val="0"/>
        <w:pageBreakBefore w:val="0"/>
        <w:spacing w:before="280" w:lineRule="auto"/>
        <w:rPr>
          <w:rFonts w:ascii="Times New Roman" w:cs="Times New Roman" w:eastAsia="Times New Roman" w:hAnsi="Times New Roman"/>
          <w:sz w:val="24"/>
          <w:szCs w:val="24"/>
        </w:rPr>
      </w:pPr>
      <w:r w:rsidDel="00000000" w:rsidR="00000000" w:rsidRPr="00000000">
        <w:rPr>
          <w:b w:val="1"/>
          <w:rtl w:val="0"/>
        </w:rPr>
        <w:t xml:space="preserve">Références</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Gerfin, M. (1996). Parametric and Semi-Parametric Estimation of the Binary Response Model of Labour Market Participation. </w:t>
      </w:r>
      <w:r w:rsidDel="00000000" w:rsidR="00000000" w:rsidRPr="00000000">
        <w:rPr>
          <w:rFonts w:ascii="Times New Roman" w:cs="Times New Roman" w:eastAsia="Times New Roman" w:hAnsi="Times New Roman"/>
          <w:i w:val="1"/>
          <w:sz w:val="24"/>
          <w:szCs w:val="24"/>
          <w:rtl w:val="0"/>
        </w:rPr>
        <w:t xml:space="preserve">Journal of Applied Econometrics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321–339.</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 Préparation des données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Après observations de la base nous voyons que celle-ci ne possède pas de valeurs NA. Nous n’avons pas d’identifiants uniques (numéro, nom de famille ...) pour s’assurer qu' il n’y ai pas de doublons. Nous partons donc de l'hypothèse selon laquelle il  n’y a pas de doublons dans cette base.</w:t>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 ANALYSE VISUELLES</w:t>
      </w:r>
    </w:p>
    <w:p w:rsidR="00000000" w:rsidDel="00000000" w:rsidP="00000000" w:rsidRDefault="00000000" w:rsidRPr="00000000" w14:paraId="00000015">
      <w:pPr>
        <w:pageBreakBefore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 income</w:t>
      </w:r>
    </w:p>
    <w:p w:rsidR="00000000" w:rsidDel="00000000" w:rsidP="00000000" w:rsidRDefault="00000000" w:rsidRPr="00000000" w14:paraId="00000017">
      <w:pPr>
        <w:pageBreakBefore w:val="0"/>
        <w:rPr/>
      </w:pPr>
      <w:r w:rsidDel="00000000" w:rsidR="00000000" w:rsidRPr="00000000">
        <w:rPr>
          <w:rtl w:val="0"/>
        </w:rPr>
        <w:t xml:space="preserve">h_income &lt;-hist(data$income)</w:t>
      </w:r>
    </w:p>
    <w:p w:rsidR="00000000" w:rsidDel="00000000" w:rsidP="00000000" w:rsidRDefault="00000000" w:rsidRPr="00000000" w14:paraId="00000018">
      <w:pPr>
        <w:pageBreakBefore w:val="0"/>
        <w:rPr/>
      </w:pPr>
      <w:r w:rsidDel="00000000" w:rsidR="00000000" w:rsidRPr="00000000">
        <w:rPr>
          <w:rtl w:val="0"/>
        </w:rPr>
        <w:t xml:space="preserve">h_income</w:t>
      </w:r>
    </w:p>
    <w:p w:rsidR="00000000" w:rsidDel="00000000" w:rsidP="00000000" w:rsidRDefault="00000000" w:rsidRPr="00000000" w14:paraId="00000019">
      <w:pPr>
        <w:pageBreakBefore w:val="0"/>
        <w:rPr/>
      </w:pPr>
      <w:r w:rsidDel="00000000" w:rsidR="00000000" w:rsidRPr="00000000">
        <w:rPr>
          <w:rtl w:val="0"/>
        </w:rPr>
        <w:t xml:space="preserve">p_income &lt;- plot(density(data$income))</w:t>
      </w:r>
    </w:p>
    <w:p w:rsidR="00000000" w:rsidDel="00000000" w:rsidP="00000000" w:rsidRDefault="00000000" w:rsidRPr="00000000" w14:paraId="0000001A">
      <w:pPr>
        <w:pageBreakBefore w:val="0"/>
        <w:rPr/>
      </w:pPr>
      <w:r w:rsidDel="00000000" w:rsidR="00000000" w:rsidRPr="00000000">
        <w:rPr>
          <w:rtl w:val="0"/>
        </w:rPr>
        <w:t xml:space="preserve">p_income</w:t>
      </w:r>
    </w:p>
    <w:p w:rsidR="00000000" w:rsidDel="00000000" w:rsidP="00000000" w:rsidRDefault="00000000" w:rsidRPr="00000000" w14:paraId="0000001B">
      <w:pPr>
        <w:pageBreakBefore w:val="0"/>
        <w:rPr/>
      </w:pPr>
      <w:r w:rsidDel="00000000" w:rsidR="00000000" w:rsidRPr="00000000">
        <w:rPr>
          <w:rtl w:val="0"/>
        </w:rPr>
        <w:t xml:space="preserve">p1 &lt;- ggplot(data) +</w:t>
      </w:r>
    </w:p>
    <w:p w:rsidR="00000000" w:rsidDel="00000000" w:rsidP="00000000" w:rsidRDefault="00000000" w:rsidRPr="00000000" w14:paraId="0000001C">
      <w:pPr>
        <w:pageBreakBefore w:val="0"/>
        <w:rPr/>
      </w:pPr>
      <w:r w:rsidDel="00000000" w:rsidR="00000000" w:rsidRPr="00000000">
        <w:rPr>
          <w:rtl w:val="0"/>
        </w:rPr>
        <w:t xml:space="preserve">  aes(x = "", y = income) +</w:t>
      </w:r>
    </w:p>
    <w:p w:rsidR="00000000" w:rsidDel="00000000" w:rsidP="00000000" w:rsidRDefault="00000000" w:rsidRPr="00000000" w14:paraId="0000001D">
      <w:pPr>
        <w:pageBreakBefore w:val="0"/>
        <w:rPr/>
      </w:pPr>
      <w:r w:rsidDel="00000000" w:rsidR="00000000" w:rsidRPr="00000000">
        <w:rPr>
          <w:rtl w:val="0"/>
        </w:rPr>
        <w:t xml:space="preserve">  geom_boxplot(fill = "#9ECAE1") +</w:t>
      </w:r>
    </w:p>
    <w:p w:rsidR="00000000" w:rsidDel="00000000" w:rsidP="00000000" w:rsidRDefault="00000000" w:rsidRPr="00000000" w14:paraId="0000001E">
      <w:pPr>
        <w:pageBreakBefore w:val="0"/>
        <w:rPr/>
      </w:pPr>
      <w:r w:rsidDel="00000000" w:rsidR="00000000" w:rsidRPr="00000000">
        <w:rPr>
          <w:rtl w:val="0"/>
        </w:rPr>
        <w:t xml:space="preserve">  theme_minimal()</w:t>
      </w:r>
    </w:p>
    <w:p w:rsidR="00000000" w:rsidDel="00000000" w:rsidP="00000000" w:rsidRDefault="00000000" w:rsidRPr="00000000" w14:paraId="0000001F">
      <w:pPr>
        <w:pageBreakBefore w:val="0"/>
        <w:rPr/>
      </w:pPr>
      <w:r w:rsidDel="00000000" w:rsidR="00000000" w:rsidRPr="00000000">
        <w:rPr>
          <w:rtl w:val="0"/>
        </w:rPr>
        <w:t xml:space="preserve">p1</w:t>
      </w:r>
    </w:p>
    <w:p w:rsidR="00000000" w:rsidDel="00000000" w:rsidP="00000000" w:rsidRDefault="00000000" w:rsidRPr="00000000" w14:paraId="00000020">
      <w:pPr>
        <w:pageBreakBefore w:val="0"/>
        <w:rPr/>
      </w:pPr>
      <w:r w:rsidDel="00000000" w:rsidR="00000000" w:rsidRPr="00000000">
        <w:rPr>
          <w:rtl w:val="0"/>
        </w:rPr>
        <w:t xml:space="preserve">skim(data$income)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  Les revenus sont sous forme de logarithme pour diminuer e'echelle et resserer la distribution</w:t>
      </w:r>
    </w:p>
    <w:p w:rsidR="00000000" w:rsidDel="00000000" w:rsidP="00000000" w:rsidRDefault="00000000" w:rsidRPr="00000000" w14:paraId="00000023">
      <w:pPr>
        <w:pageBreakBefore w:val="0"/>
        <w:rPr/>
      </w:pPr>
      <w:r w:rsidDel="00000000" w:rsidR="00000000" w:rsidRPr="00000000">
        <w:rPr>
          <w:rtl w:val="0"/>
        </w:rPr>
        <w:t xml:space="preserve"># La moyenne est de 10.6 avec un ecart type de 0.412.</w:t>
      </w:r>
    </w:p>
    <w:p w:rsidR="00000000" w:rsidDel="00000000" w:rsidP="00000000" w:rsidRDefault="00000000" w:rsidRPr="00000000" w14:paraId="00000024">
      <w:pPr>
        <w:pageBreakBefore w:val="0"/>
        <w:rPr/>
      </w:pPr>
      <w:r w:rsidDel="00000000" w:rsidR="00000000" w:rsidRPr="00000000">
        <w:rPr>
          <w:rtl w:val="0"/>
        </w:rPr>
        <w:t xml:space="preserve"># On observe Un individu qui a un revenu bien inférieur aux autres :</w:t>
      </w:r>
    </w:p>
    <w:p w:rsidR="00000000" w:rsidDel="00000000" w:rsidP="00000000" w:rsidRDefault="00000000" w:rsidRPr="00000000" w14:paraId="00000025">
      <w:pPr>
        <w:pageBreakBefore w:val="0"/>
        <w:rPr/>
      </w:pPr>
      <w:r w:rsidDel="00000000" w:rsidR="00000000" w:rsidRPr="00000000">
        <w:rPr>
          <w:rtl w:val="0"/>
        </w:rPr>
        <w:t xml:space="preserve"># Il a un revenu de 7.19 alors que la moyenne est autour de 10.6</w:t>
      </w:r>
    </w:p>
    <w:p w:rsidR="00000000" w:rsidDel="00000000" w:rsidP="00000000" w:rsidRDefault="00000000" w:rsidRPr="00000000" w14:paraId="00000026">
      <w:pPr>
        <w:pageBreakBefore w:val="0"/>
        <w:rPr/>
      </w:pPr>
      <w:r w:rsidDel="00000000" w:rsidR="00000000" w:rsidRPr="00000000">
        <w:rPr>
          <w:rtl w:val="0"/>
        </w:rPr>
        <w:t xml:space="preserve"># On voit nettement qu il est isolé sur l'histogramme et le boxplot</w:t>
      </w:r>
    </w:p>
    <w:p w:rsidR="00000000" w:rsidDel="00000000" w:rsidP="00000000" w:rsidRDefault="00000000" w:rsidRPr="00000000" w14:paraId="00000027">
      <w:pPr>
        <w:pageBreakBefore w:val="0"/>
        <w:rPr/>
      </w:pPr>
      <w:r w:rsidDel="00000000" w:rsidR="00000000" w:rsidRPr="00000000">
        <w:rPr>
          <w:rtl w:val="0"/>
        </w:rPr>
        <w:t xml:space="preserve"># Hormis cet individu la distribution suit globalement une loi normale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  Il serait intéressant de se renseigner sur cet individu spécifiquement et</w:t>
      </w:r>
    </w:p>
    <w:p w:rsidR="00000000" w:rsidDel="00000000" w:rsidP="00000000" w:rsidRDefault="00000000" w:rsidRPr="00000000" w14:paraId="0000002A">
      <w:pPr>
        <w:pageBreakBefore w:val="0"/>
        <w:rPr/>
      </w:pPr>
      <w:r w:rsidDel="00000000" w:rsidR="00000000" w:rsidRPr="00000000">
        <w:rPr>
          <w:rtl w:val="0"/>
        </w:rPr>
        <w:t xml:space="preserve"># d'essayer de réaliser une modélisation sans celui-ci car il peut avoir une influence notable.</w:t>
      </w:r>
    </w:p>
    <w:p w:rsidR="00000000" w:rsidDel="00000000" w:rsidP="00000000" w:rsidRDefault="00000000" w:rsidRPr="00000000" w14:paraId="0000002B">
      <w:pPr>
        <w:pageBreakBefore w:val="0"/>
        <w:rPr/>
      </w:pPr>
      <w:r w:rsidDel="00000000" w:rsidR="00000000" w:rsidRPr="00000000">
        <w:rPr>
          <w:rtl w:val="0"/>
        </w:rPr>
        <w:t xml:space="preserve"># il faut essayer les deux</w:t>
      </w:r>
    </w:p>
    <w:p w:rsidR="00000000" w:rsidDel="00000000" w:rsidP="00000000" w:rsidRDefault="00000000" w:rsidRPr="00000000" w14:paraId="0000002C">
      <w:pPr>
        <w:pageBreakBefore w:val="0"/>
        <w:rPr/>
      </w:pPr>
      <w:r w:rsidDel="00000000" w:rsidR="00000000" w:rsidRPr="00000000">
        <w:rPr>
          <w:rtl w:val="0"/>
        </w:rPr>
        <w:t xml:space="preserve">--</w:t>
      </w:r>
    </w:p>
    <w:p w:rsidR="00000000" w:rsidDel="00000000" w:rsidP="00000000" w:rsidRDefault="00000000" w:rsidRPr="00000000" w14:paraId="0000002D">
      <w:pPr>
        <w:pageBreakBefore w:val="0"/>
        <w:rPr/>
      </w:pPr>
      <w:r w:rsidDel="00000000" w:rsidR="00000000" w:rsidRPr="00000000">
        <w:rPr>
          <w:rtl w:val="0"/>
        </w:rPr>
        <w:t xml:space="preserve"># "age"  </w:t>
      </w:r>
    </w:p>
    <w:p w:rsidR="00000000" w:rsidDel="00000000" w:rsidP="00000000" w:rsidRDefault="00000000" w:rsidRPr="00000000" w14:paraId="0000002E">
      <w:pPr>
        <w:pageBreakBefore w:val="0"/>
        <w:rPr/>
      </w:pPr>
      <w:r w:rsidDel="00000000" w:rsidR="00000000" w:rsidRPr="00000000">
        <w:rPr>
          <w:rtl w:val="0"/>
        </w:rPr>
        <w:t xml:space="preserve">h_age &lt;-hist(data$age)</w:t>
      </w:r>
    </w:p>
    <w:p w:rsidR="00000000" w:rsidDel="00000000" w:rsidP="00000000" w:rsidRDefault="00000000" w:rsidRPr="00000000" w14:paraId="0000002F">
      <w:pPr>
        <w:pageBreakBefore w:val="0"/>
        <w:rPr/>
      </w:pPr>
      <w:r w:rsidDel="00000000" w:rsidR="00000000" w:rsidRPr="00000000">
        <w:rPr>
          <w:rtl w:val="0"/>
        </w:rPr>
        <w:t xml:space="preserve">h_age</w:t>
      </w:r>
    </w:p>
    <w:p w:rsidR="00000000" w:rsidDel="00000000" w:rsidP="00000000" w:rsidRDefault="00000000" w:rsidRPr="00000000" w14:paraId="00000030">
      <w:pPr>
        <w:pageBreakBefore w:val="0"/>
        <w:rPr/>
      </w:pPr>
      <w:r w:rsidDel="00000000" w:rsidR="00000000" w:rsidRPr="00000000">
        <w:rPr>
          <w:rtl w:val="0"/>
        </w:rPr>
        <w:t xml:space="preserve">p_age &lt;- plot(density(data$age))</w:t>
      </w:r>
    </w:p>
    <w:p w:rsidR="00000000" w:rsidDel="00000000" w:rsidP="00000000" w:rsidRDefault="00000000" w:rsidRPr="00000000" w14:paraId="00000031">
      <w:pPr>
        <w:pageBreakBefore w:val="0"/>
        <w:rPr/>
      </w:pPr>
      <w:r w:rsidDel="00000000" w:rsidR="00000000" w:rsidRPr="00000000">
        <w:rPr>
          <w:rtl w:val="0"/>
        </w:rPr>
        <w:t xml:space="preserve"># p_age</w:t>
      </w:r>
    </w:p>
    <w:p w:rsidR="00000000" w:rsidDel="00000000" w:rsidP="00000000" w:rsidRDefault="00000000" w:rsidRPr="00000000" w14:paraId="00000032">
      <w:pPr>
        <w:pageBreakBefore w:val="0"/>
        <w:rPr/>
      </w:pPr>
      <w:r w:rsidDel="00000000" w:rsidR="00000000" w:rsidRPr="00000000">
        <w:rPr>
          <w:rtl w:val="0"/>
        </w:rPr>
        <w:t xml:space="preserve">p2 &lt;- ggplot(data) +</w:t>
      </w:r>
    </w:p>
    <w:p w:rsidR="00000000" w:rsidDel="00000000" w:rsidP="00000000" w:rsidRDefault="00000000" w:rsidRPr="00000000" w14:paraId="00000033">
      <w:pPr>
        <w:pageBreakBefore w:val="0"/>
        <w:rPr/>
      </w:pPr>
      <w:r w:rsidDel="00000000" w:rsidR="00000000" w:rsidRPr="00000000">
        <w:rPr>
          <w:rtl w:val="0"/>
        </w:rPr>
        <w:t xml:space="preserve">  aes(x = "", y =age</w:t>
      </w:r>
    </w:p>
    <w:p w:rsidR="00000000" w:rsidDel="00000000" w:rsidP="00000000" w:rsidRDefault="00000000" w:rsidRPr="00000000" w14:paraId="00000034">
      <w:pPr>
        <w:pageBreakBefore w:val="0"/>
        <w:rPr/>
      </w:pPr>
      <w:r w:rsidDel="00000000" w:rsidR="00000000" w:rsidRPr="00000000">
        <w:rPr>
          <w:rtl w:val="0"/>
        </w:rPr>
        <w:t xml:space="preserve">  </w:t>
        <w:tab/>
        <w:t xml:space="preserve">) +</w:t>
      </w:r>
    </w:p>
    <w:p w:rsidR="00000000" w:rsidDel="00000000" w:rsidP="00000000" w:rsidRDefault="00000000" w:rsidRPr="00000000" w14:paraId="00000035">
      <w:pPr>
        <w:pageBreakBefore w:val="0"/>
        <w:rPr/>
      </w:pPr>
      <w:r w:rsidDel="00000000" w:rsidR="00000000" w:rsidRPr="00000000">
        <w:rPr>
          <w:rtl w:val="0"/>
        </w:rPr>
        <w:t xml:space="preserve">  geom_boxplot(fill = "#9ECAE1") +</w:t>
      </w:r>
    </w:p>
    <w:p w:rsidR="00000000" w:rsidDel="00000000" w:rsidP="00000000" w:rsidRDefault="00000000" w:rsidRPr="00000000" w14:paraId="00000036">
      <w:pPr>
        <w:pageBreakBefore w:val="0"/>
        <w:rPr/>
      </w:pPr>
      <w:r w:rsidDel="00000000" w:rsidR="00000000" w:rsidRPr="00000000">
        <w:rPr>
          <w:rtl w:val="0"/>
        </w:rPr>
        <w:t xml:space="preserve">  theme_minimal()</w:t>
      </w:r>
    </w:p>
    <w:p w:rsidR="00000000" w:rsidDel="00000000" w:rsidP="00000000" w:rsidRDefault="00000000" w:rsidRPr="00000000" w14:paraId="00000037">
      <w:pPr>
        <w:pageBreakBefore w:val="0"/>
        <w:rPr/>
      </w:pPr>
      <w:r w:rsidDel="00000000" w:rsidR="00000000" w:rsidRPr="00000000">
        <w:rPr>
          <w:rtl w:val="0"/>
        </w:rPr>
        <w:t xml:space="preserve">p2</w:t>
      </w:r>
    </w:p>
    <w:p w:rsidR="00000000" w:rsidDel="00000000" w:rsidP="00000000" w:rsidRDefault="00000000" w:rsidRPr="00000000" w14:paraId="00000038">
      <w:pPr>
        <w:pageBreakBefore w:val="0"/>
        <w:rPr/>
      </w:pPr>
      <w:r w:rsidDel="00000000" w:rsidR="00000000" w:rsidRPr="00000000">
        <w:rPr>
          <w:rtl w:val="0"/>
        </w:rPr>
        <w:t xml:space="preserve">skim(data$age)</w:t>
      </w:r>
    </w:p>
    <w:p w:rsidR="00000000" w:rsidDel="00000000" w:rsidP="00000000" w:rsidRDefault="00000000" w:rsidRPr="00000000" w14:paraId="00000039">
      <w:pPr>
        <w:pageBreakBefore w:val="0"/>
        <w:rPr/>
      </w:pPr>
      <w:r w:rsidDel="00000000" w:rsidR="00000000" w:rsidRPr="00000000">
        <w:rPr>
          <w:rtl w:val="0"/>
        </w:rPr>
        <w:t xml:space="preserve"># La distribution de l'age suit globalement une loi Normale</w:t>
      </w:r>
    </w:p>
    <w:p w:rsidR="00000000" w:rsidDel="00000000" w:rsidP="00000000" w:rsidRDefault="00000000" w:rsidRPr="00000000" w14:paraId="0000003A">
      <w:pPr>
        <w:pageBreakBefore w:val="0"/>
        <w:rPr/>
      </w:pPr>
      <w:r w:rsidDel="00000000" w:rsidR="00000000" w:rsidRPr="00000000">
        <w:rPr>
          <w:rtl w:val="0"/>
        </w:rPr>
        <w:t xml:space="preserve"># Nous n'observons pas d'outlier</w:t>
      </w:r>
    </w:p>
    <w:p w:rsidR="00000000" w:rsidDel="00000000" w:rsidP="00000000" w:rsidRDefault="00000000" w:rsidRPr="00000000" w14:paraId="0000003B">
      <w:pPr>
        <w:pageBreakBefore w:val="0"/>
        <w:rPr/>
      </w:pPr>
      <w:r w:rsidDel="00000000" w:rsidR="00000000" w:rsidRPr="00000000">
        <w:rPr>
          <w:rtl w:val="0"/>
        </w:rPr>
        <w:t xml:space="preserve"># les ages soint dispersé entre 2 decades et 6.2 decades , la moyenne est de 4 decade et l'ecart type de 1.06 decade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w:t>
      </w:r>
    </w:p>
    <w:p w:rsidR="00000000" w:rsidDel="00000000" w:rsidP="00000000" w:rsidRDefault="00000000" w:rsidRPr="00000000" w14:paraId="0000003E">
      <w:pPr>
        <w:pageBreakBefore w:val="0"/>
        <w:rPr/>
      </w:pPr>
      <w:r w:rsidDel="00000000" w:rsidR="00000000" w:rsidRPr="00000000">
        <w:rPr>
          <w:rtl w:val="0"/>
        </w:rPr>
        <w:t xml:space="preserve"># "education"</w:t>
      </w:r>
    </w:p>
    <w:p w:rsidR="00000000" w:rsidDel="00000000" w:rsidP="00000000" w:rsidRDefault="00000000" w:rsidRPr="00000000" w14:paraId="0000003F">
      <w:pPr>
        <w:pageBreakBefore w:val="0"/>
        <w:rPr/>
      </w:pPr>
      <w:r w:rsidDel="00000000" w:rsidR="00000000" w:rsidRPr="00000000">
        <w:rPr>
          <w:rtl w:val="0"/>
        </w:rPr>
        <w:t xml:space="preserve">h_education &lt;-hist(data$education)</w:t>
      </w:r>
    </w:p>
    <w:p w:rsidR="00000000" w:rsidDel="00000000" w:rsidP="00000000" w:rsidRDefault="00000000" w:rsidRPr="00000000" w14:paraId="00000040">
      <w:pPr>
        <w:pageBreakBefore w:val="0"/>
        <w:rPr/>
      </w:pPr>
      <w:r w:rsidDel="00000000" w:rsidR="00000000" w:rsidRPr="00000000">
        <w:rPr>
          <w:rtl w:val="0"/>
        </w:rPr>
        <w:t xml:space="preserve">h_education</w:t>
      </w:r>
    </w:p>
    <w:p w:rsidR="00000000" w:rsidDel="00000000" w:rsidP="00000000" w:rsidRDefault="00000000" w:rsidRPr="00000000" w14:paraId="00000041">
      <w:pPr>
        <w:pageBreakBefore w:val="0"/>
        <w:rPr/>
      </w:pPr>
      <w:r w:rsidDel="00000000" w:rsidR="00000000" w:rsidRPr="00000000">
        <w:rPr>
          <w:rtl w:val="0"/>
        </w:rPr>
        <w:t xml:space="preserve">p_education &lt;- plot(density(data$education))</w:t>
      </w:r>
    </w:p>
    <w:p w:rsidR="00000000" w:rsidDel="00000000" w:rsidP="00000000" w:rsidRDefault="00000000" w:rsidRPr="00000000" w14:paraId="00000042">
      <w:pPr>
        <w:pageBreakBefore w:val="0"/>
        <w:rPr/>
      </w:pPr>
      <w:r w:rsidDel="00000000" w:rsidR="00000000" w:rsidRPr="00000000">
        <w:rPr>
          <w:rtl w:val="0"/>
        </w:rPr>
        <w:t xml:space="preserve"># p_education</w:t>
      </w:r>
    </w:p>
    <w:p w:rsidR="00000000" w:rsidDel="00000000" w:rsidP="00000000" w:rsidRDefault="00000000" w:rsidRPr="00000000" w14:paraId="00000043">
      <w:pPr>
        <w:pageBreakBefore w:val="0"/>
        <w:rPr/>
      </w:pPr>
      <w:r w:rsidDel="00000000" w:rsidR="00000000" w:rsidRPr="00000000">
        <w:rPr>
          <w:rtl w:val="0"/>
        </w:rPr>
        <w:t xml:space="preserve">p3 &lt;- ggplot(data) +</w:t>
      </w:r>
    </w:p>
    <w:p w:rsidR="00000000" w:rsidDel="00000000" w:rsidP="00000000" w:rsidRDefault="00000000" w:rsidRPr="00000000" w14:paraId="00000044">
      <w:pPr>
        <w:pageBreakBefore w:val="0"/>
        <w:rPr/>
      </w:pPr>
      <w:r w:rsidDel="00000000" w:rsidR="00000000" w:rsidRPr="00000000">
        <w:rPr>
          <w:rtl w:val="0"/>
        </w:rPr>
        <w:t xml:space="preserve">  aes(x = "", y =education</w:t>
      </w:r>
    </w:p>
    <w:p w:rsidR="00000000" w:rsidDel="00000000" w:rsidP="00000000" w:rsidRDefault="00000000" w:rsidRPr="00000000" w14:paraId="00000045">
      <w:pPr>
        <w:pageBreakBefore w:val="0"/>
        <w:rPr/>
      </w:pPr>
      <w:r w:rsidDel="00000000" w:rsidR="00000000" w:rsidRPr="00000000">
        <w:rPr>
          <w:rtl w:val="0"/>
        </w:rPr>
        <w:t xml:space="preserve">  ) +</w:t>
      </w:r>
    </w:p>
    <w:p w:rsidR="00000000" w:rsidDel="00000000" w:rsidP="00000000" w:rsidRDefault="00000000" w:rsidRPr="00000000" w14:paraId="00000046">
      <w:pPr>
        <w:pageBreakBefore w:val="0"/>
        <w:rPr/>
      </w:pPr>
      <w:r w:rsidDel="00000000" w:rsidR="00000000" w:rsidRPr="00000000">
        <w:rPr>
          <w:rtl w:val="0"/>
        </w:rPr>
        <w:t xml:space="preserve">  geom_boxplot(fill = "#9ECAE1") +</w:t>
      </w:r>
    </w:p>
    <w:p w:rsidR="00000000" w:rsidDel="00000000" w:rsidP="00000000" w:rsidRDefault="00000000" w:rsidRPr="00000000" w14:paraId="00000047">
      <w:pPr>
        <w:pageBreakBefore w:val="0"/>
        <w:rPr/>
      </w:pPr>
      <w:r w:rsidDel="00000000" w:rsidR="00000000" w:rsidRPr="00000000">
        <w:rPr>
          <w:rtl w:val="0"/>
        </w:rPr>
        <w:t xml:space="preserve">  theme_minimal()</w:t>
      </w:r>
    </w:p>
    <w:p w:rsidR="00000000" w:rsidDel="00000000" w:rsidP="00000000" w:rsidRDefault="00000000" w:rsidRPr="00000000" w14:paraId="00000048">
      <w:pPr>
        <w:pageBreakBefore w:val="0"/>
        <w:rPr/>
      </w:pPr>
      <w:r w:rsidDel="00000000" w:rsidR="00000000" w:rsidRPr="00000000">
        <w:rPr>
          <w:rtl w:val="0"/>
        </w:rPr>
        <w:t xml:space="preserve">p3</w:t>
      </w:r>
    </w:p>
    <w:p w:rsidR="00000000" w:rsidDel="00000000" w:rsidP="00000000" w:rsidRDefault="00000000" w:rsidRPr="00000000" w14:paraId="00000049">
      <w:pPr>
        <w:pageBreakBefore w:val="0"/>
        <w:rPr/>
      </w:pPr>
      <w:r w:rsidDel="00000000" w:rsidR="00000000" w:rsidRPr="00000000">
        <w:rPr>
          <w:rtl w:val="0"/>
        </w:rPr>
        <w:t xml:space="preserve">skim(data$education)</w:t>
      </w:r>
    </w:p>
    <w:p w:rsidR="00000000" w:rsidDel="00000000" w:rsidP="00000000" w:rsidRDefault="00000000" w:rsidRPr="00000000" w14:paraId="0000004A">
      <w:pPr>
        <w:pageBreakBefore w:val="0"/>
        <w:rPr/>
      </w:pPr>
      <w:r w:rsidDel="00000000" w:rsidR="00000000" w:rsidRPr="00000000">
        <w:rPr>
          <w:rtl w:val="0"/>
        </w:rPr>
        <w:t xml:space="preserve"># la moyenne est de 9.31 années avec un ecart type de 3.04 années</w:t>
      </w:r>
    </w:p>
    <w:p w:rsidR="00000000" w:rsidDel="00000000" w:rsidP="00000000" w:rsidRDefault="00000000" w:rsidRPr="00000000" w14:paraId="0000004B">
      <w:pPr>
        <w:pageBreakBefore w:val="0"/>
        <w:rPr/>
      </w:pPr>
      <w:r w:rsidDel="00000000" w:rsidR="00000000" w:rsidRPr="00000000">
        <w:rPr>
          <w:rtl w:val="0"/>
        </w:rPr>
        <w:t xml:space="preserve">#  la repartition est assez large</w:t>
      </w:r>
    </w:p>
    <w:p w:rsidR="00000000" w:rsidDel="00000000" w:rsidP="00000000" w:rsidRDefault="00000000" w:rsidRPr="00000000" w14:paraId="0000004C">
      <w:pPr>
        <w:pageBreakBefore w:val="0"/>
        <w:rPr/>
      </w:pPr>
      <w:r w:rsidDel="00000000" w:rsidR="00000000" w:rsidRPr="00000000">
        <w:rPr>
          <w:rtl w:val="0"/>
        </w:rPr>
        <w:t xml:space="preserve">#  on onserve deux individus a 19 et  un a 21 années qui sont des outliers hauts concernant l'education</w:t>
      </w:r>
    </w:p>
    <w:p w:rsidR="00000000" w:rsidDel="00000000" w:rsidP="00000000" w:rsidRDefault="00000000" w:rsidRPr="00000000" w14:paraId="0000004D">
      <w:pPr>
        <w:pageBreakBefore w:val="0"/>
        <w:rPr/>
      </w:pPr>
      <w:r w:rsidDel="00000000" w:rsidR="00000000" w:rsidRPr="00000000">
        <w:rPr>
          <w:rtl w:val="0"/>
        </w:rPr>
        <w:t xml:space="preserve">#  IL existe egalement un individus avec la valeur a 1 année d'education</w:t>
      </w:r>
    </w:p>
    <w:p w:rsidR="00000000" w:rsidDel="00000000" w:rsidP="00000000" w:rsidRDefault="00000000" w:rsidRPr="00000000" w14:paraId="0000004E">
      <w:pPr>
        <w:pageBreakBefore w:val="0"/>
        <w:rPr/>
      </w:pPr>
      <w:r w:rsidDel="00000000" w:rsidR="00000000" w:rsidRPr="00000000">
        <w:rPr>
          <w:rtl w:val="0"/>
        </w:rPr>
        <w:t xml:space="preserve">#  il faudrait realiser un modelisation sans ces individus pour verifier qu'ils n'influencent pas trop le modele.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w:t>
      </w:r>
    </w:p>
    <w:p w:rsidR="00000000" w:rsidDel="00000000" w:rsidP="00000000" w:rsidRDefault="00000000" w:rsidRPr="00000000" w14:paraId="00000052">
      <w:pPr>
        <w:pageBreakBefore w:val="0"/>
        <w:rPr/>
      </w:pPr>
      <w:r w:rsidDel="00000000" w:rsidR="00000000" w:rsidRPr="00000000">
        <w:rPr>
          <w:rtl w:val="0"/>
        </w:rPr>
        <w:t xml:space="preserve"># "youngkids" (Les enfants de moins de 7 ans)</w:t>
      </w:r>
    </w:p>
    <w:p w:rsidR="00000000" w:rsidDel="00000000" w:rsidP="00000000" w:rsidRDefault="00000000" w:rsidRPr="00000000" w14:paraId="00000053">
      <w:pPr>
        <w:pageBreakBefore w:val="0"/>
        <w:rPr/>
      </w:pPr>
      <w:r w:rsidDel="00000000" w:rsidR="00000000" w:rsidRPr="00000000">
        <w:rPr>
          <w:rtl w:val="0"/>
        </w:rPr>
        <w:t xml:space="preserve">h_youngkids &lt;-hist(data$youngkids)</w:t>
      </w:r>
    </w:p>
    <w:p w:rsidR="00000000" w:rsidDel="00000000" w:rsidP="00000000" w:rsidRDefault="00000000" w:rsidRPr="00000000" w14:paraId="00000054">
      <w:pPr>
        <w:pageBreakBefore w:val="0"/>
        <w:rPr/>
      </w:pPr>
      <w:r w:rsidDel="00000000" w:rsidR="00000000" w:rsidRPr="00000000">
        <w:rPr>
          <w:rtl w:val="0"/>
        </w:rPr>
        <w:t xml:space="preserve"># h_youngkids</w:t>
      </w:r>
    </w:p>
    <w:p w:rsidR="00000000" w:rsidDel="00000000" w:rsidP="00000000" w:rsidRDefault="00000000" w:rsidRPr="00000000" w14:paraId="00000055">
      <w:pPr>
        <w:pageBreakBefore w:val="0"/>
        <w:rPr/>
      </w:pPr>
      <w:r w:rsidDel="00000000" w:rsidR="00000000" w:rsidRPr="00000000">
        <w:rPr>
          <w:rtl w:val="0"/>
        </w:rPr>
        <w:t xml:space="preserve">p_youngkids &lt;- plot(density(data$youngkids))</w:t>
      </w:r>
    </w:p>
    <w:p w:rsidR="00000000" w:rsidDel="00000000" w:rsidP="00000000" w:rsidRDefault="00000000" w:rsidRPr="00000000" w14:paraId="00000056">
      <w:pPr>
        <w:pageBreakBefore w:val="0"/>
        <w:rPr/>
      </w:pPr>
      <w:r w:rsidDel="00000000" w:rsidR="00000000" w:rsidRPr="00000000">
        <w:rPr>
          <w:rtl w:val="0"/>
        </w:rPr>
        <w:t xml:space="preserve">p_youngkids</w:t>
      </w:r>
    </w:p>
    <w:p w:rsidR="00000000" w:rsidDel="00000000" w:rsidP="00000000" w:rsidRDefault="00000000" w:rsidRPr="00000000" w14:paraId="00000057">
      <w:pPr>
        <w:pageBreakBefore w:val="0"/>
        <w:rPr/>
      </w:pPr>
      <w:r w:rsidDel="00000000" w:rsidR="00000000" w:rsidRPr="00000000">
        <w:rPr>
          <w:rtl w:val="0"/>
        </w:rPr>
        <w:t xml:space="preserve">p4 &lt;- ggplot(data) +</w:t>
      </w:r>
    </w:p>
    <w:p w:rsidR="00000000" w:rsidDel="00000000" w:rsidP="00000000" w:rsidRDefault="00000000" w:rsidRPr="00000000" w14:paraId="00000058">
      <w:pPr>
        <w:pageBreakBefore w:val="0"/>
        <w:rPr/>
      </w:pPr>
      <w:r w:rsidDel="00000000" w:rsidR="00000000" w:rsidRPr="00000000">
        <w:rPr>
          <w:rtl w:val="0"/>
        </w:rPr>
        <w:t xml:space="preserve">  aes(x = "", y =youngkids</w:t>
      </w:r>
    </w:p>
    <w:p w:rsidR="00000000" w:rsidDel="00000000" w:rsidP="00000000" w:rsidRDefault="00000000" w:rsidRPr="00000000" w14:paraId="00000059">
      <w:pPr>
        <w:pageBreakBefore w:val="0"/>
        <w:rPr/>
      </w:pPr>
      <w:r w:rsidDel="00000000" w:rsidR="00000000" w:rsidRPr="00000000">
        <w:rPr>
          <w:rtl w:val="0"/>
        </w:rPr>
        <w:t xml:space="preserve">  ) +</w:t>
      </w:r>
    </w:p>
    <w:p w:rsidR="00000000" w:rsidDel="00000000" w:rsidP="00000000" w:rsidRDefault="00000000" w:rsidRPr="00000000" w14:paraId="0000005A">
      <w:pPr>
        <w:pageBreakBefore w:val="0"/>
        <w:rPr/>
      </w:pPr>
      <w:r w:rsidDel="00000000" w:rsidR="00000000" w:rsidRPr="00000000">
        <w:rPr>
          <w:rtl w:val="0"/>
        </w:rPr>
        <w:t xml:space="preserve">  geom_boxplot(fill = "#9ECAE1") +</w:t>
      </w:r>
    </w:p>
    <w:p w:rsidR="00000000" w:rsidDel="00000000" w:rsidP="00000000" w:rsidRDefault="00000000" w:rsidRPr="00000000" w14:paraId="0000005B">
      <w:pPr>
        <w:pageBreakBefore w:val="0"/>
        <w:rPr/>
      </w:pPr>
      <w:r w:rsidDel="00000000" w:rsidR="00000000" w:rsidRPr="00000000">
        <w:rPr>
          <w:rtl w:val="0"/>
        </w:rPr>
        <w:t xml:space="preserve">  theme_minimal()</w:t>
      </w:r>
    </w:p>
    <w:p w:rsidR="00000000" w:rsidDel="00000000" w:rsidP="00000000" w:rsidRDefault="00000000" w:rsidRPr="00000000" w14:paraId="0000005C">
      <w:pPr>
        <w:pageBreakBefore w:val="0"/>
        <w:rPr/>
      </w:pPr>
      <w:r w:rsidDel="00000000" w:rsidR="00000000" w:rsidRPr="00000000">
        <w:rPr>
          <w:rtl w:val="0"/>
        </w:rPr>
        <w:t xml:space="preserve"># p4</w:t>
      </w:r>
    </w:p>
    <w:p w:rsidR="00000000" w:rsidDel="00000000" w:rsidP="00000000" w:rsidRDefault="00000000" w:rsidRPr="00000000" w14:paraId="0000005D">
      <w:pPr>
        <w:pageBreakBefore w:val="0"/>
        <w:rPr/>
      </w:pPr>
      <w:r w:rsidDel="00000000" w:rsidR="00000000" w:rsidRPr="00000000">
        <w:rPr>
          <w:rtl w:val="0"/>
        </w:rPr>
        <w:t xml:space="preserve">skim(data$youngkids)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  la classe majoritaire est la classe sans enfants de moins de 7 ans.</w:t>
      </w:r>
    </w:p>
    <w:p w:rsidR="00000000" w:rsidDel="00000000" w:rsidP="00000000" w:rsidRDefault="00000000" w:rsidRPr="00000000" w14:paraId="00000060">
      <w:pPr>
        <w:pageBreakBefore w:val="0"/>
        <w:rPr/>
      </w:pPr>
      <w:r w:rsidDel="00000000" w:rsidR="00000000" w:rsidRPr="00000000">
        <w:rPr>
          <w:rtl w:val="0"/>
        </w:rPr>
        <w:t xml:space="preserve"># C'est pourquoi on a une moyenne de 0.613 et un écart type assez élevé a 0.312</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w:t>
      </w:r>
    </w:p>
    <w:p w:rsidR="00000000" w:rsidDel="00000000" w:rsidP="00000000" w:rsidRDefault="00000000" w:rsidRPr="00000000" w14:paraId="00000063">
      <w:pPr>
        <w:pageBreakBefore w:val="0"/>
        <w:rPr/>
      </w:pPr>
      <w:r w:rsidDel="00000000" w:rsidR="00000000" w:rsidRPr="00000000">
        <w:rPr>
          <w:rtl w:val="0"/>
        </w:rPr>
        <w:t xml:space="preserve">"oldkids"  </w:t>
      </w:r>
    </w:p>
    <w:p w:rsidR="00000000" w:rsidDel="00000000" w:rsidP="00000000" w:rsidRDefault="00000000" w:rsidRPr="00000000" w14:paraId="00000064">
      <w:pPr>
        <w:pageBreakBefore w:val="0"/>
        <w:rPr/>
      </w:pPr>
      <w:r w:rsidDel="00000000" w:rsidR="00000000" w:rsidRPr="00000000">
        <w:rPr>
          <w:rtl w:val="0"/>
        </w:rPr>
        <w:t xml:space="preserve">h_oldkids &lt;-hist(data$oldkids)</w:t>
      </w:r>
    </w:p>
    <w:p w:rsidR="00000000" w:rsidDel="00000000" w:rsidP="00000000" w:rsidRDefault="00000000" w:rsidRPr="00000000" w14:paraId="00000065">
      <w:pPr>
        <w:pageBreakBefore w:val="0"/>
        <w:rPr/>
      </w:pPr>
      <w:r w:rsidDel="00000000" w:rsidR="00000000" w:rsidRPr="00000000">
        <w:rPr>
          <w:rtl w:val="0"/>
        </w:rPr>
        <w:t xml:space="preserve"># p_oldkids &lt;- plot(density(data$oldkids))</w:t>
      </w:r>
    </w:p>
    <w:p w:rsidR="00000000" w:rsidDel="00000000" w:rsidP="00000000" w:rsidRDefault="00000000" w:rsidRPr="00000000" w14:paraId="00000066">
      <w:pPr>
        <w:pageBreakBefore w:val="0"/>
        <w:rPr/>
      </w:pPr>
      <w:r w:rsidDel="00000000" w:rsidR="00000000" w:rsidRPr="00000000">
        <w:rPr>
          <w:rtl w:val="0"/>
        </w:rPr>
        <w:t xml:space="preserve">p5 &lt;- ggplot(data) +</w:t>
      </w:r>
    </w:p>
    <w:p w:rsidR="00000000" w:rsidDel="00000000" w:rsidP="00000000" w:rsidRDefault="00000000" w:rsidRPr="00000000" w14:paraId="00000067">
      <w:pPr>
        <w:pageBreakBefore w:val="0"/>
        <w:rPr/>
      </w:pPr>
      <w:r w:rsidDel="00000000" w:rsidR="00000000" w:rsidRPr="00000000">
        <w:rPr>
          <w:rtl w:val="0"/>
        </w:rPr>
        <w:t xml:space="preserve">  aes(x = "", y =youngkids</w:t>
      </w:r>
    </w:p>
    <w:p w:rsidR="00000000" w:rsidDel="00000000" w:rsidP="00000000" w:rsidRDefault="00000000" w:rsidRPr="00000000" w14:paraId="00000068">
      <w:pPr>
        <w:pageBreakBefore w:val="0"/>
        <w:rPr/>
      </w:pPr>
      <w:r w:rsidDel="00000000" w:rsidR="00000000" w:rsidRPr="00000000">
        <w:rPr>
          <w:rtl w:val="0"/>
        </w:rPr>
        <w:t xml:space="preserve">  ) +</w:t>
      </w:r>
    </w:p>
    <w:p w:rsidR="00000000" w:rsidDel="00000000" w:rsidP="00000000" w:rsidRDefault="00000000" w:rsidRPr="00000000" w14:paraId="00000069">
      <w:pPr>
        <w:pageBreakBefore w:val="0"/>
        <w:rPr/>
      </w:pPr>
      <w:r w:rsidDel="00000000" w:rsidR="00000000" w:rsidRPr="00000000">
        <w:rPr>
          <w:rtl w:val="0"/>
        </w:rPr>
        <w:t xml:space="preserve">  geom_boxplot(fill = "#9ECAE1") +</w:t>
      </w:r>
    </w:p>
    <w:p w:rsidR="00000000" w:rsidDel="00000000" w:rsidP="00000000" w:rsidRDefault="00000000" w:rsidRPr="00000000" w14:paraId="0000006A">
      <w:pPr>
        <w:pageBreakBefore w:val="0"/>
        <w:rPr/>
      </w:pPr>
      <w:r w:rsidDel="00000000" w:rsidR="00000000" w:rsidRPr="00000000">
        <w:rPr>
          <w:rtl w:val="0"/>
        </w:rPr>
        <w:t xml:space="preserve">  theme_minimal()</w:t>
      </w:r>
    </w:p>
    <w:p w:rsidR="00000000" w:rsidDel="00000000" w:rsidP="00000000" w:rsidRDefault="00000000" w:rsidRPr="00000000" w14:paraId="0000006B">
      <w:pPr>
        <w:pageBreakBefore w:val="0"/>
        <w:rPr/>
      </w:pPr>
      <w:r w:rsidDel="00000000" w:rsidR="00000000" w:rsidRPr="00000000">
        <w:rPr>
          <w:rtl w:val="0"/>
        </w:rPr>
        <w:t xml:space="preserve">skim(data$oldkids)</w:t>
      </w:r>
    </w:p>
    <w:p w:rsidR="00000000" w:rsidDel="00000000" w:rsidP="00000000" w:rsidRDefault="00000000" w:rsidRPr="00000000" w14:paraId="0000006C">
      <w:pPr>
        <w:pageBreakBefore w:val="0"/>
        <w:rPr/>
      </w:pPr>
      <w:r w:rsidDel="00000000" w:rsidR="00000000" w:rsidRPr="00000000">
        <w:rPr>
          <w:rtl w:val="0"/>
        </w:rPr>
        <w:t xml:space="preserve"># La repartition des enfants de plus de 7 ans aupres des individus du data frame</w:t>
      </w:r>
    </w:p>
    <w:p w:rsidR="00000000" w:rsidDel="00000000" w:rsidP="00000000" w:rsidRDefault="00000000" w:rsidRPr="00000000" w14:paraId="0000006D">
      <w:pPr>
        <w:pageBreakBefore w:val="0"/>
        <w:rPr/>
      </w:pPr>
      <w:r w:rsidDel="00000000" w:rsidR="00000000" w:rsidRPr="00000000">
        <w:rPr>
          <w:rtl w:val="0"/>
        </w:rPr>
        <w:t xml:space="preserve"># En moyenne les individus ont 0.983 enfants de plus de 7 ans soit un peu moins de 1.</w:t>
      </w:r>
    </w:p>
    <w:p w:rsidR="00000000" w:rsidDel="00000000" w:rsidP="00000000" w:rsidRDefault="00000000" w:rsidRPr="00000000" w14:paraId="0000006E">
      <w:pPr>
        <w:pageBreakBefore w:val="0"/>
        <w:rPr/>
      </w:pPr>
      <w:r w:rsidDel="00000000" w:rsidR="00000000" w:rsidRPr="00000000">
        <w:rPr>
          <w:rtl w:val="0"/>
        </w:rPr>
        <w:t xml:space="preserve">#  Cela semble cohérents avec le nombre d'enfants de moins de 7 ans analysé au dessus.</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 "foreign"  </w:t>
      </w:r>
    </w:p>
    <w:p w:rsidR="00000000" w:rsidDel="00000000" w:rsidP="00000000" w:rsidRDefault="00000000" w:rsidRPr="00000000" w14:paraId="00000071">
      <w:pPr>
        <w:pageBreakBefore w:val="0"/>
        <w:rPr/>
      </w:pPr>
      <w:r w:rsidDel="00000000" w:rsidR="00000000" w:rsidRPr="00000000">
        <w:rPr>
          <w:rtl w:val="0"/>
        </w:rPr>
        <w:t xml:space="preserve">p6&lt;-ggplot(data, aes(x = foreign, fill = foreign)) + geom_bar() +</w:t>
      </w:r>
    </w:p>
    <w:p w:rsidR="00000000" w:rsidDel="00000000" w:rsidP="00000000" w:rsidRDefault="00000000" w:rsidRPr="00000000" w14:paraId="00000072">
      <w:pPr>
        <w:pageBreakBefore w:val="0"/>
        <w:rPr/>
      </w:pPr>
      <w:r w:rsidDel="00000000" w:rsidR="00000000" w:rsidRPr="00000000">
        <w:rPr>
          <w:rtl w:val="0"/>
        </w:rPr>
        <w:t xml:space="preserve">  scale_fill_brewer(type="qual", palette = 6)</w:t>
      </w:r>
    </w:p>
    <w:p w:rsidR="00000000" w:rsidDel="00000000" w:rsidP="00000000" w:rsidRDefault="00000000" w:rsidRPr="00000000" w14:paraId="00000073">
      <w:pPr>
        <w:pageBreakBefore w:val="0"/>
        <w:rPr/>
      </w:pPr>
      <w:r w:rsidDel="00000000" w:rsidR="00000000" w:rsidRPr="00000000">
        <w:rPr>
          <w:rtl w:val="0"/>
        </w:rPr>
        <w:t xml:space="preserve">p6</w:t>
      </w:r>
    </w:p>
    <w:p w:rsidR="00000000" w:rsidDel="00000000" w:rsidP="00000000" w:rsidRDefault="00000000" w:rsidRPr="00000000" w14:paraId="00000074">
      <w:pPr>
        <w:pageBreakBefore w:val="0"/>
        <w:rPr/>
      </w:pPr>
      <w:r w:rsidDel="00000000" w:rsidR="00000000" w:rsidRPr="00000000">
        <w:rPr>
          <w:rtl w:val="0"/>
        </w:rPr>
        <w:t xml:space="preserve">skim(data$foreign)</w:t>
      </w:r>
    </w:p>
    <w:p w:rsidR="00000000" w:rsidDel="00000000" w:rsidP="00000000" w:rsidRDefault="00000000" w:rsidRPr="00000000" w14:paraId="00000075">
      <w:pPr>
        <w:pageBreakBefore w:val="0"/>
        <w:rPr/>
      </w:pPr>
      <w:r w:rsidDel="00000000" w:rsidR="00000000" w:rsidRPr="00000000">
        <w:rPr>
          <w:rtl w:val="0"/>
        </w:rPr>
        <w:t xml:space="preserve">Dans la base de données,  on voit 216 personnes non suisse et 656 personnes suisses soit environ un quart des individus de la base sont étrangers et les ¾ sont sont suisses.</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w:t>
      </w:r>
    </w:p>
    <w:p w:rsidR="00000000" w:rsidDel="00000000" w:rsidP="00000000" w:rsidRDefault="00000000" w:rsidRPr="00000000" w14:paraId="00000078">
      <w:pPr>
        <w:pageBreakBefore w:val="0"/>
        <w:rPr/>
      </w:pPr>
      <w:r w:rsidDel="00000000" w:rsidR="00000000" w:rsidRPr="00000000">
        <w:rPr>
          <w:rtl w:val="0"/>
        </w:rPr>
        <w:t xml:space="preserve">--Variable d'intérêt : participation , variable binaire (yes, no)</w:t>
      </w:r>
    </w:p>
    <w:p w:rsidR="00000000" w:rsidDel="00000000" w:rsidP="00000000" w:rsidRDefault="00000000" w:rsidRPr="00000000" w14:paraId="00000079">
      <w:pPr>
        <w:pageBreakBefore w:val="0"/>
        <w:rPr/>
      </w:pPr>
      <w:r w:rsidDel="00000000" w:rsidR="00000000" w:rsidRPr="00000000">
        <w:rPr>
          <w:rtl w:val="0"/>
        </w:rPr>
        <w:t xml:space="preserve">p7&lt;-ggplot(data, aes(x = participation, fill = participation)) + geom_bar() +</w:t>
      </w:r>
    </w:p>
    <w:p w:rsidR="00000000" w:rsidDel="00000000" w:rsidP="00000000" w:rsidRDefault="00000000" w:rsidRPr="00000000" w14:paraId="0000007A">
      <w:pPr>
        <w:pageBreakBefore w:val="0"/>
        <w:rPr/>
      </w:pPr>
      <w:r w:rsidDel="00000000" w:rsidR="00000000" w:rsidRPr="00000000">
        <w:rPr>
          <w:rtl w:val="0"/>
        </w:rPr>
        <w:t xml:space="preserve">  scale_fill_brewer(type="qual", palette = 6)</w:t>
      </w:r>
    </w:p>
    <w:p w:rsidR="00000000" w:rsidDel="00000000" w:rsidP="00000000" w:rsidRDefault="00000000" w:rsidRPr="00000000" w14:paraId="0000007B">
      <w:pPr>
        <w:pageBreakBefore w:val="0"/>
        <w:rPr/>
      </w:pPr>
      <w:r w:rsidDel="00000000" w:rsidR="00000000" w:rsidRPr="00000000">
        <w:rPr>
          <w:rtl w:val="0"/>
        </w:rPr>
        <w:t xml:space="preserve">p7</w:t>
      </w:r>
    </w:p>
    <w:p w:rsidR="00000000" w:rsidDel="00000000" w:rsidP="00000000" w:rsidRDefault="00000000" w:rsidRPr="00000000" w14:paraId="0000007C">
      <w:pPr>
        <w:pageBreakBefore w:val="0"/>
        <w:rPr/>
      </w:pPr>
      <w:r w:rsidDel="00000000" w:rsidR="00000000" w:rsidRPr="00000000">
        <w:rPr>
          <w:rtl w:val="0"/>
        </w:rPr>
        <w:t xml:space="preserve">skim(data$participation)</w:t>
      </w:r>
    </w:p>
    <w:p w:rsidR="00000000" w:rsidDel="00000000" w:rsidP="00000000" w:rsidRDefault="00000000" w:rsidRPr="00000000" w14:paraId="0000007D">
      <w:pPr>
        <w:pageBreakBefore w:val="0"/>
        <w:rPr/>
      </w:pPr>
      <w:r w:rsidDel="00000000" w:rsidR="00000000" w:rsidRPr="00000000">
        <w:rPr>
          <w:rtl w:val="0"/>
        </w:rPr>
        <w:t xml:space="preserve">Sur les 876 individus on voit que 471 ne sont pas actifs, c’est à dire qu il ne participe pas </w:t>
      </w:r>
    </w:p>
    <w:p w:rsidR="00000000" w:rsidDel="00000000" w:rsidP="00000000" w:rsidRDefault="00000000" w:rsidRPr="00000000" w14:paraId="0000007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marché du travail.Tandis que 401 personnes participent au marché du travail, soit un peu moins de la moitié.</w:t>
      </w:r>
    </w:p>
    <w:p w:rsidR="00000000" w:rsidDel="00000000" w:rsidP="00000000" w:rsidRDefault="00000000" w:rsidRPr="00000000" w14:paraId="0000007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both"/>
    </w:pPr>
    <w:rPr>
      <w:sz w:val="32"/>
      <w:szCs w:val="32"/>
    </w:rPr>
  </w:style>
  <w:style w:type="paragraph" w:styleId="Heading2">
    <w:name w:val="heading 2"/>
    <w:basedOn w:val="Normal"/>
    <w:next w:val="Normal"/>
    <w:pPr>
      <w:keepNext w:val="1"/>
      <w:keepLines w:val="1"/>
      <w:pageBreakBefore w:val="0"/>
      <w:spacing w:after="120" w:before="360" w:lineRule="auto"/>
      <w:ind w:left="720" w:hanging="360"/>
      <w:jc w:val="both"/>
    </w:pPr>
    <w:rPr>
      <w:b w:val="1"/>
      <w:sz w:val="24"/>
      <w:szCs w:val="24"/>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240" w:before="240" w:lineRule="auto"/>
      <w:ind w:left="720" w:firstLine="0"/>
      <w:jc w:val="both"/>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qed.econ.queensu.ca/jae/1996-v11.3/gerf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