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3862" w:rsidRDefault="00A93F37">
      <w:pPr>
        <w:pStyle w:val="a3"/>
        <w:contextualSpacing w:val="0"/>
      </w:pPr>
      <w:bookmarkStart w:id="0" w:name="_yg6aptththli" w:colFirst="0" w:colLast="0"/>
      <w:bookmarkStart w:id="1" w:name="_GoBack"/>
      <w:bookmarkEnd w:id="0"/>
      <w:bookmarkEnd w:id="1"/>
      <w:r>
        <w:rPr>
          <w:noProof/>
        </w:rPr>
        <w:drawing>
          <wp:inline distT="114300" distB="114300" distL="114300" distR="114300">
            <wp:extent cx="3438525" cy="161925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862" w:rsidRDefault="00A93F37">
      <w:pPr>
        <w:pStyle w:val="a3"/>
        <w:contextualSpacing w:val="0"/>
      </w:pPr>
      <w:bookmarkStart w:id="2" w:name="_lzgh5in6l86w" w:colFirst="0" w:colLast="0"/>
      <w:bookmarkEnd w:id="2"/>
      <w:r>
        <w:rPr>
          <w:b/>
        </w:rPr>
        <w:t>Тестовое задание на позицию</w:t>
      </w:r>
    </w:p>
    <w:p w:rsidR="005A3862" w:rsidRDefault="00A93F37">
      <w:pPr>
        <w:pStyle w:val="a3"/>
        <w:contextualSpacing w:val="0"/>
      </w:pPr>
      <w:bookmarkStart w:id="3" w:name="_u8egmoi8bte" w:colFirst="0" w:colLast="0"/>
      <w:bookmarkEnd w:id="3"/>
      <w:proofErr w:type="spellStart"/>
      <w:r>
        <w:rPr>
          <w:b/>
        </w:rPr>
        <w:t>Front-end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</w:p>
    <w:p w:rsidR="005A3862" w:rsidRDefault="005A3862"/>
    <w:p w:rsidR="005A3862" w:rsidRDefault="005A3862"/>
    <w:p w:rsidR="005A3862" w:rsidRDefault="00A93F37">
      <w:r>
        <w:rPr>
          <w:b/>
          <w:sz w:val="36"/>
          <w:szCs w:val="36"/>
        </w:rPr>
        <w:t>Задача</w:t>
      </w:r>
    </w:p>
    <w:p w:rsidR="005A3862" w:rsidRDefault="00A93F37">
      <w:r>
        <w:rPr>
          <w:sz w:val="24"/>
          <w:szCs w:val="24"/>
        </w:rPr>
        <w:t>Реализовать один экран с оформлением заказа таблеток для похудения.</w:t>
      </w:r>
    </w:p>
    <w:p w:rsidR="005A3862" w:rsidRDefault="00A93F37"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bootstrap</w:t>
      </w:r>
      <w:proofErr w:type="spellEnd"/>
      <w:r w:rsidR="00786D02">
        <w:rPr>
          <w:sz w:val="24"/>
          <w:szCs w:val="24"/>
        </w:rPr>
        <w:t>.</w:t>
      </w:r>
    </w:p>
    <w:p w:rsidR="005A3862" w:rsidRDefault="005A3862"/>
    <w:p w:rsidR="00786D02" w:rsidRDefault="00786D02">
      <w:r>
        <w:rPr>
          <w:sz w:val="24"/>
          <w:szCs w:val="24"/>
        </w:rPr>
        <w:t xml:space="preserve">Дизайн сделан под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 </w:t>
      </w:r>
      <w:r w:rsidRPr="00786D02">
        <w:rPr>
          <w:sz w:val="24"/>
          <w:szCs w:val="24"/>
        </w:rPr>
        <w:t>4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прикреплена к исходнику).</w:t>
      </w:r>
      <w:r w:rsidRPr="00786D02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использовать</w:t>
      </w:r>
      <w:r w:rsidR="00673B9E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  </w:t>
      </w:r>
      <w:r w:rsidR="00673B9E">
        <w:rPr>
          <w:sz w:val="24"/>
          <w:szCs w:val="24"/>
        </w:rPr>
        <w:t>3</w:t>
      </w:r>
      <w:r w:rsidRPr="00786D02">
        <w:rPr>
          <w:sz w:val="24"/>
          <w:szCs w:val="24"/>
        </w:rPr>
        <w:t>.</w:t>
      </w:r>
    </w:p>
    <w:p w:rsidR="005A3862" w:rsidRPr="00786D02" w:rsidRDefault="00786D02">
      <w:r>
        <w:rPr>
          <w:sz w:val="24"/>
          <w:szCs w:val="24"/>
        </w:rPr>
        <w:t xml:space="preserve">Для более комфортной и быстрой работы </w:t>
      </w:r>
      <w:r w:rsidR="00673B9E">
        <w:rPr>
          <w:sz w:val="24"/>
          <w:szCs w:val="24"/>
        </w:rPr>
        <w:t>макет</w:t>
      </w:r>
      <w:r w:rsidR="00A93F37">
        <w:rPr>
          <w:sz w:val="24"/>
          <w:szCs w:val="24"/>
        </w:rPr>
        <w:t xml:space="preserve"> интегрирован в </w:t>
      </w:r>
      <w:proofErr w:type="spellStart"/>
      <w:r w:rsidR="00A93F37">
        <w:rPr>
          <w:sz w:val="24"/>
          <w:szCs w:val="24"/>
        </w:rPr>
        <w:t>assets</w:t>
      </w:r>
      <w:proofErr w:type="spellEnd"/>
      <w:r w:rsidR="00A93F37">
        <w:rPr>
          <w:sz w:val="24"/>
          <w:szCs w:val="24"/>
        </w:rPr>
        <w:t xml:space="preserve"> &amp; </w:t>
      </w:r>
      <w:proofErr w:type="spellStart"/>
      <w:r w:rsidR="00A93F37">
        <w:rPr>
          <w:sz w:val="24"/>
          <w:szCs w:val="24"/>
        </w:rPr>
        <w:t>invision.app</w:t>
      </w:r>
      <w:proofErr w:type="spellEnd"/>
      <w:r w:rsidR="00A93F37">
        <w:rPr>
          <w:sz w:val="24"/>
          <w:szCs w:val="24"/>
        </w:rPr>
        <w:t>.</w:t>
      </w:r>
      <w:r w:rsidRPr="00786D02">
        <w:rPr>
          <w:sz w:val="24"/>
          <w:szCs w:val="24"/>
        </w:rPr>
        <w:t xml:space="preserve"> </w:t>
      </w:r>
    </w:p>
    <w:p w:rsidR="005A3862" w:rsidRDefault="005A3862"/>
    <w:p w:rsidR="005A3862" w:rsidRDefault="00A93F37">
      <w:pPr>
        <w:jc w:val="center"/>
      </w:pPr>
      <w:r>
        <w:rPr>
          <w:sz w:val="24"/>
          <w:szCs w:val="24"/>
        </w:rPr>
        <w:t xml:space="preserve">Превью на </w:t>
      </w:r>
      <w:proofErr w:type="spellStart"/>
      <w:r>
        <w:rPr>
          <w:sz w:val="24"/>
          <w:szCs w:val="24"/>
        </w:rPr>
        <w:t>invision</w:t>
      </w:r>
      <w:proofErr w:type="spellEnd"/>
      <w:r>
        <w:rPr>
          <w:sz w:val="24"/>
          <w:szCs w:val="24"/>
        </w:rPr>
        <w:t xml:space="preserve"> с визуализированными комментариями и хот-спотами:</w:t>
      </w:r>
    </w:p>
    <w:p w:rsidR="005A3862" w:rsidRDefault="00A93F37">
      <w:pPr>
        <w:jc w:val="center"/>
        <w:rPr>
          <w:color w:val="1155CC"/>
          <w:sz w:val="28"/>
          <w:szCs w:val="28"/>
          <w:u w:val="single"/>
        </w:rPr>
      </w:pPr>
      <w:r>
        <w:rPr>
          <w:color w:val="1155CC"/>
          <w:sz w:val="28"/>
          <w:szCs w:val="28"/>
        </w:rPr>
        <w:t xml:space="preserve"> </w:t>
      </w:r>
      <w:hyperlink r:id="rId7" w:anchor="/209053441_FizzySlim_-_Test">
        <w:r>
          <w:rPr>
            <w:color w:val="1155CC"/>
            <w:sz w:val="28"/>
            <w:szCs w:val="28"/>
            <w:u w:val="single"/>
          </w:rPr>
          <w:t>https://invis.io/XB9JKIVN4#/209053441_FizzySlim_-_Test</w:t>
        </w:r>
      </w:hyperlink>
    </w:p>
    <w:p w:rsidR="00786D02" w:rsidRDefault="00786D02">
      <w:pPr>
        <w:jc w:val="center"/>
      </w:pPr>
    </w:p>
    <w:p w:rsidR="005A3862" w:rsidRDefault="00A93F37">
      <w:pPr>
        <w:jc w:val="center"/>
        <w:rPr>
          <w:sz w:val="24"/>
          <w:szCs w:val="24"/>
        </w:rPr>
      </w:pPr>
      <w:r>
        <w:rPr>
          <w:sz w:val="24"/>
          <w:szCs w:val="24"/>
        </w:rPr>
        <w:t>Просмотр комментариев доступен в правом нижнем углу</w:t>
      </w:r>
    </w:p>
    <w:p w:rsidR="00786D02" w:rsidRDefault="00786D02">
      <w:pPr>
        <w:jc w:val="center"/>
      </w:pPr>
    </w:p>
    <w:p w:rsidR="005A3862" w:rsidRDefault="00A93F37">
      <w:pPr>
        <w:jc w:val="center"/>
      </w:pPr>
      <w:r>
        <w:rPr>
          <w:noProof/>
        </w:rPr>
        <w:drawing>
          <wp:inline distT="114300" distB="114300" distL="114300" distR="114300">
            <wp:extent cx="3524250" cy="17907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862" w:rsidRDefault="005A3862"/>
    <w:p w:rsidR="00786D02" w:rsidRDefault="00786D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A3862" w:rsidRDefault="00A93F37">
      <w:pPr>
        <w:jc w:val="center"/>
      </w:pPr>
      <w:r>
        <w:rPr>
          <w:sz w:val="24"/>
          <w:szCs w:val="24"/>
        </w:rPr>
        <w:lastRenderedPageBreak/>
        <w:t>Исходник</w:t>
      </w:r>
      <w:r w:rsidR="00786D02">
        <w:rPr>
          <w:sz w:val="24"/>
          <w:szCs w:val="24"/>
        </w:rPr>
        <w:t xml:space="preserve"> </w:t>
      </w:r>
      <w:r w:rsidR="00786D02">
        <w:rPr>
          <w:sz w:val="24"/>
          <w:szCs w:val="24"/>
          <w:lang w:val="en-US"/>
        </w:rPr>
        <w:t>.</w:t>
      </w:r>
      <w:proofErr w:type="spellStart"/>
      <w:r w:rsidR="00786D02">
        <w:rPr>
          <w:sz w:val="24"/>
          <w:szCs w:val="24"/>
          <w:lang w:val="en-US"/>
        </w:rPr>
        <w:t>psd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>:</w:t>
      </w:r>
    </w:p>
    <w:p w:rsidR="005A3862" w:rsidRDefault="00EA29FE">
      <w:pPr>
        <w:jc w:val="center"/>
        <w:rPr>
          <w:color w:val="1155CC"/>
          <w:sz w:val="36"/>
          <w:szCs w:val="36"/>
          <w:u w:val="single"/>
        </w:rPr>
      </w:pPr>
      <w:hyperlink r:id="rId9">
        <w:r w:rsidR="00A93F37" w:rsidRPr="00786D02">
          <w:rPr>
            <w:color w:val="1155CC"/>
            <w:sz w:val="36"/>
            <w:szCs w:val="36"/>
            <w:u w:val="single"/>
            <w:lang w:val="en-US"/>
          </w:rPr>
          <w:t>http://adobe.ly/2gVEH3q</w:t>
        </w:r>
      </w:hyperlink>
    </w:p>
    <w:p w:rsidR="00786D02" w:rsidRPr="00786D02" w:rsidRDefault="00786D02">
      <w:pPr>
        <w:jc w:val="center"/>
        <w:rPr>
          <w:lang w:val="en-US"/>
        </w:rPr>
      </w:pPr>
    </w:p>
    <w:p w:rsidR="005A3862" w:rsidRDefault="00A93F3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Выберите</w:t>
      </w:r>
      <w:r w:rsidRPr="00786D0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вкладку</w:t>
      </w:r>
      <w:r w:rsidRPr="00786D02">
        <w:rPr>
          <w:sz w:val="24"/>
          <w:szCs w:val="24"/>
          <w:lang w:val="en-US"/>
        </w:rPr>
        <w:t xml:space="preserve"> “Extract”</w:t>
      </w:r>
    </w:p>
    <w:p w:rsidR="00786D02" w:rsidRPr="00786D02" w:rsidRDefault="00786D02">
      <w:pPr>
        <w:jc w:val="center"/>
        <w:rPr>
          <w:lang w:val="en-US"/>
        </w:rPr>
      </w:pPr>
    </w:p>
    <w:p w:rsidR="005A3862" w:rsidRDefault="00A93F37">
      <w:pPr>
        <w:jc w:val="center"/>
      </w:pPr>
      <w:r>
        <w:rPr>
          <w:noProof/>
        </w:rPr>
        <w:drawing>
          <wp:inline distT="114300" distB="114300" distL="114300" distR="114300">
            <wp:extent cx="2533650" cy="174307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862" w:rsidRDefault="005A3862">
      <w:pPr>
        <w:jc w:val="center"/>
      </w:pPr>
    </w:p>
    <w:p w:rsidR="005A3862" w:rsidRDefault="00A93F37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Используйте “Стили” и ЛКМ по любому элементу для просмотра CSS и загрузки картинок.</w:t>
      </w:r>
    </w:p>
    <w:p w:rsidR="005A3862" w:rsidRDefault="00A93F37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Используйте “Слои” для просмотра внутренней структуры исходника. </w:t>
      </w:r>
    </w:p>
    <w:p w:rsidR="005A3862" w:rsidRDefault="005A3862"/>
    <w:p w:rsidR="005A3862" w:rsidRDefault="00A93F37">
      <w:r>
        <w:rPr>
          <w:b/>
          <w:sz w:val="36"/>
          <w:szCs w:val="36"/>
        </w:rPr>
        <w:t>Функциональные элементы:</w:t>
      </w:r>
    </w:p>
    <w:p w:rsidR="005A3862" w:rsidRDefault="00A93F37">
      <w:pPr>
        <w:numPr>
          <w:ilvl w:val="0"/>
          <w:numId w:val="2"/>
        </w:numPr>
        <w:ind w:hanging="360"/>
        <w:contextualSpacing/>
      </w:pPr>
      <w:r>
        <w:t xml:space="preserve">Выезжающий </w:t>
      </w:r>
      <w:proofErr w:type="spellStart"/>
      <w:r>
        <w:t>спойлер</w:t>
      </w:r>
      <w:proofErr w:type="spellEnd"/>
      <w:r>
        <w:t xml:space="preserve"> с выбором количества товара</w:t>
      </w:r>
    </w:p>
    <w:p w:rsidR="005A3862" w:rsidRDefault="00A93F37">
      <w:pPr>
        <w:numPr>
          <w:ilvl w:val="0"/>
          <w:numId w:val="2"/>
        </w:numPr>
        <w:ind w:hanging="360"/>
        <w:contextualSpacing/>
      </w:pPr>
      <w:r>
        <w:t>Выезжающий гамбургер с оформлением заказа</w:t>
      </w:r>
    </w:p>
    <w:p w:rsidR="005A3862" w:rsidRDefault="005A3862"/>
    <w:p w:rsidR="005A3862" w:rsidRDefault="005A3862"/>
    <w:p w:rsidR="005A3862" w:rsidRDefault="00A93F37">
      <w:r>
        <w:rPr>
          <w:b/>
          <w:sz w:val="36"/>
          <w:szCs w:val="36"/>
        </w:rPr>
        <w:t>Моменты</w:t>
      </w:r>
    </w:p>
    <w:p w:rsidR="005A3862" w:rsidRDefault="00A93F37">
      <w:r>
        <w:t>Соответствие стилей, позиций, шрифтов и их стилей 1к1</w:t>
      </w:r>
    </w:p>
    <w:p w:rsidR="005A3862" w:rsidRDefault="00A93F37">
      <w:r>
        <w:t xml:space="preserve">Если у вас появились проблемы при работе с </w:t>
      </w:r>
      <w:proofErr w:type="spellStart"/>
      <w:r>
        <w:t>Assets</w:t>
      </w:r>
      <w:proofErr w:type="spellEnd"/>
      <w:r>
        <w:t xml:space="preserve"> - скачайте .</w:t>
      </w:r>
      <w:proofErr w:type="spellStart"/>
      <w:r>
        <w:t>psd</w:t>
      </w:r>
      <w:proofErr w:type="spellEnd"/>
      <w:r>
        <w:t xml:space="preserve"> исходник с помощью кнопки “Загрузить” в правом верхнем углу.</w:t>
      </w:r>
    </w:p>
    <w:p w:rsidR="005A3862" w:rsidRDefault="005A3862"/>
    <w:p w:rsidR="005A3862" w:rsidRDefault="005A3862"/>
    <w:p w:rsidR="005A3862" w:rsidRDefault="00A93F37">
      <w:r>
        <w:rPr>
          <w:b/>
          <w:sz w:val="36"/>
          <w:szCs w:val="36"/>
        </w:rPr>
        <w:t>Рекомендуемые сроки</w:t>
      </w:r>
    </w:p>
    <w:p w:rsidR="005A3862" w:rsidRDefault="00A93F37" w:rsidP="00786D02">
      <w:pPr>
        <w:contextualSpacing/>
      </w:pPr>
      <w:r>
        <w:t>Ориентировочное время выполнения - до 5ти часов</w:t>
      </w:r>
    </w:p>
    <w:p w:rsidR="005A3862" w:rsidRDefault="005A3862"/>
    <w:p w:rsidR="005A3862" w:rsidRDefault="005A3862"/>
    <w:p w:rsidR="005A3862" w:rsidRDefault="00A93F37">
      <w:r>
        <w:rPr>
          <w:b/>
          <w:sz w:val="36"/>
          <w:szCs w:val="36"/>
        </w:rPr>
        <w:t>Результат тестового задания</w:t>
      </w:r>
    </w:p>
    <w:p w:rsidR="005A3862" w:rsidRDefault="00A93F37">
      <w:r>
        <w:t>Архив с выполненным заданием</w:t>
      </w:r>
      <w:r w:rsidRPr="00A93F37">
        <w:t xml:space="preserve"> </w:t>
      </w:r>
      <w:r>
        <w:t>выслать на почту</w:t>
      </w:r>
    </w:p>
    <w:p w:rsidR="00A93F37" w:rsidRPr="00A93F37" w:rsidRDefault="00A93F37"/>
    <w:p w:rsidR="005A3862" w:rsidRDefault="005A3862"/>
    <w:sectPr w:rsidR="005A38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E3D"/>
    <w:multiLevelType w:val="multilevel"/>
    <w:tmpl w:val="72767D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027525D"/>
    <w:multiLevelType w:val="multilevel"/>
    <w:tmpl w:val="F1BA1A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CCC67C7"/>
    <w:multiLevelType w:val="multilevel"/>
    <w:tmpl w:val="F27AE3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3862"/>
    <w:rsid w:val="005A3862"/>
    <w:rsid w:val="00673B9E"/>
    <w:rsid w:val="00786D02"/>
    <w:rsid w:val="00A93F37"/>
    <w:rsid w:val="00EA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A29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2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A29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2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invis.io/XB9JKIVN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adobe.ly/2gVEH3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Go</dc:creator>
  <cp:lastModifiedBy>Valeriya</cp:lastModifiedBy>
  <cp:revision>2</cp:revision>
  <dcterms:created xsi:type="dcterms:W3CDTF">2016-12-01T10:24:00Z</dcterms:created>
  <dcterms:modified xsi:type="dcterms:W3CDTF">2016-12-01T10:24:00Z</dcterms:modified>
</cp:coreProperties>
</file>