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0113896"/>
        <w:docPartObj>
          <w:docPartGallery w:val="Cover Pages"/>
          <w:docPartUnique/>
        </w:docPartObj>
      </w:sdtPr>
      <w:sdtEndPr>
        <w:rPr>
          <w:noProof/>
          <w:color w:val="4472C4" w:themeColor="accent1"/>
          <w:lang w:eastAsia="en-US"/>
        </w:rPr>
      </w:sdtEndPr>
      <w:sdtContent>
        <w:p w14:paraId="2D316AAA" w14:textId="0482E1C9" w:rsidR="0086065C" w:rsidRDefault="0086065C">
          <w:r>
            <w:rPr>
              <w:noProof/>
            </w:rPr>
            <mc:AlternateContent>
              <mc:Choice Requires="wpg">
                <w:drawing>
                  <wp:anchor distT="0" distB="0" distL="114300" distR="114300" simplePos="0" relativeHeight="251659264" behindDoc="1" locked="0" layoutInCell="1" allowOverlap="1" wp14:anchorId="5BD5CA95" wp14:editId="62DFFF30">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53412" w14:textId="3840BDEB" w:rsidR="0086065C" w:rsidRPr="009C0C2F" w:rsidRDefault="0086065C">
                                  <w:pPr>
                                    <w:pStyle w:val="NoSpacing"/>
                                    <w:spacing w:before="120"/>
                                    <w:jc w:val="center"/>
                                    <w:rPr>
                                      <w:color w:val="FFFFFF" w:themeColor="background1"/>
                                      <w:sz w:val="28"/>
                                      <w:szCs w:val="28"/>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3DFD75" w14:textId="6E0B0BD3" w:rsidR="0086065C" w:rsidRDefault="008606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Info Extractor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D5CA95"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0953412" w14:textId="3840BDEB" w:rsidR="0086065C" w:rsidRPr="009C0C2F" w:rsidRDefault="0086065C">
                            <w:pPr>
                              <w:pStyle w:val="NoSpacing"/>
                              <w:spacing w:before="120"/>
                              <w:jc w:val="center"/>
                              <w:rPr>
                                <w:color w:val="FFFFFF" w:themeColor="background1"/>
                                <w:sz w:val="28"/>
                                <w:szCs w:val="28"/>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3DFD75" w14:textId="6E0B0BD3" w:rsidR="0086065C" w:rsidRDefault="008606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Info Extractor</w:t>
                                </w:r>
                              </w:p>
                            </w:sdtContent>
                          </w:sdt>
                        </w:txbxContent>
                      </v:textbox>
                    </v:shape>
                    <w10:wrap anchorx="page" anchory="page"/>
                  </v:group>
                </w:pict>
              </mc:Fallback>
            </mc:AlternateContent>
          </w:r>
        </w:p>
        <w:p w14:paraId="13AD534F" w14:textId="78C81631" w:rsidR="00F80725" w:rsidRPr="0086065C" w:rsidRDefault="0086065C" w:rsidP="00F80725">
          <w:pPr>
            <w:rPr>
              <w:noProof/>
              <w:color w:val="4472C4" w:themeColor="accent1"/>
              <w:lang w:eastAsia="en-US"/>
            </w:rPr>
          </w:pPr>
          <w:r>
            <w:rPr>
              <w:noProof/>
              <w:color w:val="4472C4" w:themeColor="accent1"/>
              <w:lang w:eastAsia="en-US"/>
            </w:rPr>
            <w:br w:type="page"/>
          </w:r>
        </w:p>
      </w:sdtContent>
    </w:sdt>
    <w:p w14:paraId="7F911AFC" w14:textId="1AD856E8" w:rsidR="009C0C2F" w:rsidRPr="009C0C2F" w:rsidRDefault="009C0C2F" w:rsidP="009C0C2F">
      <w:pPr>
        <w:pStyle w:val="Heading1"/>
        <w:rPr>
          <w:noProof/>
          <w:sz w:val="56"/>
          <w:szCs w:val="56"/>
        </w:rPr>
      </w:pPr>
      <w:r w:rsidRPr="009C0C2F">
        <w:rPr>
          <w:noProof/>
          <w:sz w:val="56"/>
          <w:szCs w:val="56"/>
        </w:rPr>
        <w:lastRenderedPageBreak/>
        <w:t>Table of contents</w:t>
      </w:r>
    </w:p>
    <w:p w14:paraId="412AB0BB" w14:textId="77777777" w:rsidR="009C0C2F" w:rsidRDefault="009C0C2F" w:rsidP="009C0C2F"/>
    <w:p w14:paraId="7D9F374F" w14:textId="1FA134BD" w:rsidR="009C0C2F" w:rsidRPr="009C0C2F" w:rsidRDefault="009C0C2F" w:rsidP="00651183">
      <w:pPr>
        <w:rPr>
          <w:sz w:val="28"/>
          <w:szCs w:val="28"/>
        </w:rPr>
      </w:pPr>
      <w:r w:rsidRPr="009C0C2F">
        <w:rPr>
          <w:sz w:val="28"/>
          <w:szCs w:val="28"/>
        </w:rPr>
        <w:t>Introduction</w:t>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t xml:space="preserve">   </w:t>
      </w:r>
      <w:r w:rsidR="0080746F">
        <w:rPr>
          <w:sz w:val="28"/>
          <w:szCs w:val="28"/>
        </w:rPr>
        <w:t xml:space="preserve"> </w:t>
      </w:r>
      <w:r w:rsidR="00651183">
        <w:rPr>
          <w:sz w:val="28"/>
          <w:szCs w:val="28"/>
        </w:rPr>
        <w:t>3</w:t>
      </w:r>
    </w:p>
    <w:p w14:paraId="72311067" w14:textId="54BE3398" w:rsidR="009C0C2F" w:rsidRPr="009C0C2F" w:rsidRDefault="009C0C2F" w:rsidP="009C0C2F">
      <w:pPr>
        <w:rPr>
          <w:sz w:val="28"/>
          <w:szCs w:val="28"/>
        </w:rPr>
      </w:pPr>
      <w:r w:rsidRPr="009C0C2F">
        <w:rPr>
          <w:sz w:val="28"/>
          <w:szCs w:val="28"/>
        </w:rPr>
        <w:t>Methodologies</w:t>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80746F">
        <w:rPr>
          <w:sz w:val="28"/>
          <w:szCs w:val="28"/>
        </w:rPr>
        <w:t xml:space="preserve">          4 - 7</w:t>
      </w:r>
    </w:p>
    <w:p w14:paraId="188A1040" w14:textId="7D837C33" w:rsidR="009C0C2F" w:rsidRPr="009C0C2F" w:rsidRDefault="004940F0" w:rsidP="009C0C2F">
      <w:pPr>
        <w:rPr>
          <w:sz w:val="28"/>
          <w:szCs w:val="28"/>
        </w:rPr>
      </w:pPr>
      <w:r w:rsidRPr="009C0C2F">
        <w:rPr>
          <w:sz w:val="28"/>
          <w:szCs w:val="28"/>
        </w:rPr>
        <w:t>References</w:t>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t xml:space="preserve">    8</w:t>
      </w:r>
    </w:p>
    <w:p w14:paraId="2F67B06E" w14:textId="5738653B" w:rsidR="009C0C2F" w:rsidRPr="009C0C2F" w:rsidRDefault="0065118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80746F">
        <w:rPr>
          <w:sz w:val="28"/>
          <w:szCs w:val="28"/>
        </w:rPr>
        <w:t xml:space="preserve">    </w:t>
      </w:r>
    </w:p>
    <w:p w14:paraId="171D830A" w14:textId="77777777" w:rsidR="009C0C2F" w:rsidRDefault="009C0C2F" w:rsidP="009C0C2F">
      <w:pPr>
        <w:pStyle w:val="Title"/>
      </w:pPr>
    </w:p>
    <w:p w14:paraId="3ADBE13F" w14:textId="77777777" w:rsidR="009C0C2F" w:rsidRDefault="009C0C2F">
      <w:pPr>
        <w:rPr>
          <w:rFonts w:asciiTheme="majorHAnsi" w:eastAsiaTheme="majorEastAsia" w:hAnsiTheme="majorHAnsi" w:cstheme="majorBidi"/>
          <w:spacing w:val="-10"/>
          <w:kern w:val="28"/>
          <w:sz w:val="56"/>
          <w:szCs w:val="56"/>
        </w:rPr>
      </w:pPr>
      <w:r>
        <w:br w:type="page"/>
      </w:r>
    </w:p>
    <w:p w14:paraId="0354FF2C" w14:textId="77777777" w:rsidR="009C0C2F" w:rsidRDefault="009C0C2F" w:rsidP="009C0C2F">
      <w:pPr>
        <w:pStyle w:val="Title"/>
      </w:pPr>
      <w:r>
        <w:lastRenderedPageBreak/>
        <w:t>Introduction</w:t>
      </w:r>
    </w:p>
    <w:p w14:paraId="6ECDE04C" w14:textId="77777777" w:rsidR="009C0C2F" w:rsidRDefault="009C0C2F" w:rsidP="009C0C2F"/>
    <w:p w14:paraId="0693AA27" w14:textId="3A3F7AA7" w:rsidR="005C7DDC" w:rsidRDefault="009C0C2F" w:rsidP="00F80725">
      <w:pPr>
        <w:rPr>
          <w:sz w:val="28"/>
          <w:szCs w:val="28"/>
        </w:rPr>
      </w:pPr>
      <w:r w:rsidRPr="009C0C2F">
        <w:rPr>
          <w:sz w:val="28"/>
          <w:szCs w:val="28"/>
        </w:rPr>
        <w:t xml:space="preserve">This </w:t>
      </w:r>
      <w:r>
        <w:rPr>
          <w:sz w:val="28"/>
          <w:szCs w:val="28"/>
        </w:rPr>
        <w:t xml:space="preserve">is a project about extracting information from the system using a bash script. The bash script is meant to be beginner-friendly, requiring the user to just run the script, without any further user inputs. </w:t>
      </w:r>
      <w:r w:rsidR="008A12CD">
        <w:rPr>
          <w:sz w:val="28"/>
          <w:szCs w:val="28"/>
        </w:rPr>
        <w:t xml:space="preserve">The commands used in the script cover the modules that the students of CFC130124 went through, applying what they’ve learned, and reinforcing their knowledge of how the lessons might be applied in a real-world scenario. The following pages will describe the </w:t>
      </w:r>
      <w:proofErr w:type="gramStart"/>
      <w:r w:rsidR="008A12CD">
        <w:rPr>
          <w:sz w:val="28"/>
          <w:szCs w:val="28"/>
        </w:rPr>
        <w:t>way how</w:t>
      </w:r>
      <w:proofErr w:type="gramEnd"/>
      <w:r w:rsidR="008A12CD">
        <w:rPr>
          <w:sz w:val="28"/>
          <w:szCs w:val="28"/>
        </w:rPr>
        <w:t xml:space="preserve"> each part of the information is obtained from the system.</w:t>
      </w:r>
      <w:r w:rsidR="00F6127B">
        <w:rPr>
          <w:sz w:val="28"/>
          <w:szCs w:val="28"/>
        </w:rPr>
        <w:t xml:space="preserve"> An example of the results from the script:</w:t>
      </w:r>
    </w:p>
    <w:p w14:paraId="3458973D" w14:textId="77777777" w:rsidR="005C7DDC" w:rsidRDefault="005C7DDC" w:rsidP="00F80725">
      <w:pPr>
        <w:rPr>
          <w:sz w:val="28"/>
          <w:szCs w:val="28"/>
        </w:rPr>
      </w:pPr>
    </w:p>
    <w:p w14:paraId="1894B2CB" w14:textId="69F342DA" w:rsidR="009C0C2F" w:rsidRDefault="005C7DDC" w:rsidP="00F80725">
      <w:pPr>
        <w:rPr>
          <w:sz w:val="28"/>
          <w:szCs w:val="28"/>
        </w:rPr>
      </w:pPr>
      <w:r>
        <w:rPr>
          <w:noProof/>
          <w:sz w:val="28"/>
          <w:szCs w:val="28"/>
        </w:rPr>
        <w:drawing>
          <wp:inline distT="0" distB="0" distL="0" distR="0" wp14:anchorId="20E639DC" wp14:editId="6AF315AF">
            <wp:extent cx="5934075" cy="3705225"/>
            <wp:effectExtent l="0" t="0" r="9525" b="9525"/>
            <wp:docPr id="197336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r w:rsidR="008A12CD">
        <w:rPr>
          <w:sz w:val="28"/>
          <w:szCs w:val="28"/>
        </w:rPr>
        <w:t xml:space="preserve"> </w:t>
      </w:r>
    </w:p>
    <w:p w14:paraId="6CE871D1" w14:textId="77777777" w:rsidR="005C7DDC" w:rsidRDefault="005C7DDC" w:rsidP="00F80725">
      <w:pPr>
        <w:rPr>
          <w:sz w:val="28"/>
          <w:szCs w:val="28"/>
        </w:rPr>
      </w:pPr>
    </w:p>
    <w:p w14:paraId="7A98CE7E" w14:textId="77777777" w:rsidR="005C7DDC" w:rsidRDefault="005C7DDC" w:rsidP="00F80725">
      <w:pPr>
        <w:rPr>
          <w:sz w:val="28"/>
          <w:szCs w:val="28"/>
        </w:rPr>
      </w:pPr>
    </w:p>
    <w:p w14:paraId="73067D1E" w14:textId="77777777" w:rsidR="005C7DDC" w:rsidRDefault="005C7DDC" w:rsidP="00F80725">
      <w:pPr>
        <w:rPr>
          <w:sz w:val="28"/>
          <w:szCs w:val="28"/>
        </w:rPr>
      </w:pPr>
    </w:p>
    <w:p w14:paraId="4F28E566" w14:textId="77777777" w:rsidR="005C7DDC" w:rsidRDefault="005C7DDC" w:rsidP="00F80725">
      <w:pPr>
        <w:rPr>
          <w:sz w:val="28"/>
          <w:szCs w:val="28"/>
        </w:rPr>
      </w:pPr>
    </w:p>
    <w:p w14:paraId="579167FB" w14:textId="45920C37" w:rsidR="005C7DDC" w:rsidRDefault="005C7DDC" w:rsidP="005C7DDC">
      <w:pPr>
        <w:pStyle w:val="Title"/>
      </w:pPr>
      <w:r>
        <w:lastRenderedPageBreak/>
        <w:t>Methodologies</w:t>
      </w:r>
    </w:p>
    <w:p w14:paraId="77EFA62B" w14:textId="77777777" w:rsidR="005C7DDC" w:rsidRDefault="005C7DDC" w:rsidP="005C7DDC"/>
    <w:p w14:paraId="44752D86" w14:textId="3B6E7D16" w:rsidR="005C7DDC" w:rsidRDefault="005C7DDC" w:rsidP="005C7DDC">
      <w:pPr>
        <w:rPr>
          <w:sz w:val="28"/>
          <w:szCs w:val="28"/>
        </w:rPr>
      </w:pPr>
      <w:r>
        <w:rPr>
          <w:sz w:val="28"/>
          <w:szCs w:val="28"/>
        </w:rPr>
        <w:t>The first part of the script requires the extraction of the machine’s Public IP Address.</w:t>
      </w:r>
    </w:p>
    <w:p w14:paraId="553AEB6B" w14:textId="64A125CE" w:rsidR="005C7DDC" w:rsidRDefault="00F6127B" w:rsidP="005C7DDC">
      <w:pPr>
        <w:rPr>
          <w:sz w:val="28"/>
          <w:szCs w:val="28"/>
        </w:rPr>
      </w:pPr>
      <w:r>
        <w:rPr>
          <w:noProof/>
          <w:sz w:val="28"/>
          <w:szCs w:val="28"/>
        </w:rPr>
        <w:drawing>
          <wp:inline distT="0" distB="0" distL="0" distR="0" wp14:anchorId="538A611C" wp14:editId="7EBC5A3E">
            <wp:extent cx="2190750" cy="571500"/>
            <wp:effectExtent l="0" t="0" r="0" b="0"/>
            <wp:docPr id="817451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571500"/>
                    </a:xfrm>
                    <a:prstGeom prst="rect">
                      <a:avLst/>
                    </a:prstGeom>
                    <a:noFill/>
                    <a:ln>
                      <a:noFill/>
                    </a:ln>
                  </pic:spPr>
                </pic:pic>
              </a:graphicData>
            </a:graphic>
          </wp:inline>
        </w:drawing>
      </w:r>
      <w:r>
        <w:rPr>
          <w:sz w:val="28"/>
          <w:szCs w:val="28"/>
        </w:rPr>
        <w:tab/>
      </w:r>
      <w:r>
        <w:rPr>
          <w:sz w:val="28"/>
          <w:szCs w:val="28"/>
        </w:rPr>
        <w:tab/>
      </w:r>
      <w:r>
        <w:rPr>
          <w:noProof/>
          <w:sz w:val="28"/>
          <w:szCs w:val="28"/>
        </w:rPr>
        <w:drawing>
          <wp:inline distT="0" distB="0" distL="0" distR="0" wp14:anchorId="0978B8E9" wp14:editId="45DA22CF">
            <wp:extent cx="1647825" cy="572586"/>
            <wp:effectExtent l="0" t="0" r="0" b="0"/>
            <wp:docPr id="303601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9838" cy="583710"/>
                    </a:xfrm>
                    <a:prstGeom prst="rect">
                      <a:avLst/>
                    </a:prstGeom>
                    <a:noFill/>
                    <a:ln>
                      <a:noFill/>
                    </a:ln>
                  </pic:spPr>
                </pic:pic>
              </a:graphicData>
            </a:graphic>
          </wp:inline>
        </w:drawing>
      </w:r>
    </w:p>
    <w:p w14:paraId="11126A26" w14:textId="77777777" w:rsidR="00F6127B" w:rsidRDefault="005C7DDC" w:rsidP="005C7DDC">
      <w:pPr>
        <w:rPr>
          <w:sz w:val="28"/>
          <w:szCs w:val="28"/>
        </w:rPr>
      </w:pPr>
      <w:proofErr w:type="gramStart"/>
      <w:r>
        <w:rPr>
          <w:sz w:val="28"/>
          <w:szCs w:val="28"/>
        </w:rPr>
        <w:t>The command</w:t>
      </w:r>
      <w:proofErr w:type="gramEnd"/>
      <w:r>
        <w:rPr>
          <w:sz w:val="28"/>
          <w:szCs w:val="28"/>
        </w:rPr>
        <w:t xml:space="preserve"> </w:t>
      </w:r>
      <w:r w:rsidRPr="002D48AB">
        <w:rPr>
          <w:iCs/>
          <w:color w:val="FF0000"/>
          <w:sz w:val="28"/>
          <w:szCs w:val="28"/>
          <w:shd w:val="pct15" w:color="auto" w:fill="FFFFFF"/>
        </w:rPr>
        <w:t>curl</w:t>
      </w:r>
      <w:r>
        <w:rPr>
          <w:sz w:val="28"/>
          <w:szCs w:val="28"/>
        </w:rPr>
        <w:t xml:space="preserve"> is a tool for transferring data from or to a server using URLs.</w:t>
      </w:r>
      <w:r w:rsidR="00F6127B">
        <w:rPr>
          <w:sz w:val="28"/>
          <w:szCs w:val="28"/>
        </w:rPr>
        <w:t xml:space="preserve"> The Public IP Address is directly imported from the website </w:t>
      </w:r>
      <w:hyperlink r:id="rId8" w:history="1">
        <w:r w:rsidR="00F6127B" w:rsidRPr="00B146A8">
          <w:rPr>
            <w:rStyle w:val="Hyperlink"/>
            <w:sz w:val="28"/>
            <w:szCs w:val="28"/>
          </w:rPr>
          <w:t>https://ifconfig.me/</w:t>
        </w:r>
      </w:hyperlink>
      <w:r w:rsidR="00F6127B">
        <w:rPr>
          <w:sz w:val="28"/>
          <w:szCs w:val="28"/>
        </w:rPr>
        <w:t>.</w:t>
      </w:r>
    </w:p>
    <w:p w14:paraId="422DBECF" w14:textId="77777777" w:rsidR="00F6127B" w:rsidRDefault="00F6127B" w:rsidP="005C7DDC">
      <w:pPr>
        <w:rPr>
          <w:sz w:val="28"/>
          <w:szCs w:val="28"/>
        </w:rPr>
      </w:pPr>
    </w:p>
    <w:p w14:paraId="7EB47329" w14:textId="50E68B51" w:rsidR="00F6127B" w:rsidRDefault="00F6127B" w:rsidP="005C7DDC">
      <w:pPr>
        <w:rPr>
          <w:sz w:val="28"/>
          <w:szCs w:val="28"/>
        </w:rPr>
      </w:pPr>
      <w:r>
        <w:rPr>
          <w:sz w:val="28"/>
          <w:szCs w:val="28"/>
        </w:rPr>
        <w:t>The second part of the script extracts the machine’s Private Address.</w:t>
      </w:r>
      <w:r w:rsidR="002D48AB">
        <w:rPr>
          <w:noProof/>
          <w:sz w:val="28"/>
          <w:szCs w:val="28"/>
        </w:rPr>
        <w:drawing>
          <wp:inline distT="0" distB="0" distL="0" distR="0" wp14:anchorId="77D619F9" wp14:editId="7BCF0B04">
            <wp:extent cx="3714750" cy="552450"/>
            <wp:effectExtent l="0" t="0" r="0" b="0"/>
            <wp:docPr id="101013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552450"/>
                    </a:xfrm>
                    <a:prstGeom prst="rect">
                      <a:avLst/>
                    </a:prstGeom>
                    <a:noFill/>
                    <a:ln>
                      <a:noFill/>
                    </a:ln>
                  </pic:spPr>
                </pic:pic>
              </a:graphicData>
            </a:graphic>
          </wp:inline>
        </w:drawing>
      </w:r>
    </w:p>
    <w:p w14:paraId="19FBB01E" w14:textId="3156442C" w:rsidR="002D48AB" w:rsidRDefault="002D48AB" w:rsidP="005C7DDC">
      <w:pPr>
        <w:rPr>
          <w:sz w:val="28"/>
          <w:szCs w:val="28"/>
        </w:rPr>
      </w:pPr>
      <w:r>
        <w:rPr>
          <w:sz w:val="28"/>
          <w:szCs w:val="28"/>
        </w:rPr>
        <w:t xml:space="preserve">The command </w:t>
      </w:r>
      <w:proofErr w:type="spellStart"/>
      <w:r w:rsidRPr="002D48AB">
        <w:rPr>
          <w:iCs/>
          <w:color w:val="FF0000"/>
          <w:sz w:val="28"/>
          <w:szCs w:val="28"/>
          <w:shd w:val="pct15" w:color="auto" w:fill="FFFFFF"/>
        </w:rPr>
        <w:t>ifconfig</w:t>
      </w:r>
      <w:proofErr w:type="spellEnd"/>
      <w:r>
        <w:rPr>
          <w:iCs/>
          <w:color w:val="FF0000"/>
          <w:sz w:val="28"/>
          <w:szCs w:val="28"/>
        </w:rPr>
        <w:t xml:space="preserve"> </w:t>
      </w:r>
      <w:r w:rsidRPr="002D48AB">
        <w:rPr>
          <w:iCs/>
          <w:sz w:val="28"/>
          <w:szCs w:val="28"/>
        </w:rPr>
        <w:t>brings</w:t>
      </w:r>
      <w:r>
        <w:rPr>
          <w:sz w:val="28"/>
          <w:szCs w:val="28"/>
        </w:rPr>
        <w:t xml:space="preserve"> up the IP configurations of the machine. </w:t>
      </w:r>
    </w:p>
    <w:p w14:paraId="70F963AF" w14:textId="1227BD32" w:rsidR="002D48AB" w:rsidRDefault="00ED47D9" w:rsidP="005C7DDC">
      <w:pPr>
        <w:rPr>
          <w:iCs/>
          <w:sz w:val="28"/>
          <w:szCs w:val="28"/>
        </w:rPr>
      </w:pPr>
      <w:r>
        <w:rPr>
          <w:noProof/>
          <w:sz w:val="28"/>
          <w:szCs w:val="28"/>
        </w:rPr>
        <mc:AlternateContent>
          <mc:Choice Requires="wps">
            <w:drawing>
              <wp:anchor distT="0" distB="0" distL="114300" distR="114300" simplePos="0" relativeHeight="251660288" behindDoc="0" locked="0" layoutInCell="1" allowOverlap="1" wp14:anchorId="5C434E6A" wp14:editId="17DB033F">
                <wp:simplePos x="0" y="0"/>
                <wp:positionH relativeFrom="column">
                  <wp:posOffset>609600</wp:posOffset>
                </wp:positionH>
                <wp:positionV relativeFrom="paragraph">
                  <wp:posOffset>577214</wp:posOffset>
                </wp:positionV>
                <wp:extent cx="5295900" cy="9525"/>
                <wp:effectExtent l="19050" t="19050" r="19050" b="28575"/>
                <wp:wrapNone/>
                <wp:docPr id="1083047758" name="Straight Connector 6"/>
                <wp:cNvGraphicFramePr/>
                <a:graphic xmlns:a="http://schemas.openxmlformats.org/drawingml/2006/main">
                  <a:graphicData uri="http://schemas.microsoft.com/office/word/2010/wordprocessingShape">
                    <wps:wsp>
                      <wps:cNvCnPr/>
                      <wps:spPr>
                        <a:xfrm flipV="1">
                          <a:off x="0" y="0"/>
                          <a:ext cx="52959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AEFFD"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5.45pt" to="46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" strokecolor="red" strokeweight="2.25pt">
                <v:stroke joinstyle="miter"/>
              </v:line>
            </w:pict>
          </mc:Fallback>
        </mc:AlternateContent>
      </w:r>
      <w:r>
        <w:rPr>
          <w:noProof/>
          <w:sz w:val="28"/>
          <w:szCs w:val="28"/>
        </w:rPr>
        <w:drawing>
          <wp:inline distT="0" distB="0" distL="0" distR="0" wp14:anchorId="1BE5647A" wp14:editId="45DAD429">
            <wp:extent cx="5943600" cy="1581150"/>
            <wp:effectExtent l="0" t="0" r="0" b="0"/>
            <wp:docPr id="14867221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7B31757F" w14:textId="5C7D778E" w:rsidR="002D48AB" w:rsidRDefault="002D48AB" w:rsidP="005C7DDC">
      <w:pPr>
        <w:rPr>
          <w:sz w:val="28"/>
          <w:szCs w:val="28"/>
        </w:rPr>
      </w:pPr>
      <w:r>
        <w:rPr>
          <w:sz w:val="28"/>
          <w:szCs w:val="28"/>
        </w:rPr>
        <w:t xml:space="preserve">But as the command brings up a whole lot of other information. </w:t>
      </w:r>
      <w:r w:rsidRPr="002D48AB">
        <w:rPr>
          <w:iCs/>
          <w:color w:val="FF0000"/>
          <w:sz w:val="28"/>
          <w:szCs w:val="28"/>
          <w:shd w:val="pct15" w:color="auto" w:fill="FFFFFF"/>
        </w:rPr>
        <w:t>grep</w:t>
      </w:r>
      <w:r w:rsidRPr="002D48AB">
        <w:rPr>
          <w:sz w:val="28"/>
          <w:szCs w:val="28"/>
        </w:rPr>
        <w:t xml:space="preserve"> </w:t>
      </w:r>
      <w:r>
        <w:rPr>
          <w:sz w:val="28"/>
          <w:szCs w:val="28"/>
        </w:rPr>
        <w:t xml:space="preserve">is used to streamline the </w:t>
      </w:r>
      <w:r w:rsidR="00ED47D9">
        <w:rPr>
          <w:sz w:val="28"/>
          <w:szCs w:val="28"/>
        </w:rPr>
        <w:t>provided information (</w:t>
      </w:r>
      <w:r>
        <w:rPr>
          <w:sz w:val="28"/>
          <w:szCs w:val="28"/>
        </w:rPr>
        <w:t>in this case broadcast), limiting it to only line 2</w:t>
      </w:r>
      <w:r w:rsidR="00ED47D9">
        <w:rPr>
          <w:sz w:val="28"/>
          <w:szCs w:val="28"/>
        </w:rPr>
        <w:t xml:space="preserve"> being displayed</w:t>
      </w:r>
      <w:r>
        <w:rPr>
          <w:sz w:val="28"/>
          <w:szCs w:val="28"/>
        </w:rPr>
        <w:t xml:space="preserve">. With </w:t>
      </w:r>
      <w:r w:rsidRPr="002D48AB">
        <w:rPr>
          <w:color w:val="FF0000"/>
          <w:sz w:val="28"/>
          <w:szCs w:val="28"/>
          <w:shd w:val="pct15" w:color="auto" w:fill="FFFFFF"/>
        </w:rPr>
        <w:t>awk ‘{print $</w:t>
      </w:r>
      <w:proofErr w:type="gramStart"/>
      <w:r w:rsidRPr="002D48AB">
        <w:rPr>
          <w:color w:val="FF0000"/>
          <w:sz w:val="28"/>
          <w:szCs w:val="28"/>
          <w:shd w:val="pct15" w:color="auto" w:fill="FFFFFF"/>
        </w:rPr>
        <w:t>2}’</w:t>
      </w:r>
      <w:proofErr w:type="gramEnd"/>
      <w:r w:rsidRPr="002D48AB">
        <w:rPr>
          <w:sz w:val="28"/>
          <w:szCs w:val="28"/>
        </w:rPr>
        <w:t>,</w:t>
      </w:r>
      <w:r>
        <w:rPr>
          <w:sz w:val="28"/>
          <w:szCs w:val="28"/>
        </w:rPr>
        <w:t xml:space="preserve"> </w:t>
      </w:r>
      <w:r w:rsidR="00ED47D9">
        <w:rPr>
          <w:sz w:val="28"/>
          <w:szCs w:val="28"/>
        </w:rPr>
        <w:t xml:space="preserve">only </w:t>
      </w:r>
      <w:r>
        <w:rPr>
          <w:sz w:val="28"/>
          <w:szCs w:val="28"/>
        </w:rPr>
        <w:t>the second column will be printed, further streamlining it down.</w:t>
      </w:r>
    </w:p>
    <w:p w14:paraId="3FDC38F5" w14:textId="77777777" w:rsidR="00ED47D9" w:rsidRDefault="00ED47D9" w:rsidP="005C7DDC">
      <w:pPr>
        <w:rPr>
          <w:sz w:val="28"/>
          <w:szCs w:val="28"/>
        </w:rPr>
      </w:pPr>
    </w:p>
    <w:p w14:paraId="35CB645B" w14:textId="77777777" w:rsidR="00E27763" w:rsidRDefault="00E27763" w:rsidP="005C7DDC">
      <w:pPr>
        <w:rPr>
          <w:sz w:val="28"/>
          <w:szCs w:val="28"/>
        </w:rPr>
      </w:pPr>
    </w:p>
    <w:p w14:paraId="604C40CC" w14:textId="77777777" w:rsidR="00E27763" w:rsidRDefault="00E27763" w:rsidP="005C7DDC">
      <w:pPr>
        <w:rPr>
          <w:sz w:val="28"/>
          <w:szCs w:val="28"/>
        </w:rPr>
      </w:pPr>
    </w:p>
    <w:p w14:paraId="17E8220C" w14:textId="77777777" w:rsidR="00E27763" w:rsidRDefault="00E27763" w:rsidP="005C7DDC">
      <w:pPr>
        <w:rPr>
          <w:sz w:val="28"/>
          <w:szCs w:val="28"/>
        </w:rPr>
      </w:pPr>
    </w:p>
    <w:p w14:paraId="55701EF0" w14:textId="323983A3" w:rsidR="00ED47D9" w:rsidRDefault="00ED47D9" w:rsidP="005C7DDC">
      <w:pPr>
        <w:rPr>
          <w:sz w:val="28"/>
          <w:szCs w:val="28"/>
        </w:rPr>
      </w:pPr>
      <w:r>
        <w:rPr>
          <w:sz w:val="28"/>
          <w:szCs w:val="28"/>
        </w:rPr>
        <w:lastRenderedPageBreak/>
        <w:t>The third part of the script extracts the machine’s MAC address.</w:t>
      </w:r>
    </w:p>
    <w:p w14:paraId="0008A039" w14:textId="07605709" w:rsidR="00ED47D9" w:rsidRDefault="00ED47D9" w:rsidP="005C7DDC">
      <w:pPr>
        <w:rPr>
          <w:iCs/>
          <w:sz w:val="28"/>
          <w:szCs w:val="28"/>
        </w:rPr>
      </w:pPr>
      <w:r>
        <w:rPr>
          <w:noProof/>
          <w:sz w:val="28"/>
          <w:szCs w:val="28"/>
        </w:rPr>
        <w:drawing>
          <wp:inline distT="0" distB="0" distL="0" distR="0" wp14:anchorId="2C6C9807" wp14:editId="57DCE837">
            <wp:extent cx="5943600" cy="514350"/>
            <wp:effectExtent l="0" t="0" r="0" b="0"/>
            <wp:docPr id="5158470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a:ln>
                      <a:noFill/>
                    </a:ln>
                  </pic:spPr>
                </pic:pic>
              </a:graphicData>
            </a:graphic>
          </wp:inline>
        </w:drawing>
      </w:r>
    </w:p>
    <w:p w14:paraId="1E4B5F2B" w14:textId="0ADCA568" w:rsidR="00ED47D9" w:rsidRDefault="00ED47D9" w:rsidP="005C7DDC">
      <w:pPr>
        <w:rPr>
          <w:iCs/>
          <w:sz w:val="28"/>
          <w:szCs w:val="28"/>
        </w:rPr>
      </w:pPr>
      <w:r>
        <w:rPr>
          <w:iCs/>
          <w:sz w:val="28"/>
          <w:szCs w:val="28"/>
        </w:rPr>
        <w:t>This time</w:t>
      </w:r>
      <w:r w:rsidR="00763FAE">
        <w:rPr>
          <w:iCs/>
          <w:sz w:val="28"/>
          <w:szCs w:val="28"/>
        </w:rPr>
        <w:t xml:space="preserve">, ether is being </w:t>
      </w:r>
      <w:proofErr w:type="gramStart"/>
      <w:r w:rsidR="00763FAE" w:rsidRPr="002D48AB">
        <w:rPr>
          <w:iCs/>
          <w:color w:val="FF0000"/>
          <w:sz w:val="28"/>
          <w:szCs w:val="28"/>
          <w:shd w:val="pct15" w:color="auto" w:fill="FFFFFF"/>
        </w:rPr>
        <w:t>grep</w:t>
      </w:r>
      <w:proofErr w:type="gramEnd"/>
      <w:r w:rsidR="00763FAE">
        <w:rPr>
          <w:iCs/>
          <w:sz w:val="28"/>
          <w:szCs w:val="28"/>
        </w:rPr>
        <w:t xml:space="preserve"> so that only information from that line is displayed.</w:t>
      </w:r>
    </w:p>
    <w:p w14:paraId="79290E55" w14:textId="1991F0AC" w:rsidR="00763FAE" w:rsidRDefault="00763FAE" w:rsidP="005C7DDC">
      <w:pPr>
        <w:rPr>
          <w:iCs/>
          <w:sz w:val="28"/>
          <w:szCs w:val="28"/>
        </w:rPr>
      </w:pPr>
      <w:r>
        <w:rPr>
          <w:noProof/>
          <w:sz w:val="28"/>
          <w:szCs w:val="28"/>
        </w:rPr>
        <mc:AlternateContent>
          <mc:Choice Requires="wps">
            <w:drawing>
              <wp:anchor distT="0" distB="0" distL="114300" distR="114300" simplePos="0" relativeHeight="251662336" behindDoc="0" locked="0" layoutInCell="1" allowOverlap="1" wp14:anchorId="62FE74AE" wp14:editId="0ECAB13B">
                <wp:simplePos x="0" y="0"/>
                <wp:positionH relativeFrom="margin">
                  <wp:align>right</wp:align>
                </wp:positionH>
                <wp:positionV relativeFrom="paragraph">
                  <wp:posOffset>873760</wp:posOffset>
                </wp:positionV>
                <wp:extent cx="5295900" cy="9525"/>
                <wp:effectExtent l="19050" t="19050" r="19050" b="28575"/>
                <wp:wrapNone/>
                <wp:docPr id="847128857" name="Straight Connector 6"/>
                <wp:cNvGraphicFramePr/>
                <a:graphic xmlns:a="http://schemas.openxmlformats.org/drawingml/2006/main">
                  <a:graphicData uri="http://schemas.microsoft.com/office/word/2010/wordprocessingShape">
                    <wps:wsp>
                      <wps:cNvCnPr/>
                      <wps:spPr>
                        <a:xfrm flipV="1">
                          <a:off x="0" y="0"/>
                          <a:ext cx="52959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7147A" id="Straight Connector 6"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5.8pt,68.8pt" to="782.8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" strokecolor="red" strokeweight="2.25pt">
                <v:stroke joinstyle="miter"/>
                <w10:wrap anchorx="margin"/>
              </v:line>
            </w:pict>
          </mc:Fallback>
        </mc:AlternateContent>
      </w:r>
      <w:r>
        <w:rPr>
          <w:noProof/>
          <w:sz w:val="28"/>
          <w:szCs w:val="28"/>
        </w:rPr>
        <w:drawing>
          <wp:inline distT="0" distB="0" distL="0" distR="0" wp14:anchorId="262F53CB" wp14:editId="0E0C6617">
            <wp:extent cx="5943600" cy="1581150"/>
            <wp:effectExtent l="0" t="0" r="0" b="0"/>
            <wp:docPr id="1911211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2DA6BA25" w14:textId="3032C811" w:rsidR="00763FAE" w:rsidRDefault="00763FAE" w:rsidP="005C7DDC">
      <w:pPr>
        <w:rPr>
          <w:iCs/>
          <w:sz w:val="28"/>
          <w:szCs w:val="28"/>
        </w:rPr>
      </w:pPr>
      <w:r>
        <w:rPr>
          <w:iCs/>
          <w:sz w:val="28"/>
          <w:szCs w:val="28"/>
        </w:rPr>
        <w:t xml:space="preserve">Again, </w:t>
      </w:r>
      <w:r>
        <w:rPr>
          <w:sz w:val="28"/>
          <w:szCs w:val="28"/>
        </w:rPr>
        <w:t xml:space="preserve">with </w:t>
      </w:r>
      <w:r w:rsidRPr="002D48AB">
        <w:rPr>
          <w:color w:val="FF0000"/>
          <w:sz w:val="28"/>
          <w:szCs w:val="28"/>
          <w:shd w:val="pct15" w:color="auto" w:fill="FFFFFF"/>
        </w:rPr>
        <w:t>awk ‘{print $</w:t>
      </w:r>
      <w:proofErr w:type="gramStart"/>
      <w:r w:rsidRPr="002D48AB">
        <w:rPr>
          <w:color w:val="FF0000"/>
          <w:sz w:val="28"/>
          <w:szCs w:val="28"/>
          <w:shd w:val="pct15" w:color="auto" w:fill="FFFFFF"/>
        </w:rPr>
        <w:t>2}’</w:t>
      </w:r>
      <w:proofErr w:type="gramEnd"/>
      <w:r w:rsidRPr="002D48AB">
        <w:rPr>
          <w:sz w:val="28"/>
          <w:szCs w:val="28"/>
        </w:rPr>
        <w:t>,</w:t>
      </w:r>
      <w:r>
        <w:rPr>
          <w:sz w:val="28"/>
          <w:szCs w:val="28"/>
        </w:rPr>
        <w:t xml:space="preserve"> only the second column will be printed. However, d</w:t>
      </w:r>
      <w:r>
        <w:rPr>
          <w:iCs/>
          <w:sz w:val="28"/>
          <w:szCs w:val="28"/>
        </w:rPr>
        <w:t xml:space="preserve">ue to security reasons, only the second set of the MAC </w:t>
      </w:r>
      <w:proofErr w:type="gramStart"/>
      <w:r>
        <w:rPr>
          <w:iCs/>
          <w:sz w:val="28"/>
          <w:szCs w:val="28"/>
        </w:rPr>
        <w:t>address</w:t>
      </w:r>
      <w:proofErr w:type="gramEnd"/>
      <w:r>
        <w:rPr>
          <w:iCs/>
          <w:sz w:val="28"/>
          <w:szCs w:val="28"/>
        </w:rPr>
        <w:t xml:space="preserve"> will be shown. This can be done by further streamlining the information shown. Using </w:t>
      </w:r>
      <w:r w:rsidRPr="002D48AB">
        <w:rPr>
          <w:color w:val="FF0000"/>
          <w:sz w:val="28"/>
          <w:szCs w:val="28"/>
          <w:shd w:val="pct15" w:color="auto" w:fill="FFFFFF"/>
        </w:rPr>
        <w:t>awk</w:t>
      </w:r>
      <w:r>
        <w:rPr>
          <w:color w:val="FF0000"/>
          <w:sz w:val="28"/>
          <w:szCs w:val="28"/>
          <w:shd w:val="pct15" w:color="auto" w:fill="FFFFFF"/>
        </w:rPr>
        <w:t xml:space="preserve"> -</w:t>
      </w:r>
      <w:proofErr w:type="gramStart"/>
      <w:r>
        <w:rPr>
          <w:color w:val="FF0000"/>
          <w:sz w:val="28"/>
          <w:szCs w:val="28"/>
          <w:shd w:val="pct15" w:color="auto" w:fill="FFFFFF"/>
        </w:rPr>
        <w:t xml:space="preserve">F: </w:t>
      </w:r>
      <w:r w:rsidRPr="002D48AB">
        <w:rPr>
          <w:color w:val="FF0000"/>
          <w:sz w:val="28"/>
          <w:szCs w:val="28"/>
          <w:shd w:val="pct15" w:color="auto" w:fill="FFFFFF"/>
        </w:rPr>
        <w:t>‘{</w:t>
      </w:r>
      <w:proofErr w:type="gramEnd"/>
      <w:r w:rsidRPr="002D48AB">
        <w:rPr>
          <w:color w:val="FF0000"/>
          <w:sz w:val="28"/>
          <w:szCs w:val="28"/>
          <w:shd w:val="pct15" w:color="auto" w:fill="FFFFFF"/>
        </w:rPr>
        <w:t>print $</w:t>
      </w:r>
      <w:proofErr w:type="gramStart"/>
      <w:r>
        <w:rPr>
          <w:color w:val="FF0000"/>
          <w:sz w:val="28"/>
          <w:szCs w:val="28"/>
          <w:shd w:val="pct15" w:color="auto" w:fill="FFFFFF"/>
        </w:rPr>
        <w:t>4,$</w:t>
      </w:r>
      <w:proofErr w:type="gramEnd"/>
      <w:r>
        <w:rPr>
          <w:color w:val="FF0000"/>
          <w:sz w:val="28"/>
          <w:szCs w:val="28"/>
          <w:shd w:val="pct15" w:color="auto" w:fill="FFFFFF"/>
        </w:rPr>
        <w:t>5,$6</w:t>
      </w:r>
      <w:r w:rsidRPr="002D48AB">
        <w:rPr>
          <w:color w:val="FF0000"/>
          <w:sz w:val="28"/>
          <w:szCs w:val="28"/>
          <w:shd w:val="pct15" w:color="auto" w:fill="FFFFFF"/>
        </w:rPr>
        <w:t>}’</w:t>
      </w:r>
      <w:r w:rsidRPr="00763FAE">
        <w:rPr>
          <w:sz w:val="28"/>
          <w:szCs w:val="28"/>
        </w:rPr>
        <w:t xml:space="preserve">, </w:t>
      </w:r>
      <w:r>
        <w:rPr>
          <w:iCs/>
          <w:sz w:val="28"/>
          <w:szCs w:val="28"/>
        </w:rPr>
        <w:t>columns 4,5 and 6 will be printed, using ‘:’ as the separator instead.</w:t>
      </w:r>
    </w:p>
    <w:p w14:paraId="09541C3F" w14:textId="77777777" w:rsidR="00A26DFF" w:rsidRDefault="00A26DFF" w:rsidP="005C7DDC">
      <w:pPr>
        <w:rPr>
          <w:iCs/>
          <w:sz w:val="28"/>
          <w:szCs w:val="28"/>
        </w:rPr>
      </w:pPr>
    </w:p>
    <w:p w14:paraId="0BAF6BE6" w14:textId="77777777" w:rsidR="00A26DFF" w:rsidRDefault="00A26DFF" w:rsidP="005C7DDC">
      <w:pPr>
        <w:rPr>
          <w:iCs/>
          <w:sz w:val="28"/>
          <w:szCs w:val="28"/>
        </w:rPr>
      </w:pPr>
    </w:p>
    <w:p w14:paraId="016ECE03" w14:textId="3FB2CA95" w:rsidR="00A26DFF" w:rsidRDefault="00A26DFF" w:rsidP="005C7DDC">
      <w:pPr>
        <w:rPr>
          <w:iCs/>
          <w:sz w:val="28"/>
          <w:szCs w:val="28"/>
        </w:rPr>
      </w:pPr>
      <w:r>
        <w:rPr>
          <w:iCs/>
          <w:sz w:val="28"/>
          <w:szCs w:val="28"/>
        </w:rPr>
        <w:t>Part four of the script extracts the top 5 processes utilizing the CPU.</w:t>
      </w:r>
    </w:p>
    <w:p w14:paraId="662A45C9" w14:textId="299EC6D6" w:rsidR="00A26DFF" w:rsidRDefault="00D81EFF" w:rsidP="005C7DDC">
      <w:pPr>
        <w:rPr>
          <w:iCs/>
          <w:sz w:val="28"/>
          <w:szCs w:val="28"/>
        </w:rPr>
      </w:pPr>
      <w:r>
        <w:rPr>
          <w:noProof/>
          <w:color w:val="FF0000"/>
          <w:sz w:val="28"/>
          <w:szCs w:val="28"/>
        </w:rPr>
        <w:drawing>
          <wp:inline distT="0" distB="0" distL="0" distR="0" wp14:anchorId="4B3ED0D0" wp14:editId="43DDA9EF">
            <wp:extent cx="3476625" cy="1362075"/>
            <wp:effectExtent l="0" t="0" r="9525" b="9525"/>
            <wp:docPr id="8508598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inline>
        </w:drawing>
      </w:r>
    </w:p>
    <w:p w14:paraId="77F2D9F8" w14:textId="3AA0F3E8" w:rsidR="00E27763" w:rsidRDefault="00A26DFF" w:rsidP="005C7DDC">
      <w:pPr>
        <w:rPr>
          <w:sz w:val="28"/>
          <w:szCs w:val="28"/>
        </w:rPr>
      </w:pPr>
      <w:r>
        <w:rPr>
          <w:iCs/>
          <w:sz w:val="28"/>
          <w:szCs w:val="28"/>
        </w:rPr>
        <w:t xml:space="preserve">The command </w:t>
      </w:r>
      <w:proofErr w:type="spellStart"/>
      <w:r>
        <w:rPr>
          <w:color w:val="FF0000"/>
          <w:sz w:val="28"/>
          <w:szCs w:val="28"/>
          <w:shd w:val="pct15" w:color="auto" w:fill="FFFFFF"/>
        </w:rPr>
        <w:t>ps</w:t>
      </w:r>
      <w:proofErr w:type="spellEnd"/>
      <w:r>
        <w:rPr>
          <w:iCs/>
          <w:sz w:val="28"/>
          <w:szCs w:val="28"/>
        </w:rPr>
        <w:t xml:space="preserve"> displays information about a selection of </w:t>
      </w:r>
      <w:proofErr w:type="gramStart"/>
      <w:r>
        <w:rPr>
          <w:iCs/>
          <w:sz w:val="28"/>
          <w:szCs w:val="28"/>
        </w:rPr>
        <w:t>the active</w:t>
      </w:r>
      <w:proofErr w:type="gramEnd"/>
      <w:r>
        <w:rPr>
          <w:iCs/>
          <w:sz w:val="28"/>
          <w:szCs w:val="28"/>
        </w:rPr>
        <w:t xml:space="preserve"> processes. The </w:t>
      </w:r>
      <w:r>
        <w:rPr>
          <w:color w:val="FF0000"/>
          <w:sz w:val="28"/>
          <w:szCs w:val="28"/>
          <w:shd w:val="pct15" w:color="auto" w:fill="FFFFFF"/>
        </w:rPr>
        <w:t>-</w:t>
      </w:r>
      <w:proofErr w:type="spellStart"/>
      <w:r>
        <w:rPr>
          <w:color w:val="FF0000"/>
          <w:sz w:val="28"/>
          <w:szCs w:val="28"/>
          <w:shd w:val="pct15" w:color="auto" w:fill="FFFFFF"/>
        </w:rPr>
        <w:t>eo</w:t>
      </w:r>
      <w:proofErr w:type="spellEnd"/>
      <w:r>
        <w:rPr>
          <w:color w:val="FF0000"/>
          <w:sz w:val="28"/>
          <w:szCs w:val="28"/>
        </w:rPr>
        <w:t xml:space="preserve"> </w:t>
      </w:r>
      <w:r w:rsidRPr="00A26DFF">
        <w:rPr>
          <w:sz w:val="28"/>
          <w:szCs w:val="28"/>
        </w:rPr>
        <w:t>flag will display everything in the format given</w:t>
      </w:r>
      <w:r w:rsidR="00D81EFF">
        <w:rPr>
          <w:sz w:val="28"/>
          <w:szCs w:val="28"/>
        </w:rPr>
        <w:t>, i</w:t>
      </w:r>
      <w:r w:rsidRPr="00A26DFF">
        <w:rPr>
          <w:sz w:val="28"/>
          <w:szCs w:val="28"/>
        </w:rPr>
        <w:t>n this case</w:t>
      </w:r>
      <w:r w:rsidR="00E27763">
        <w:rPr>
          <w:sz w:val="28"/>
          <w:szCs w:val="28"/>
        </w:rPr>
        <w:t>,</w:t>
      </w:r>
      <w:r w:rsidRPr="00A26DFF">
        <w:rPr>
          <w:sz w:val="28"/>
          <w:szCs w:val="28"/>
        </w:rPr>
        <w:t xml:space="preserve"> </w:t>
      </w:r>
      <w:proofErr w:type="gramStart"/>
      <w:r w:rsidRPr="00A26DFF">
        <w:rPr>
          <w:color w:val="FF0000"/>
          <w:sz w:val="28"/>
          <w:szCs w:val="28"/>
          <w:shd w:val="pct15" w:color="auto" w:fill="FFFFFF"/>
        </w:rPr>
        <w:t>comm,%</w:t>
      </w:r>
      <w:proofErr w:type="spellStart"/>
      <w:proofErr w:type="gramEnd"/>
      <w:r w:rsidRPr="00A26DFF">
        <w:rPr>
          <w:color w:val="FF0000"/>
          <w:sz w:val="28"/>
          <w:szCs w:val="28"/>
          <w:shd w:val="pct15" w:color="auto" w:fill="FFFFFF"/>
        </w:rPr>
        <w:t>cpu</w:t>
      </w:r>
      <w:proofErr w:type="spellEnd"/>
      <w:r>
        <w:rPr>
          <w:color w:val="FF0000"/>
          <w:sz w:val="28"/>
          <w:szCs w:val="28"/>
          <w:shd w:val="pct15" w:color="auto" w:fill="FFFFFF"/>
        </w:rPr>
        <w:t xml:space="preserve">. </w:t>
      </w:r>
      <w:r w:rsidRPr="00D81EFF">
        <w:rPr>
          <w:sz w:val="28"/>
          <w:szCs w:val="28"/>
        </w:rPr>
        <w:t xml:space="preserve">This will bring up the command and the percentage of the CPU the said command is </w:t>
      </w:r>
      <w:r w:rsidR="00F629BA" w:rsidRPr="00D81EFF">
        <w:rPr>
          <w:sz w:val="28"/>
          <w:szCs w:val="28"/>
        </w:rPr>
        <w:t xml:space="preserve">utilizing. </w:t>
      </w:r>
      <w:r w:rsidR="00D81EFF" w:rsidRPr="00D81EFF">
        <w:rPr>
          <w:sz w:val="28"/>
          <w:szCs w:val="28"/>
        </w:rPr>
        <w:t xml:space="preserve">Results are sorted by the percentage in descending order using </w:t>
      </w:r>
      <w:r w:rsidR="00D81EFF" w:rsidRPr="00D81EFF">
        <w:rPr>
          <w:color w:val="FF0000"/>
          <w:sz w:val="28"/>
          <w:szCs w:val="28"/>
          <w:shd w:val="pct15" w:color="auto" w:fill="FFFFFF"/>
        </w:rPr>
        <w:t>–sort=-%</w:t>
      </w:r>
      <w:proofErr w:type="spellStart"/>
      <w:r w:rsidR="00D81EFF" w:rsidRPr="00D81EFF">
        <w:rPr>
          <w:color w:val="FF0000"/>
          <w:sz w:val="28"/>
          <w:szCs w:val="28"/>
          <w:shd w:val="pct15" w:color="auto" w:fill="FFFFFF"/>
        </w:rPr>
        <w:t>cpu</w:t>
      </w:r>
      <w:proofErr w:type="spellEnd"/>
      <w:r w:rsidR="00D81EFF">
        <w:rPr>
          <w:color w:val="FF0000"/>
          <w:sz w:val="28"/>
          <w:szCs w:val="28"/>
        </w:rPr>
        <w:t xml:space="preserve">, </w:t>
      </w:r>
      <w:r w:rsidR="00D81EFF" w:rsidRPr="00D81EFF">
        <w:rPr>
          <w:sz w:val="28"/>
          <w:szCs w:val="28"/>
        </w:rPr>
        <w:t xml:space="preserve">top 6 lines will be displayed using </w:t>
      </w:r>
      <w:r w:rsidR="00D81EFF" w:rsidRPr="00D81EFF">
        <w:rPr>
          <w:color w:val="FF0000"/>
          <w:sz w:val="28"/>
          <w:szCs w:val="28"/>
          <w:shd w:val="pct15" w:color="auto" w:fill="FFFFFF"/>
        </w:rPr>
        <w:t>head -n6</w:t>
      </w:r>
      <w:r w:rsidR="00D81EFF">
        <w:rPr>
          <w:color w:val="FF0000"/>
          <w:sz w:val="28"/>
          <w:szCs w:val="28"/>
        </w:rPr>
        <w:t xml:space="preserve"> </w:t>
      </w:r>
      <w:r w:rsidR="00D81EFF" w:rsidRPr="00D81EFF">
        <w:rPr>
          <w:sz w:val="28"/>
          <w:szCs w:val="28"/>
        </w:rPr>
        <w:t>with line one being the ‘title’.</w:t>
      </w:r>
    </w:p>
    <w:p w14:paraId="1B89E219" w14:textId="7C241E32" w:rsidR="00E27763" w:rsidRDefault="00E27763" w:rsidP="005C7DDC">
      <w:pPr>
        <w:rPr>
          <w:rFonts w:cstheme="minorHAnsi"/>
          <w:noProof/>
          <w:color w:val="040C28"/>
          <w:sz w:val="28"/>
          <w:szCs w:val="28"/>
        </w:rPr>
      </w:pPr>
      <w:r>
        <w:rPr>
          <w:sz w:val="28"/>
          <w:szCs w:val="28"/>
        </w:rPr>
        <w:lastRenderedPageBreak/>
        <w:t>Part five of the script extracts the total and available memory of the machine.</w:t>
      </w:r>
      <w:r w:rsidR="0029676D" w:rsidRPr="0029676D">
        <w:rPr>
          <w:rFonts w:cstheme="minorHAnsi"/>
          <w:noProof/>
          <w:color w:val="040C28"/>
          <w:sz w:val="28"/>
          <w:szCs w:val="28"/>
        </w:rPr>
        <w:t xml:space="preserve"> </w:t>
      </w:r>
    </w:p>
    <w:p w14:paraId="5891FE4F" w14:textId="236E7E51" w:rsidR="0029676D" w:rsidRDefault="0029676D" w:rsidP="005C7DDC">
      <w:pPr>
        <w:rPr>
          <w:sz w:val="28"/>
          <w:szCs w:val="28"/>
        </w:rPr>
      </w:pPr>
      <w:r>
        <w:rPr>
          <w:rFonts w:cstheme="minorHAnsi"/>
          <w:noProof/>
          <w:color w:val="040C28"/>
          <w:sz w:val="28"/>
          <w:szCs w:val="28"/>
        </w:rPr>
        <w:drawing>
          <wp:inline distT="0" distB="0" distL="0" distR="0" wp14:anchorId="28EC6653" wp14:editId="286D4271">
            <wp:extent cx="2181225" cy="1133475"/>
            <wp:effectExtent l="0" t="0" r="9525" b="9525"/>
            <wp:docPr id="460879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133475"/>
                    </a:xfrm>
                    <a:prstGeom prst="rect">
                      <a:avLst/>
                    </a:prstGeom>
                    <a:noFill/>
                    <a:ln>
                      <a:noFill/>
                    </a:ln>
                  </pic:spPr>
                </pic:pic>
              </a:graphicData>
            </a:graphic>
          </wp:inline>
        </w:drawing>
      </w:r>
      <w:r>
        <w:rPr>
          <w:sz w:val="28"/>
          <w:szCs w:val="28"/>
        </w:rPr>
        <w:tab/>
      </w:r>
      <w:r>
        <w:rPr>
          <w:sz w:val="28"/>
          <w:szCs w:val="28"/>
        </w:rPr>
        <w:tab/>
      </w:r>
      <w:r>
        <w:rPr>
          <w:rFonts w:cstheme="minorHAnsi"/>
          <w:noProof/>
          <w:color w:val="040C28"/>
          <w:sz w:val="28"/>
          <w:szCs w:val="28"/>
        </w:rPr>
        <w:drawing>
          <wp:inline distT="0" distB="0" distL="0" distR="0" wp14:anchorId="60F09DB9" wp14:editId="2DEEEC81">
            <wp:extent cx="2543175" cy="704850"/>
            <wp:effectExtent l="0" t="0" r="9525" b="0"/>
            <wp:docPr id="8919945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704850"/>
                    </a:xfrm>
                    <a:prstGeom prst="rect">
                      <a:avLst/>
                    </a:prstGeom>
                    <a:noFill/>
                    <a:ln>
                      <a:noFill/>
                    </a:ln>
                  </pic:spPr>
                </pic:pic>
              </a:graphicData>
            </a:graphic>
          </wp:inline>
        </w:drawing>
      </w:r>
    </w:p>
    <w:p w14:paraId="585C428F" w14:textId="4D1468D7" w:rsidR="00E27763" w:rsidRDefault="00E27763" w:rsidP="005C7DDC">
      <w:pPr>
        <w:rPr>
          <w:rFonts w:cstheme="minorHAnsi"/>
          <w:color w:val="040C28"/>
          <w:sz w:val="28"/>
          <w:szCs w:val="28"/>
        </w:rPr>
      </w:pPr>
      <w:r w:rsidRPr="00E27763">
        <w:rPr>
          <w:rFonts w:cstheme="minorHAnsi"/>
          <w:color w:val="FF0000"/>
          <w:sz w:val="28"/>
          <w:szCs w:val="28"/>
          <w:shd w:val="pct15" w:color="auto" w:fill="FFFFFF"/>
        </w:rPr>
        <w:t>/proc/</w:t>
      </w:r>
      <w:proofErr w:type="spellStart"/>
      <w:r w:rsidRPr="00E27763">
        <w:rPr>
          <w:rFonts w:cstheme="minorHAnsi"/>
          <w:color w:val="FF0000"/>
          <w:sz w:val="28"/>
          <w:szCs w:val="28"/>
          <w:shd w:val="pct15" w:color="auto" w:fill="FFFFFF"/>
        </w:rPr>
        <w:t>meminfo</w:t>
      </w:r>
      <w:proofErr w:type="spellEnd"/>
      <w:r>
        <w:rPr>
          <w:rFonts w:cstheme="minorHAnsi"/>
          <w:color w:val="040C28"/>
          <w:sz w:val="28"/>
          <w:szCs w:val="28"/>
        </w:rPr>
        <w:t xml:space="preserve"> </w:t>
      </w:r>
      <w:r w:rsidRPr="00E27763">
        <w:rPr>
          <w:rFonts w:cstheme="minorHAnsi"/>
          <w:color w:val="040C28"/>
          <w:sz w:val="28"/>
          <w:szCs w:val="28"/>
        </w:rPr>
        <w:t>provides a usage report about memory on the system</w:t>
      </w:r>
      <w:r w:rsidR="0029676D">
        <w:rPr>
          <w:rFonts w:cstheme="minorHAnsi"/>
          <w:color w:val="040C28"/>
          <w:sz w:val="28"/>
          <w:szCs w:val="28"/>
        </w:rPr>
        <w:t xml:space="preserve">. Since only total and available memory are required to be displayed. </w:t>
      </w:r>
      <w:r w:rsidR="0029676D" w:rsidRPr="00D81EFF">
        <w:rPr>
          <w:color w:val="FF0000"/>
          <w:sz w:val="28"/>
          <w:szCs w:val="28"/>
          <w:shd w:val="pct15" w:color="auto" w:fill="FFFFFF"/>
        </w:rPr>
        <w:t>head -n</w:t>
      </w:r>
      <w:r w:rsidR="0029676D">
        <w:rPr>
          <w:color w:val="FF0000"/>
          <w:sz w:val="28"/>
          <w:szCs w:val="28"/>
          <w:shd w:val="pct15" w:color="auto" w:fill="FFFFFF"/>
        </w:rPr>
        <w:t>2</w:t>
      </w:r>
      <w:r w:rsidR="0029676D">
        <w:rPr>
          <w:color w:val="FF0000"/>
          <w:sz w:val="28"/>
          <w:szCs w:val="28"/>
        </w:rPr>
        <w:t xml:space="preserve"> </w:t>
      </w:r>
      <w:r w:rsidR="0029676D">
        <w:rPr>
          <w:rFonts w:cstheme="minorHAnsi"/>
          <w:color w:val="040C28"/>
          <w:sz w:val="28"/>
          <w:szCs w:val="28"/>
        </w:rPr>
        <w:t>is used to limit the information.</w:t>
      </w:r>
    </w:p>
    <w:p w14:paraId="40ABC4AC" w14:textId="77777777" w:rsidR="00161F08" w:rsidRDefault="00161F08" w:rsidP="005C7DDC">
      <w:pPr>
        <w:rPr>
          <w:rFonts w:cstheme="minorHAnsi"/>
          <w:color w:val="040C28"/>
          <w:sz w:val="28"/>
          <w:szCs w:val="28"/>
        </w:rPr>
      </w:pPr>
    </w:p>
    <w:p w14:paraId="077AB9EE" w14:textId="77777777" w:rsidR="00161F08" w:rsidRDefault="00161F08" w:rsidP="005C7DDC">
      <w:pPr>
        <w:rPr>
          <w:rFonts w:cstheme="minorHAnsi"/>
          <w:sz w:val="28"/>
          <w:szCs w:val="28"/>
        </w:rPr>
      </w:pPr>
    </w:p>
    <w:p w14:paraId="2B1C0BE1" w14:textId="4DFFB6DA" w:rsidR="00161F08" w:rsidRDefault="00161F08" w:rsidP="005C7DDC">
      <w:pPr>
        <w:rPr>
          <w:rFonts w:cstheme="minorHAnsi"/>
          <w:sz w:val="28"/>
          <w:szCs w:val="28"/>
        </w:rPr>
      </w:pPr>
      <w:r>
        <w:rPr>
          <w:rFonts w:cstheme="minorHAnsi"/>
          <w:sz w:val="28"/>
          <w:szCs w:val="28"/>
        </w:rPr>
        <w:t>Part six of the script extracts the active system services and their status.</w:t>
      </w:r>
      <w:r>
        <w:rPr>
          <w:rFonts w:cstheme="minorHAnsi"/>
          <w:noProof/>
          <w:sz w:val="28"/>
          <w:szCs w:val="28"/>
        </w:rPr>
        <w:drawing>
          <wp:inline distT="0" distB="0" distL="0" distR="0" wp14:anchorId="377A6EA0" wp14:editId="7F572A53">
            <wp:extent cx="2133600" cy="2019300"/>
            <wp:effectExtent l="0" t="0" r="0" b="0"/>
            <wp:docPr id="16965615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p w14:paraId="2A98083C" w14:textId="16313499" w:rsidR="00161F08" w:rsidRDefault="00161F08" w:rsidP="005C7DDC">
      <w:pPr>
        <w:rPr>
          <w:rFonts w:cstheme="minorHAnsi"/>
          <w:sz w:val="28"/>
          <w:szCs w:val="28"/>
        </w:rPr>
      </w:pPr>
      <w:r>
        <w:rPr>
          <w:rFonts w:cstheme="minorHAnsi"/>
          <w:sz w:val="28"/>
          <w:szCs w:val="28"/>
        </w:rPr>
        <w:t xml:space="preserve">This topic was specifically covered during the Network Services lesson. It is time to put it into practice. The command </w:t>
      </w:r>
      <w:r w:rsidRPr="00161F08">
        <w:rPr>
          <w:rFonts w:cstheme="minorHAnsi"/>
          <w:color w:val="FF0000"/>
          <w:sz w:val="28"/>
          <w:szCs w:val="28"/>
          <w:shd w:val="pct15" w:color="auto" w:fill="FFFFFF"/>
        </w:rPr>
        <w:t>service –status-all</w:t>
      </w:r>
      <w:r>
        <w:rPr>
          <w:rFonts w:cstheme="minorHAnsi"/>
          <w:sz w:val="28"/>
          <w:szCs w:val="28"/>
        </w:rPr>
        <w:t xml:space="preserve"> brings up all the services installed on the machine and their status, with </w:t>
      </w:r>
      <w:r w:rsidRPr="00161F08">
        <w:rPr>
          <w:rFonts w:cstheme="minorHAnsi"/>
          <w:color w:val="FF0000"/>
          <w:sz w:val="28"/>
          <w:szCs w:val="28"/>
          <w:shd w:val="pct15" w:color="auto" w:fill="FFFFFF"/>
        </w:rPr>
        <w:t xml:space="preserve">[ </w:t>
      </w:r>
      <w:proofErr w:type="gramStart"/>
      <w:r w:rsidRPr="00161F08">
        <w:rPr>
          <w:rFonts w:cstheme="minorHAnsi"/>
          <w:color w:val="FF0000"/>
          <w:sz w:val="28"/>
          <w:szCs w:val="28"/>
          <w:shd w:val="pct15" w:color="auto" w:fill="FFFFFF"/>
        </w:rPr>
        <w:t>+ ]</w:t>
      </w:r>
      <w:proofErr w:type="gramEnd"/>
      <w:r>
        <w:rPr>
          <w:rFonts w:cstheme="minorHAnsi"/>
          <w:sz w:val="28"/>
          <w:szCs w:val="28"/>
        </w:rPr>
        <w:t xml:space="preserve"> denoting that they are running.</w:t>
      </w:r>
    </w:p>
    <w:p w14:paraId="50929817" w14:textId="77777777" w:rsidR="00161F08" w:rsidRDefault="00161F08" w:rsidP="005C7DDC">
      <w:pPr>
        <w:rPr>
          <w:rFonts w:cstheme="minorHAnsi"/>
          <w:sz w:val="28"/>
          <w:szCs w:val="28"/>
        </w:rPr>
      </w:pPr>
    </w:p>
    <w:p w14:paraId="410C3EAA" w14:textId="77777777" w:rsidR="00161F08" w:rsidRDefault="00161F08" w:rsidP="005C7DDC">
      <w:pPr>
        <w:rPr>
          <w:rFonts w:cstheme="minorHAnsi"/>
          <w:sz w:val="28"/>
          <w:szCs w:val="28"/>
        </w:rPr>
      </w:pPr>
    </w:p>
    <w:p w14:paraId="6A83D5CE" w14:textId="77777777" w:rsidR="00651183" w:rsidRDefault="00651183" w:rsidP="005C7DDC">
      <w:pPr>
        <w:rPr>
          <w:rFonts w:cstheme="minorHAnsi"/>
          <w:sz w:val="28"/>
          <w:szCs w:val="28"/>
        </w:rPr>
      </w:pPr>
    </w:p>
    <w:p w14:paraId="5BA54AC8" w14:textId="77777777" w:rsidR="00651183" w:rsidRDefault="00651183" w:rsidP="005C7DDC">
      <w:pPr>
        <w:rPr>
          <w:rFonts w:cstheme="minorHAnsi"/>
          <w:sz w:val="28"/>
          <w:szCs w:val="28"/>
        </w:rPr>
      </w:pPr>
    </w:p>
    <w:p w14:paraId="04FE68B1" w14:textId="54979995" w:rsidR="00161F08" w:rsidRDefault="00161F08" w:rsidP="005C7DDC">
      <w:pPr>
        <w:rPr>
          <w:rFonts w:cstheme="minorHAnsi"/>
          <w:sz w:val="28"/>
          <w:szCs w:val="28"/>
        </w:rPr>
      </w:pPr>
      <w:r>
        <w:rPr>
          <w:rFonts w:cstheme="minorHAnsi"/>
          <w:sz w:val="28"/>
          <w:szCs w:val="28"/>
        </w:rPr>
        <w:lastRenderedPageBreak/>
        <w:t>The last part of the script extracts the top 10 largest files in the machine’s /home directory.</w:t>
      </w:r>
    </w:p>
    <w:p w14:paraId="10275A63" w14:textId="6BDCA6A1" w:rsidR="00651183" w:rsidRDefault="00651183" w:rsidP="005C7DDC">
      <w:pPr>
        <w:rPr>
          <w:rFonts w:cstheme="minorHAnsi"/>
          <w:sz w:val="28"/>
          <w:szCs w:val="28"/>
        </w:rPr>
      </w:pPr>
      <w:r>
        <w:rPr>
          <w:rFonts w:cstheme="minorHAnsi"/>
          <w:noProof/>
          <w:sz w:val="28"/>
          <w:szCs w:val="28"/>
        </w:rPr>
        <w:drawing>
          <wp:inline distT="0" distB="0" distL="0" distR="0" wp14:anchorId="68161028" wp14:editId="7EC87926">
            <wp:extent cx="5000625" cy="1876425"/>
            <wp:effectExtent l="0" t="0" r="9525" b="9525"/>
            <wp:docPr id="200108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14:paraId="082093DB" w14:textId="44E1696A" w:rsidR="00651183" w:rsidRDefault="00651183" w:rsidP="005C7DDC">
      <w:pPr>
        <w:rPr>
          <w:rFonts w:cstheme="minorHAnsi"/>
          <w:sz w:val="28"/>
          <w:szCs w:val="28"/>
        </w:rPr>
      </w:pPr>
      <w:r>
        <w:rPr>
          <w:rFonts w:cstheme="minorHAnsi"/>
          <w:sz w:val="28"/>
          <w:szCs w:val="28"/>
        </w:rPr>
        <w:t xml:space="preserve">The </w:t>
      </w:r>
      <w:r w:rsidRPr="00651183">
        <w:rPr>
          <w:rFonts w:cstheme="minorHAnsi"/>
          <w:color w:val="FF0000"/>
          <w:sz w:val="28"/>
          <w:szCs w:val="28"/>
          <w:shd w:val="pct15" w:color="auto" w:fill="FFFFFF"/>
        </w:rPr>
        <w:t>du</w:t>
      </w:r>
      <w:r>
        <w:rPr>
          <w:rFonts w:cstheme="minorHAnsi"/>
          <w:sz w:val="28"/>
          <w:szCs w:val="28"/>
        </w:rPr>
        <w:t xml:space="preserve"> command estimates file space usage. The </w:t>
      </w:r>
      <w:r w:rsidRPr="00651183">
        <w:rPr>
          <w:rFonts w:cstheme="minorHAnsi"/>
          <w:color w:val="FF0000"/>
          <w:sz w:val="28"/>
          <w:szCs w:val="28"/>
          <w:shd w:val="pct15" w:color="auto" w:fill="FFFFFF"/>
        </w:rPr>
        <w:t>-h</w:t>
      </w:r>
      <w:r>
        <w:rPr>
          <w:rFonts w:cstheme="minorHAnsi"/>
          <w:sz w:val="28"/>
          <w:szCs w:val="28"/>
        </w:rPr>
        <w:t xml:space="preserve"> flag will render the information in human-readable format, in this case, Kilobytes. Sorting it using </w:t>
      </w:r>
      <w:r w:rsidRPr="00651183">
        <w:rPr>
          <w:rFonts w:cstheme="minorHAnsi"/>
          <w:color w:val="FF0000"/>
          <w:sz w:val="28"/>
          <w:szCs w:val="28"/>
          <w:shd w:val="pct15" w:color="auto" w:fill="FFFFFF"/>
        </w:rPr>
        <w:t>sort -n -r</w:t>
      </w:r>
      <w:r>
        <w:rPr>
          <w:rFonts w:cstheme="minorHAnsi"/>
          <w:sz w:val="28"/>
          <w:szCs w:val="28"/>
        </w:rPr>
        <w:t xml:space="preserve"> present</w:t>
      </w:r>
      <w:r w:rsidR="00133E1F">
        <w:rPr>
          <w:rFonts w:cstheme="minorHAnsi"/>
          <w:sz w:val="28"/>
          <w:szCs w:val="28"/>
        </w:rPr>
        <w:t>s</w:t>
      </w:r>
      <w:r>
        <w:rPr>
          <w:rFonts w:cstheme="minorHAnsi"/>
          <w:sz w:val="28"/>
          <w:szCs w:val="28"/>
        </w:rPr>
        <w:t xml:space="preserve"> the data in descending order, starting from the largest. Lastly, using </w:t>
      </w:r>
      <w:r w:rsidRPr="00651183">
        <w:rPr>
          <w:rFonts w:cstheme="minorHAnsi"/>
          <w:color w:val="FF0000"/>
          <w:sz w:val="28"/>
          <w:szCs w:val="28"/>
          <w:shd w:val="pct15" w:color="auto" w:fill="FFFFFF"/>
        </w:rPr>
        <w:t>head -n10</w:t>
      </w:r>
      <w:r>
        <w:rPr>
          <w:rFonts w:cstheme="minorHAnsi"/>
          <w:sz w:val="28"/>
          <w:szCs w:val="28"/>
        </w:rPr>
        <w:t xml:space="preserve"> will display the top 10 lines. This concludes the script.</w:t>
      </w:r>
    </w:p>
    <w:p w14:paraId="10A9C4B1" w14:textId="77777777" w:rsidR="0080746F" w:rsidRDefault="0080746F" w:rsidP="005C7DDC">
      <w:pPr>
        <w:rPr>
          <w:rFonts w:cstheme="minorHAnsi"/>
          <w:sz w:val="28"/>
          <w:szCs w:val="28"/>
        </w:rPr>
      </w:pPr>
    </w:p>
    <w:p w14:paraId="73B6A7C1" w14:textId="77777777" w:rsidR="0080746F" w:rsidRDefault="0080746F" w:rsidP="005C7DDC">
      <w:pPr>
        <w:rPr>
          <w:rFonts w:cstheme="minorHAnsi"/>
          <w:sz w:val="28"/>
          <w:szCs w:val="28"/>
        </w:rPr>
      </w:pPr>
    </w:p>
    <w:p w14:paraId="7B7239D0" w14:textId="77777777" w:rsidR="0080746F" w:rsidRDefault="0080746F" w:rsidP="005C7DDC">
      <w:pPr>
        <w:rPr>
          <w:rFonts w:cstheme="minorHAnsi"/>
          <w:sz w:val="28"/>
          <w:szCs w:val="28"/>
        </w:rPr>
      </w:pPr>
    </w:p>
    <w:p w14:paraId="4EFA00C8" w14:textId="77777777" w:rsidR="0080746F" w:rsidRDefault="0080746F" w:rsidP="005C7DDC">
      <w:pPr>
        <w:rPr>
          <w:rFonts w:cstheme="minorHAnsi"/>
          <w:sz w:val="28"/>
          <w:szCs w:val="28"/>
        </w:rPr>
      </w:pPr>
    </w:p>
    <w:p w14:paraId="6A4C367C" w14:textId="77777777" w:rsidR="0080746F" w:rsidRDefault="0080746F" w:rsidP="005C7DDC">
      <w:pPr>
        <w:rPr>
          <w:rFonts w:cstheme="minorHAnsi"/>
          <w:sz w:val="28"/>
          <w:szCs w:val="28"/>
        </w:rPr>
      </w:pPr>
    </w:p>
    <w:p w14:paraId="28F1D4F8" w14:textId="77777777" w:rsidR="0080746F" w:rsidRDefault="0080746F" w:rsidP="005C7DDC">
      <w:pPr>
        <w:rPr>
          <w:rFonts w:cstheme="minorHAnsi"/>
          <w:sz w:val="28"/>
          <w:szCs w:val="28"/>
        </w:rPr>
      </w:pPr>
    </w:p>
    <w:p w14:paraId="3F7703F1" w14:textId="77777777" w:rsidR="0080746F" w:rsidRDefault="0080746F" w:rsidP="005C7DDC">
      <w:pPr>
        <w:rPr>
          <w:rFonts w:cstheme="minorHAnsi"/>
          <w:sz w:val="28"/>
          <w:szCs w:val="28"/>
        </w:rPr>
      </w:pPr>
    </w:p>
    <w:p w14:paraId="307135E8" w14:textId="77777777" w:rsidR="0080746F" w:rsidRDefault="0080746F" w:rsidP="005C7DDC">
      <w:pPr>
        <w:rPr>
          <w:rFonts w:cstheme="minorHAnsi"/>
          <w:sz w:val="28"/>
          <w:szCs w:val="28"/>
        </w:rPr>
      </w:pPr>
    </w:p>
    <w:p w14:paraId="30B0C9A8" w14:textId="77777777" w:rsidR="0080746F" w:rsidRDefault="0080746F" w:rsidP="005C7DDC">
      <w:pPr>
        <w:rPr>
          <w:rFonts w:cstheme="minorHAnsi"/>
          <w:sz w:val="28"/>
          <w:szCs w:val="28"/>
        </w:rPr>
      </w:pPr>
    </w:p>
    <w:p w14:paraId="50F04B63" w14:textId="77777777" w:rsidR="0080746F" w:rsidRDefault="0080746F" w:rsidP="005C7DDC">
      <w:pPr>
        <w:rPr>
          <w:rFonts w:cstheme="minorHAnsi"/>
          <w:sz w:val="28"/>
          <w:szCs w:val="28"/>
        </w:rPr>
      </w:pPr>
    </w:p>
    <w:p w14:paraId="7ACAD4A8" w14:textId="77777777" w:rsidR="0080746F" w:rsidRDefault="0080746F" w:rsidP="005C7DDC">
      <w:pPr>
        <w:rPr>
          <w:rFonts w:cstheme="minorHAnsi"/>
          <w:sz w:val="28"/>
          <w:szCs w:val="28"/>
        </w:rPr>
      </w:pPr>
    </w:p>
    <w:p w14:paraId="775811AD" w14:textId="77777777" w:rsidR="0080746F" w:rsidRDefault="0080746F" w:rsidP="005C7DDC">
      <w:pPr>
        <w:rPr>
          <w:rFonts w:cstheme="minorHAnsi"/>
          <w:sz w:val="28"/>
          <w:szCs w:val="28"/>
        </w:rPr>
      </w:pPr>
    </w:p>
    <w:p w14:paraId="27EACCD9" w14:textId="77777777" w:rsidR="0080746F" w:rsidRDefault="0080746F" w:rsidP="005C7DDC">
      <w:pPr>
        <w:rPr>
          <w:rFonts w:cstheme="minorHAnsi"/>
          <w:sz w:val="28"/>
          <w:szCs w:val="28"/>
        </w:rPr>
      </w:pPr>
    </w:p>
    <w:p w14:paraId="11E7ED78" w14:textId="582B2348" w:rsidR="000504B1" w:rsidRDefault="000504B1" w:rsidP="000504B1">
      <w:pPr>
        <w:pStyle w:val="Title"/>
      </w:pPr>
      <w:r>
        <w:lastRenderedPageBreak/>
        <w:t>References</w:t>
      </w:r>
    </w:p>
    <w:p w14:paraId="24FE6248" w14:textId="77777777" w:rsidR="000504B1" w:rsidRDefault="000504B1" w:rsidP="000504B1"/>
    <w:p w14:paraId="6C5DF953" w14:textId="262D954D" w:rsidR="000504B1" w:rsidRDefault="000504B1" w:rsidP="000504B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ifconfig.me. (n.d.). </w:t>
      </w:r>
      <w:r>
        <w:rPr>
          <w:rFonts w:ascii="Calibri" w:hAnsi="Calibri" w:cs="Calibri"/>
          <w:i/>
          <w:iCs/>
          <w:color w:val="2C3E50"/>
          <w:sz w:val="27"/>
          <w:szCs w:val="27"/>
          <w:shd w:val="clear" w:color="auto" w:fill="FEF1C4"/>
        </w:rPr>
        <w:t>What Is My IP Address? - ifconfig.me</w:t>
      </w:r>
      <w:r>
        <w:rPr>
          <w:rFonts w:ascii="Calibri" w:hAnsi="Calibri" w:cs="Calibri"/>
          <w:color w:val="2C3E50"/>
          <w:sz w:val="27"/>
          <w:szCs w:val="27"/>
          <w:shd w:val="clear" w:color="auto" w:fill="FEF1C4"/>
        </w:rPr>
        <w:t xml:space="preserve">. [online] Available at: </w:t>
      </w:r>
      <w:hyperlink r:id="rId17" w:history="1">
        <w:r w:rsidRPr="00B146A8">
          <w:rPr>
            <w:rStyle w:val="Hyperlink"/>
            <w:rFonts w:ascii="Calibri" w:hAnsi="Calibri" w:cs="Calibri"/>
            <w:sz w:val="27"/>
            <w:szCs w:val="27"/>
            <w:shd w:val="clear" w:color="auto" w:fill="FEF1C4"/>
          </w:rPr>
          <w:t>https://ifconfig.me/</w:t>
        </w:r>
      </w:hyperlink>
      <w:r>
        <w:rPr>
          <w:rFonts w:ascii="Calibri" w:hAnsi="Calibri" w:cs="Calibri"/>
          <w:color w:val="2C3E50"/>
          <w:sz w:val="27"/>
          <w:szCs w:val="27"/>
          <w:shd w:val="clear" w:color="auto" w:fill="FEF1C4"/>
        </w:rPr>
        <w:t>.</w:t>
      </w:r>
    </w:p>
    <w:p w14:paraId="1A6DE708" w14:textId="23AA8B21" w:rsidR="000504B1" w:rsidRDefault="000504B1" w:rsidP="000504B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Jethva, H. (2022). </w:t>
      </w:r>
      <w:r>
        <w:rPr>
          <w:rFonts w:ascii="Calibri" w:hAnsi="Calibri" w:cs="Calibri"/>
          <w:i/>
          <w:iCs/>
          <w:color w:val="2C3E50"/>
          <w:sz w:val="27"/>
          <w:szCs w:val="27"/>
          <w:shd w:val="clear" w:color="auto" w:fill="FEF1C4"/>
        </w:rPr>
        <w:t>How to Find the Top Memory Consuming Processes in Linux</w:t>
      </w:r>
      <w:r>
        <w:rPr>
          <w:rFonts w:ascii="Calibri" w:hAnsi="Calibri" w:cs="Calibri"/>
          <w:color w:val="2C3E50"/>
          <w:sz w:val="27"/>
          <w:szCs w:val="27"/>
          <w:shd w:val="clear" w:color="auto" w:fill="FEF1C4"/>
        </w:rPr>
        <w:t xml:space="preserve">. [online] Atlantic.net. Available at: </w:t>
      </w:r>
      <w:hyperlink r:id="rId18" w:history="1">
        <w:r w:rsidRPr="00B146A8">
          <w:rPr>
            <w:rStyle w:val="Hyperlink"/>
            <w:rFonts w:ascii="Calibri" w:hAnsi="Calibri" w:cs="Calibri"/>
            <w:sz w:val="27"/>
            <w:szCs w:val="27"/>
            <w:shd w:val="clear" w:color="auto" w:fill="FEF1C4"/>
          </w:rPr>
          <w:t>https://www.atlantic.net/vps-hosting/find-top-10-running-processes-by-memory-and-cpu-usage/</w:t>
        </w:r>
      </w:hyperlink>
      <w:r>
        <w:rPr>
          <w:rFonts w:ascii="Calibri" w:hAnsi="Calibri" w:cs="Calibri"/>
          <w:color w:val="2C3E50"/>
          <w:sz w:val="27"/>
          <w:szCs w:val="27"/>
          <w:shd w:val="clear" w:color="auto" w:fill="FEF1C4"/>
        </w:rPr>
        <w:t>.</w:t>
      </w:r>
    </w:p>
    <w:p w14:paraId="59B5DB5A" w14:textId="3B84AC0E" w:rsidR="000504B1" w:rsidRDefault="000504B1" w:rsidP="000504B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Jethva, H. (2021). </w:t>
      </w:r>
      <w:r>
        <w:rPr>
          <w:rFonts w:ascii="Calibri" w:hAnsi="Calibri" w:cs="Calibri"/>
          <w:i/>
          <w:iCs/>
          <w:color w:val="2C3E50"/>
          <w:sz w:val="27"/>
          <w:szCs w:val="27"/>
          <w:shd w:val="clear" w:color="auto" w:fill="FEF1C4"/>
        </w:rPr>
        <w:t>How to Check Size of Files and Directory on Linux</w:t>
      </w:r>
      <w:r>
        <w:rPr>
          <w:rFonts w:ascii="Calibri" w:hAnsi="Calibri" w:cs="Calibri"/>
          <w:color w:val="2C3E50"/>
          <w:sz w:val="27"/>
          <w:szCs w:val="27"/>
          <w:shd w:val="clear" w:color="auto" w:fill="FEF1C4"/>
        </w:rPr>
        <w:t>. [online] Atlantic.net. Available at: https://www.atlantic.net/vps-hosting/how-to-check-size-of-files-and-directory-on-linux/ [Accessed 8 Feb. 2024].</w:t>
      </w:r>
    </w:p>
    <w:p w14:paraId="28A8D7AB" w14:textId="32BF191F" w:rsidR="000504B1" w:rsidRDefault="000504B1" w:rsidP="000504B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Contributor, I.H. (2014). </w:t>
      </w:r>
      <w:r>
        <w:rPr>
          <w:rFonts w:ascii="Calibri" w:hAnsi="Calibri" w:cs="Calibri"/>
          <w:i/>
          <w:iCs/>
          <w:color w:val="2C3E50"/>
          <w:sz w:val="27"/>
          <w:szCs w:val="27"/>
          <w:shd w:val="clear" w:color="auto" w:fill="FEF1C4"/>
        </w:rPr>
        <w:t>How to Check the Memory Usage on Linux</w:t>
      </w:r>
      <w:r>
        <w:rPr>
          <w:rFonts w:ascii="Calibri" w:hAnsi="Calibri" w:cs="Calibri"/>
          <w:color w:val="2C3E50"/>
          <w:sz w:val="27"/>
          <w:szCs w:val="27"/>
          <w:shd w:val="clear" w:color="auto" w:fill="FEF1C4"/>
        </w:rPr>
        <w:t xml:space="preserve">. [online] </w:t>
      </w:r>
      <w:proofErr w:type="spellStart"/>
      <w:r>
        <w:rPr>
          <w:rFonts w:ascii="Calibri" w:hAnsi="Calibri" w:cs="Calibri"/>
          <w:color w:val="2C3E50"/>
          <w:sz w:val="27"/>
          <w:szCs w:val="27"/>
          <w:shd w:val="clear" w:color="auto" w:fill="FEF1C4"/>
        </w:rPr>
        <w:t>InMotion</w:t>
      </w:r>
      <w:proofErr w:type="spellEnd"/>
      <w:r>
        <w:rPr>
          <w:rFonts w:ascii="Calibri" w:hAnsi="Calibri" w:cs="Calibri"/>
          <w:color w:val="2C3E50"/>
          <w:sz w:val="27"/>
          <w:szCs w:val="27"/>
          <w:shd w:val="clear" w:color="auto" w:fill="FEF1C4"/>
        </w:rPr>
        <w:t xml:space="preserve"> Hosting Support Center. Available at: https://www.inmotionhosting.com/support/server/linux/check-memory-usage/#:~:text=The%20most%20common%20way%20you [Accessed 8 Feb. 2024].</w:t>
      </w:r>
    </w:p>
    <w:p w14:paraId="1EB41063" w14:textId="76BE1616" w:rsidR="000504B1" w:rsidRDefault="000504B1" w:rsidP="000504B1">
      <w:pPr>
        <w:rPr>
          <w:rFonts w:ascii="Calibri" w:hAnsi="Calibri" w:cs="Calibri"/>
          <w:color w:val="2C3E50"/>
          <w:sz w:val="27"/>
          <w:szCs w:val="27"/>
          <w:shd w:val="clear" w:color="auto" w:fill="FEF1C4"/>
        </w:rPr>
      </w:pPr>
      <w:proofErr w:type="spellStart"/>
      <w:r>
        <w:rPr>
          <w:rFonts w:ascii="Calibri" w:hAnsi="Calibri" w:cs="Calibri"/>
          <w:color w:val="2C3E50"/>
          <w:sz w:val="27"/>
          <w:szCs w:val="27"/>
          <w:shd w:val="clear" w:color="auto" w:fill="FEF1C4"/>
        </w:rPr>
        <w:t>MyBib</w:t>
      </w:r>
      <w:proofErr w:type="spellEnd"/>
      <w:r>
        <w:rPr>
          <w:rFonts w:ascii="Calibri" w:hAnsi="Calibri" w:cs="Calibri"/>
          <w:color w:val="2C3E50"/>
          <w:sz w:val="27"/>
          <w:szCs w:val="27"/>
          <w:shd w:val="clear" w:color="auto" w:fill="FEF1C4"/>
        </w:rPr>
        <w:t xml:space="preserve"> Contributors (2019). </w:t>
      </w:r>
      <w:r>
        <w:rPr>
          <w:rFonts w:ascii="Calibri" w:hAnsi="Calibri" w:cs="Calibri"/>
          <w:i/>
          <w:iCs/>
          <w:color w:val="2C3E50"/>
          <w:sz w:val="27"/>
          <w:szCs w:val="27"/>
          <w:shd w:val="clear" w:color="auto" w:fill="FEF1C4"/>
        </w:rPr>
        <w:t>Harvard Referencing Generator – FREE – (updated for 2019)</w:t>
      </w:r>
      <w:r>
        <w:rPr>
          <w:rFonts w:ascii="Calibri" w:hAnsi="Calibri" w:cs="Calibri"/>
          <w:color w:val="2C3E50"/>
          <w:sz w:val="27"/>
          <w:szCs w:val="27"/>
          <w:shd w:val="clear" w:color="auto" w:fill="FEF1C4"/>
        </w:rPr>
        <w:t xml:space="preserve">. [online] </w:t>
      </w:r>
      <w:proofErr w:type="spellStart"/>
      <w:r>
        <w:rPr>
          <w:rFonts w:ascii="Calibri" w:hAnsi="Calibri" w:cs="Calibri"/>
          <w:color w:val="2C3E50"/>
          <w:sz w:val="27"/>
          <w:szCs w:val="27"/>
          <w:shd w:val="clear" w:color="auto" w:fill="FEF1C4"/>
        </w:rPr>
        <w:t>MyBib</w:t>
      </w:r>
      <w:proofErr w:type="spellEnd"/>
      <w:r>
        <w:rPr>
          <w:rFonts w:ascii="Calibri" w:hAnsi="Calibri" w:cs="Calibri"/>
          <w:color w:val="2C3E50"/>
          <w:sz w:val="27"/>
          <w:szCs w:val="27"/>
          <w:shd w:val="clear" w:color="auto" w:fill="FEF1C4"/>
        </w:rPr>
        <w:t xml:space="preserve">. Available at: </w:t>
      </w:r>
      <w:hyperlink r:id="rId19" w:history="1">
        <w:r w:rsidRPr="00B146A8">
          <w:rPr>
            <w:rStyle w:val="Hyperlink"/>
            <w:rFonts w:ascii="Calibri" w:hAnsi="Calibri" w:cs="Calibri"/>
            <w:sz w:val="27"/>
            <w:szCs w:val="27"/>
            <w:shd w:val="clear" w:color="auto" w:fill="FEF1C4"/>
          </w:rPr>
          <w:t>https://www.mybib.com/tools/harvard-referencing-generator</w:t>
        </w:r>
      </w:hyperlink>
      <w:r>
        <w:rPr>
          <w:rFonts w:ascii="Calibri" w:hAnsi="Calibri" w:cs="Calibri"/>
          <w:color w:val="2C3E50"/>
          <w:sz w:val="27"/>
          <w:szCs w:val="27"/>
          <w:shd w:val="clear" w:color="auto" w:fill="FEF1C4"/>
        </w:rPr>
        <w:t>.</w:t>
      </w:r>
    </w:p>
    <w:p w14:paraId="48D6A35E" w14:textId="77777777" w:rsidR="000504B1" w:rsidRPr="000504B1" w:rsidRDefault="000504B1" w:rsidP="000504B1">
      <w:pPr>
        <w:rPr>
          <w:sz w:val="28"/>
          <w:szCs w:val="28"/>
        </w:rPr>
      </w:pPr>
    </w:p>
    <w:sectPr w:rsidR="000504B1" w:rsidRPr="000504B1" w:rsidSect="00AB74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5"/>
    <w:rsid w:val="000504B1"/>
    <w:rsid w:val="00133E1F"/>
    <w:rsid w:val="00161F08"/>
    <w:rsid w:val="0029676D"/>
    <w:rsid w:val="002D48AB"/>
    <w:rsid w:val="004940F0"/>
    <w:rsid w:val="005C7DDC"/>
    <w:rsid w:val="00651183"/>
    <w:rsid w:val="00741EB6"/>
    <w:rsid w:val="00763FAE"/>
    <w:rsid w:val="0080746F"/>
    <w:rsid w:val="0086065C"/>
    <w:rsid w:val="008A12CD"/>
    <w:rsid w:val="00956AEC"/>
    <w:rsid w:val="009C0C2F"/>
    <w:rsid w:val="00A26DFF"/>
    <w:rsid w:val="00AB74BE"/>
    <w:rsid w:val="00BE485C"/>
    <w:rsid w:val="00C80524"/>
    <w:rsid w:val="00D81EFF"/>
    <w:rsid w:val="00E27763"/>
    <w:rsid w:val="00EC3D24"/>
    <w:rsid w:val="00ED47D9"/>
    <w:rsid w:val="00F11555"/>
    <w:rsid w:val="00F6127B"/>
    <w:rsid w:val="00F629BA"/>
    <w:rsid w:val="00F80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DA106"/>
  <w15:chartTrackingRefBased/>
  <w15:docId w15:val="{1596FCFC-2B23-4E66-B619-ABB87FE4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72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6065C"/>
    <w:pPr>
      <w:spacing w:after="0" w:line="240" w:lineRule="auto"/>
    </w:pPr>
    <w:rPr>
      <w:lang w:eastAsia="en-US"/>
    </w:rPr>
  </w:style>
  <w:style w:type="character" w:customStyle="1" w:styleId="NoSpacingChar">
    <w:name w:val="No Spacing Char"/>
    <w:basedOn w:val="DefaultParagraphFont"/>
    <w:link w:val="NoSpacing"/>
    <w:uiPriority w:val="1"/>
    <w:rsid w:val="0086065C"/>
    <w:rPr>
      <w:lang w:eastAsia="en-US"/>
    </w:rPr>
  </w:style>
  <w:style w:type="paragraph" w:styleId="TOCHeading">
    <w:name w:val="TOC Heading"/>
    <w:basedOn w:val="Heading1"/>
    <w:next w:val="Normal"/>
    <w:uiPriority w:val="39"/>
    <w:unhideWhenUsed/>
    <w:qFormat/>
    <w:rsid w:val="0086065C"/>
    <w:pPr>
      <w:outlineLvl w:val="9"/>
    </w:pPr>
    <w:rPr>
      <w:lang w:eastAsia="en-US"/>
    </w:rPr>
  </w:style>
  <w:style w:type="character" w:customStyle="1" w:styleId="Heading2Char">
    <w:name w:val="Heading 2 Char"/>
    <w:basedOn w:val="DefaultParagraphFont"/>
    <w:link w:val="Heading2"/>
    <w:uiPriority w:val="9"/>
    <w:rsid w:val="009C0C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27B"/>
    <w:rPr>
      <w:color w:val="0563C1" w:themeColor="hyperlink"/>
      <w:u w:val="single"/>
    </w:rPr>
  </w:style>
  <w:style w:type="character" w:styleId="UnresolvedMention">
    <w:name w:val="Unresolved Mention"/>
    <w:basedOn w:val="DefaultParagraphFont"/>
    <w:uiPriority w:val="99"/>
    <w:semiHidden/>
    <w:unhideWhenUsed/>
    <w:rsid w:val="00F61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config.me/" TargetMode="External"/><Relationship Id="rId13" Type="http://schemas.openxmlformats.org/officeDocument/2006/relationships/image" Target="media/image8.png"/><Relationship Id="rId18" Type="http://schemas.openxmlformats.org/officeDocument/2006/relationships/hyperlink" Target="https://www.atlantic.net/vps-hosting/find-top-10-running-processes-by-memory-and-cpu-us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ifconfig.m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mybib.com/tools/harvard-referencing-generato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97EA-4F57-4667-A336-CB2DA5BE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Info Extractor</dc:title>
  <dc:subject/>
  <dc:creator>Name: Ricky Woon</dc:creator>
  <cp:keywords/>
  <dc:description/>
  <cp:lastModifiedBy>Ricky Woon</cp:lastModifiedBy>
  <cp:revision>5</cp:revision>
  <dcterms:created xsi:type="dcterms:W3CDTF">2024-02-08T07:50:00Z</dcterms:created>
  <dcterms:modified xsi:type="dcterms:W3CDTF">2024-10-16T05:01:00Z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d8f43ea9ec217ba0827d25f8e79fbb8a429ce819484ee4a4712ffb277e0ce609</vt:lpwstr>
  </property>
</Properties>
</file>