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AD0A11" w14:textId="580FA03B" w:rsidR="00D72D5B" w:rsidRDefault="00D72D5B" w:rsidP="00524AB1"/>
    <w:p w14:paraId="6A82E979" w14:textId="3B43B254" w:rsidR="00524AB1" w:rsidRDefault="00524AB1" w:rsidP="00524AB1"/>
    <w:p w14:paraId="2F1D2585" w14:textId="77777777" w:rsidR="00524AB1" w:rsidRPr="00D72D5B" w:rsidRDefault="00524AB1" w:rsidP="00524AB1"/>
    <w:p w14:paraId="1C36CA8F" w14:textId="38682AB5" w:rsidR="00D72D5B" w:rsidRPr="00524AB1" w:rsidRDefault="00D72D5B" w:rsidP="00524AB1">
      <w:pPr>
        <w:pStyle w:val="Title"/>
        <w:rPr>
          <w:sz w:val="144"/>
          <w:szCs w:val="144"/>
        </w:rPr>
      </w:pPr>
      <w:r w:rsidRPr="00524AB1">
        <w:rPr>
          <w:sz w:val="144"/>
          <w:szCs w:val="144"/>
        </w:rPr>
        <w:t>SPRAWOZDANIE</w:t>
      </w:r>
    </w:p>
    <w:p w14:paraId="0F3B3766" w14:textId="77777777" w:rsidR="00D72D5B" w:rsidRPr="00524AB1" w:rsidRDefault="00D72D5B" w:rsidP="00524AB1">
      <w:pPr>
        <w:pStyle w:val="Title"/>
      </w:pPr>
    </w:p>
    <w:p w14:paraId="55566557" w14:textId="0C353377" w:rsidR="00D72D5B" w:rsidRDefault="00D72D5B" w:rsidP="00524AB1">
      <w:pPr>
        <w:pStyle w:val="Title"/>
        <w:rPr>
          <w:sz w:val="56"/>
          <w:szCs w:val="56"/>
        </w:rPr>
      </w:pPr>
    </w:p>
    <w:p w14:paraId="70040F07" w14:textId="66C18596" w:rsidR="00524AB1" w:rsidRDefault="00524AB1" w:rsidP="00524AB1"/>
    <w:p w14:paraId="292ECA0C" w14:textId="77777777" w:rsidR="00524AB1" w:rsidRPr="00524AB1" w:rsidRDefault="00524AB1" w:rsidP="00524AB1"/>
    <w:p w14:paraId="5BD33546" w14:textId="6E7A9A49" w:rsidR="00D72D5B" w:rsidRPr="00524AB1" w:rsidRDefault="00D72D5B" w:rsidP="00524AB1">
      <w:pPr>
        <w:pStyle w:val="Title"/>
      </w:pPr>
      <w:r w:rsidRPr="00524AB1">
        <w:t>Analiza tekstów – klasyfikacja lub ocena tekstu a słowa które na dany tekst się składają</w:t>
      </w:r>
    </w:p>
    <w:p w14:paraId="707DE0FF" w14:textId="282D87DB" w:rsidR="00D72D5B" w:rsidRPr="00524AB1" w:rsidRDefault="00D72D5B" w:rsidP="00524AB1">
      <w:pPr>
        <w:pStyle w:val="Title"/>
      </w:pPr>
    </w:p>
    <w:p w14:paraId="75C1A1B7" w14:textId="2065DC6C" w:rsidR="00D72D5B" w:rsidRPr="00524AB1" w:rsidRDefault="00D72D5B" w:rsidP="00524AB1">
      <w:pPr>
        <w:pStyle w:val="Title"/>
      </w:pPr>
    </w:p>
    <w:p w14:paraId="4E0DAD12" w14:textId="7DB56B5E" w:rsidR="00D72D5B" w:rsidRPr="00524AB1" w:rsidRDefault="00D72D5B" w:rsidP="00524AB1">
      <w:pPr>
        <w:pStyle w:val="Title"/>
      </w:pPr>
    </w:p>
    <w:p w14:paraId="33E50191" w14:textId="77777777" w:rsidR="00D72D5B" w:rsidRPr="00524AB1" w:rsidRDefault="00D72D5B" w:rsidP="00524AB1">
      <w:pPr>
        <w:pStyle w:val="Title"/>
      </w:pPr>
    </w:p>
    <w:p w14:paraId="3D383048" w14:textId="4E301105" w:rsidR="00D72D5B" w:rsidRPr="00524AB1" w:rsidRDefault="00D72D5B" w:rsidP="00524AB1">
      <w:pPr>
        <w:pStyle w:val="Title"/>
        <w:rPr>
          <w:sz w:val="56"/>
          <w:szCs w:val="56"/>
        </w:rPr>
      </w:pPr>
      <w:r w:rsidRPr="00524AB1">
        <w:rPr>
          <w:sz w:val="56"/>
          <w:szCs w:val="56"/>
        </w:rPr>
        <w:t>Tomasz Drewek</w:t>
      </w:r>
    </w:p>
    <w:p w14:paraId="2509D797" w14:textId="77777777" w:rsidR="00D72D5B" w:rsidRPr="00524AB1" w:rsidRDefault="00D72D5B" w:rsidP="00524AB1">
      <w:pPr>
        <w:pStyle w:val="Title"/>
      </w:pPr>
    </w:p>
    <w:p w14:paraId="24BDCE76" w14:textId="30DC0AAA" w:rsidR="00D72D5B" w:rsidRPr="00524AB1" w:rsidRDefault="00D72D5B" w:rsidP="00524AB1">
      <w:pPr>
        <w:pStyle w:val="Title"/>
        <w:rPr>
          <w:sz w:val="52"/>
          <w:szCs w:val="52"/>
        </w:rPr>
      </w:pPr>
      <w:r w:rsidRPr="00524AB1">
        <w:rPr>
          <w:sz w:val="52"/>
          <w:szCs w:val="52"/>
        </w:rPr>
        <w:t>23.01.2020</w:t>
      </w:r>
    </w:p>
    <w:p w14:paraId="0491D72E" w14:textId="770C5EF1" w:rsidR="00D72D5B" w:rsidRDefault="00D72D5B" w:rsidP="00524AB1">
      <w:r w:rsidRPr="00D72D5B">
        <w:br w:type="page"/>
      </w:r>
    </w:p>
    <w:p w14:paraId="30A347A7" w14:textId="4F5DA6E4" w:rsidR="00524AB1" w:rsidRPr="00524AB1" w:rsidRDefault="00524AB1" w:rsidP="00524AB1">
      <w:pPr>
        <w:rPr>
          <w:sz w:val="48"/>
          <w:szCs w:val="48"/>
        </w:rPr>
      </w:pPr>
      <w:r w:rsidRPr="00524AB1">
        <w:rPr>
          <w:sz w:val="48"/>
          <w:szCs w:val="48"/>
        </w:rPr>
        <w:lastRenderedPageBreak/>
        <w:t>Spis treści</w:t>
      </w:r>
    </w:p>
    <w:bookmarkStart w:id="0" w:name="_Toc62243691" w:displacedByCustomXml="next"/>
    <w:sdt>
      <w:sdtPr>
        <w:id w:val="1966161568"/>
        <w:docPartObj>
          <w:docPartGallery w:val="Table of Contents"/>
          <w:docPartUnique/>
        </w:docPartObj>
      </w:sdtPr>
      <w:sdtEndPr>
        <w:rPr>
          <w:noProof/>
        </w:rPr>
      </w:sdtEndPr>
      <w:sdtContent>
        <w:bookmarkEnd w:id="0" w:displacedByCustomXml="prev"/>
        <w:p w14:paraId="507BC5CE" w14:textId="62641D69" w:rsidR="00497C9C" w:rsidRDefault="00D72D5B">
          <w:pPr>
            <w:pStyle w:val="TOC1"/>
            <w:tabs>
              <w:tab w:val="left" w:pos="440"/>
              <w:tab w:val="right" w:leader="dot" w:pos="10456"/>
            </w:tabs>
            <w:rPr>
              <w:rFonts w:eastAsiaTheme="minorEastAsia" w:cstheme="minorBidi"/>
              <w:noProof/>
              <w:sz w:val="22"/>
              <w:szCs w:val="22"/>
              <w:lang w:eastAsia="pl-PL"/>
            </w:rPr>
          </w:pPr>
          <w:r w:rsidRPr="00D72D5B">
            <w:fldChar w:fldCharType="begin"/>
          </w:r>
          <w:r w:rsidRPr="00D72D5B">
            <w:instrText xml:space="preserve"> TOC \o "1-3" \h \z \u </w:instrText>
          </w:r>
          <w:r w:rsidRPr="00D72D5B">
            <w:fldChar w:fldCharType="separate"/>
          </w:r>
          <w:hyperlink w:anchor="_Toc62339144" w:history="1">
            <w:r w:rsidR="00497C9C" w:rsidRPr="00FC7916">
              <w:rPr>
                <w:rStyle w:val="Hyperlink"/>
                <w:noProof/>
              </w:rPr>
              <w:t>1.</w:t>
            </w:r>
            <w:r w:rsidR="00497C9C">
              <w:rPr>
                <w:rFonts w:eastAsiaTheme="minorEastAsia" w:cstheme="minorBidi"/>
                <w:noProof/>
                <w:sz w:val="22"/>
                <w:szCs w:val="22"/>
                <w:lang w:eastAsia="pl-PL"/>
              </w:rPr>
              <w:tab/>
            </w:r>
            <w:r w:rsidR="00497C9C" w:rsidRPr="00FC7916">
              <w:rPr>
                <w:rStyle w:val="Hyperlink"/>
                <w:noProof/>
              </w:rPr>
              <w:t>Cel</w:t>
            </w:r>
            <w:r w:rsidR="00497C9C">
              <w:rPr>
                <w:noProof/>
                <w:webHidden/>
              </w:rPr>
              <w:tab/>
            </w:r>
            <w:r w:rsidR="00497C9C">
              <w:rPr>
                <w:noProof/>
                <w:webHidden/>
              </w:rPr>
              <w:fldChar w:fldCharType="begin"/>
            </w:r>
            <w:r w:rsidR="00497C9C">
              <w:rPr>
                <w:noProof/>
                <w:webHidden/>
              </w:rPr>
              <w:instrText xml:space="preserve"> PAGEREF _Toc62339144 \h </w:instrText>
            </w:r>
            <w:r w:rsidR="00497C9C">
              <w:rPr>
                <w:noProof/>
                <w:webHidden/>
              </w:rPr>
            </w:r>
            <w:r w:rsidR="00497C9C">
              <w:rPr>
                <w:noProof/>
                <w:webHidden/>
              </w:rPr>
              <w:fldChar w:fldCharType="separate"/>
            </w:r>
            <w:r w:rsidR="001358E5">
              <w:rPr>
                <w:noProof/>
                <w:webHidden/>
              </w:rPr>
              <w:t>3</w:t>
            </w:r>
            <w:r w:rsidR="00497C9C">
              <w:rPr>
                <w:noProof/>
                <w:webHidden/>
              </w:rPr>
              <w:fldChar w:fldCharType="end"/>
            </w:r>
          </w:hyperlink>
        </w:p>
        <w:p w14:paraId="37606327" w14:textId="11EDF97F" w:rsidR="00497C9C" w:rsidRDefault="00497C9C">
          <w:pPr>
            <w:pStyle w:val="TOC1"/>
            <w:tabs>
              <w:tab w:val="left" w:pos="440"/>
              <w:tab w:val="right" w:leader="dot" w:pos="10456"/>
            </w:tabs>
            <w:rPr>
              <w:rFonts w:eastAsiaTheme="minorEastAsia" w:cstheme="minorBidi"/>
              <w:noProof/>
              <w:sz w:val="22"/>
              <w:szCs w:val="22"/>
              <w:lang w:eastAsia="pl-PL"/>
            </w:rPr>
          </w:pPr>
          <w:hyperlink w:anchor="_Toc62339145" w:history="1">
            <w:r w:rsidRPr="00FC7916">
              <w:rPr>
                <w:rStyle w:val="Hyperlink"/>
                <w:noProof/>
              </w:rPr>
              <w:t>2.</w:t>
            </w:r>
            <w:r>
              <w:rPr>
                <w:rFonts w:eastAsiaTheme="minorEastAsia" w:cstheme="minorBidi"/>
                <w:noProof/>
                <w:sz w:val="22"/>
                <w:szCs w:val="22"/>
                <w:lang w:eastAsia="pl-PL"/>
              </w:rPr>
              <w:tab/>
            </w:r>
            <w:r w:rsidRPr="00FC7916">
              <w:rPr>
                <w:rStyle w:val="Hyperlink"/>
                <w:noProof/>
              </w:rPr>
              <w:t>Baza danych</w:t>
            </w:r>
            <w:r>
              <w:rPr>
                <w:noProof/>
                <w:webHidden/>
              </w:rPr>
              <w:tab/>
            </w:r>
            <w:r>
              <w:rPr>
                <w:noProof/>
                <w:webHidden/>
              </w:rPr>
              <w:fldChar w:fldCharType="begin"/>
            </w:r>
            <w:r>
              <w:rPr>
                <w:noProof/>
                <w:webHidden/>
              </w:rPr>
              <w:instrText xml:space="preserve"> PAGEREF _Toc62339145 \h </w:instrText>
            </w:r>
            <w:r>
              <w:rPr>
                <w:noProof/>
                <w:webHidden/>
              </w:rPr>
            </w:r>
            <w:r>
              <w:rPr>
                <w:noProof/>
                <w:webHidden/>
              </w:rPr>
              <w:fldChar w:fldCharType="separate"/>
            </w:r>
            <w:r w:rsidR="001358E5">
              <w:rPr>
                <w:noProof/>
                <w:webHidden/>
              </w:rPr>
              <w:t>4</w:t>
            </w:r>
            <w:r>
              <w:rPr>
                <w:noProof/>
                <w:webHidden/>
              </w:rPr>
              <w:fldChar w:fldCharType="end"/>
            </w:r>
          </w:hyperlink>
        </w:p>
        <w:p w14:paraId="07C8978D" w14:textId="374BA682" w:rsidR="00497C9C" w:rsidRDefault="00497C9C">
          <w:pPr>
            <w:pStyle w:val="TOC2"/>
            <w:tabs>
              <w:tab w:val="left" w:pos="880"/>
              <w:tab w:val="right" w:leader="dot" w:pos="10456"/>
            </w:tabs>
            <w:rPr>
              <w:rFonts w:eastAsiaTheme="minorEastAsia" w:cstheme="minorBidi"/>
              <w:noProof/>
              <w:sz w:val="22"/>
              <w:szCs w:val="22"/>
              <w:lang w:eastAsia="pl-PL"/>
            </w:rPr>
          </w:pPr>
          <w:hyperlink w:anchor="_Toc62339146" w:history="1">
            <w:r w:rsidRPr="00FC7916">
              <w:rPr>
                <w:rStyle w:val="Hyperlink"/>
                <w:noProof/>
              </w:rPr>
              <w:t>2.1</w:t>
            </w:r>
            <w:r>
              <w:rPr>
                <w:rFonts w:eastAsiaTheme="minorEastAsia" w:cstheme="minorBidi"/>
                <w:noProof/>
                <w:sz w:val="22"/>
                <w:szCs w:val="22"/>
                <w:lang w:eastAsia="pl-PL"/>
              </w:rPr>
              <w:tab/>
            </w:r>
            <w:r w:rsidRPr="00FC7916">
              <w:rPr>
                <w:rStyle w:val="Hyperlink"/>
                <w:noProof/>
              </w:rPr>
              <w:t>Źródło danych</w:t>
            </w:r>
            <w:r>
              <w:rPr>
                <w:noProof/>
                <w:webHidden/>
              </w:rPr>
              <w:tab/>
            </w:r>
            <w:r>
              <w:rPr>
                <w:noProof/>
                <w:webHidden/>
              </w:rPr>
              <w:fldChar w:fldCharType="begin"/>
            </w:r>
            <w:r>
              <w:rPr>
                <w:noProof/>
                <w:webHidden/>
              </w:rPr>
              <w:instrText xml:space="preserve"> PAGEREF _Toc62339146 \h </w:instrText>
            </w:r>
            <w:r>
              <w:rPr>
                <w:noProof/>
                <w:webHidden/>
              </w:rPr>
            </w:r>
            <w:r>
              <w:rPr>
                <w:noProof/>
                <w:webHidden/>
              </w:rPr>
              <w:fldChar w:fldCharType="separate"/>
            </w:r>
            <w:r w:rsidR="001358E5">
              <w:rPr>
                <w:noProof/>
                <w:webHidden/>
              </w:rPr>
              <w:t>4</w:t>
            </w:r>
            <w:r>
              <w:rPr>
                <w:noProof/>
                <w:webHidden/>
              </w:rPr>
              <w:fldChar w:fldCharType="end"/>
            </w:r>
          </w:hyperlink>
        </w:p>
        <w:p w14:paraId="356AC188" w14:textId="615109FC" w:rsidR="00497C9C" w:rsidRDefault="00497C9C">
          <w:pPr>
            <w:pStyle w:val="TOC2"/>
            <w:tabs>
              <w:tab w:val="left" w:pos="880"/>
              <w:tab w:val="right" w:leader="dot" w:pos="10456"/>
            </w:tabs>
            <w:rPr>
              <w:rFonts w:eastAsiaTheme="minorEastAsia" w:cstheme="minorBidi"/>
              <w:noProof/>
              <w:sz w:val="22"/>
              <w:szCs w:val="22"/>
              <w:lang w:eastAsia="pl-PL"/>
            </w:rPr>
          </w:pPr>
          <w:hyperlink w:anchor="_Toc62339147" w:history="1">
            <w:r w:rsidRPr="00FC7916">
              <w:rPr>
                <w:rStyle w:val="Hyperlink"/>
                <w:noProof/>
              </w:rPr>
              <w:t>2.2</w:t>
            </w:r>
            <w:r>
              <w:rPr>
                <w:rFonts w:eastAsiaTheme="minorEastAsia" w:cstheme="minorBidi"/>
                <w:noProof/>
                <w:sz w:val="22"/>
                <w:szCs w:val="22"/>
                <w:lang w:eastAsia="pl-PL"/>
              </w:rPr>
              <w:tab/>
            </w:r>
            <w:r w:rsidRPr="00FC7916">
              <w:rPr>
                <w:rStyle w:val="Hyperlink"/>
                <w:noProof/>
              </w:rPr>
              <w:t>Naprawa danych</w:t>
            </w:r>
            <w:r>
              <w:rPr>
                <w:noProof/>
                <w:webHidden/>
              </w:rPr>
              <w:tab/>
            </w:r>
            <w:r>
              <w:rPr>
                <w:noProof/>
                <w:webHidden/>
              </w:rPr>
              <w:fldChar w:fldCharType="begin"/>
            </w:r>
            <w:r>
              <w:rPr>
                <w:noProof/>
                <w:webHidden/>
              </w:rPr>
              <w:instrText xml:space="preserve"> PAGEREF _Toc62339147 \h </w:instrText>
            </w:r>
            <w:r>
              <w:rPr>
                <w:noProof/>
                <w:webHidden/>
              </w:rPr>
            </w:r>
            <w:r>
              <w:rPr>
                <w:noProof/>
                <w:webHidden/>
              </w:rPr>
              <w:fldChar w:fldCharType="separate"/>
            </w:r>
            <w:r w:rsidR="001358E5">
              <w:rPr>
                <w:noProof/>
                <w:webHidden/>
              </w:rPr>
              <w:t>5</w:t>
            </w:r>
            <w:r>
              <w:rPr>
                <w:noProof/>
                <w:webHidden/>
              </w:rPr>
              <w:fldChar w:fldCharType="end"/>
            </w:r>
          </w:hyperlink>
        </w:p>
        <w:p w14:paraId="5B8F58EB" w14:textId="72E3C3B4" w:rsidR="00497C9C" w:rsidRDefault="00497C9C">
          <w:pPr>
            <w:pStyle w:val="TOC1"/>
            <w:tabs>
              <w:tab w:val="left" w:pos="440"/>
              <w:tab w:val="right" w:leader="dot" w:pos="10456"/>
            </w:tabs>
            <w:rPr>
              <w:rFonts w:eastAsiaTheme="minorEastAsia" w:cstheme="minorBidi"/>
              <w:noProof/>
              <w:sz w:val="22"/>
              <w:szCs w:val="22"/>
              <w:lang w:eastAsia="pl-PL"/>
            </w:rPr>
          </w:pPr>
          <w:hyperlink w:anchor="_Toc62339148" w:history="1">
            <w:r w:rsidRPr="00FC7916">
              <w:rPr>
                <w:rStyle w:val="Hyperlink"/>
                <w:noProof/>
              </w:rPr>
              <w:t>3.</w:t>
            </w:r>
            <w:r>
              <w:rPr>
                <w:rFonts w:eastAsiaTheme="minorEastAsia" w:cstheme="minorBidi"/>
                <w:noProof/>
                <w:sz w:val="22"/>
                <w:szCs w:val="22"/>
                <w:lang w:eastAsia="pl-PL"/>
              </w:rPr>
              <w:tab/>
            </w:r>
            <w:r w:rsidRPr="00FC7916">
              <w:rPr>
                <w:rStyle w:val="Hyperlink"/>
                <w:noProof/>
              </w:rPr>
              <w:t>Obróbka danych</w:t>
            </w:r>
            <w:r>
              <w:rPr>
                <w:noProof/>
                <w:webHidden/>
              </w:rPr>
              <w:tab/>
            </w:r>
            <w:r>
              <w:rPr>
                <w:noProof/>
                <w:webHidden/>
              </w:rPr>
              <w:fldChar w:fldCharType="begin"/>
            </w:r>
            <w:r>
              <w:rPr>
                <w:noProof/>
                <w:webHidden/>
              </w:rPr>
              <w:instrText xml:space="preserve"> PAGEREF _Toc62339148 \h </w:instrText>
            </w:r>
            <w:r>
              <w:rPr>
                <w:noProof/>
                <w:webHidden/>
              </w:rPr>
            </w:r>
            <w:r>
              <w:rPr>
                <w:noProof/>
                <w:webHidden/>
              </w:rPr>
              <w:fldChar w:fldCharType="separate"/>
            </w:r>
            <w:r w:rsidR="001358E5">
              <w:rPr>
                <w:noProof/>
                <w:webHidden/>
              </w:rPr>
              <w:t>6</w:t>
            </w:r>
            <w:r>
              <w:rPr>
                <w:noProof/>
                <w:webHidden/>
              </w:rPr>
              <w:fldChar w:fldCharType="end"/>
            </w:r>
          </w:hyperlink>
        </w:p>
        <w:p w14:paraId="25531966" w14:textId="3EC0BC1B" w:rsidR="00497C9C" w:rsidRDefault="00497C9C">
          <w:pPr>
            <w:pStyle w:val="TOC2"/>
            <w:tabs>
              <w:tab w:val="left" w:pos="880"/>
              <w:tab w:val="right" w:leader="dot" w:pos="10456"/>
            </w:tabs>
            <w:rPr>
              <w:rFonts w:eastAsiaTheme="minorEastAsia" w:cstheme="minorBidi"/>
              <w:noProof/>
              <w:sz w:val="22"/>
              <w:szCs w:val="22"/>
              <w:lang w:eastAsia="pl-PL"/>
            </w:rPr>
          </w:pPr>
          <w:hyperlink w:anchor="_Toc62339149" w:history="1">
            <w:r w:rsidRPr="00FC7916">
              <w:rPr>
                <w:rStyle w:val="Hyperlink"/>
                <w:noProof/>
              </w:rPr>
              <w:t>3.1</w:t>
            </w:r>
            <w:r>
              <w:rPr>
                <w:rFonts w:eastAsiaTheme="minorEastAsia" w:cstheme="minorBidi"/>
                <w:noProof/>
                <w:sz w:val="22"/>
                <w:szCs w:val="22"/>
                <w:lang w:eastAsia="pl-PL"/>
              </w:rPr>
              <w:tab/>
            </w:r>
            <w:r w:rsidRPr="00FC7916">
              <w:rPr>
                <w:rStyle w:val="Hyperlink"/>
                <w:noProof/>
              </w:rPr>
              <w:t>Przygotowanie dodatkowych danych</w:t>
            </w:r>
            <w:r>
              <w:rPr>
                <w:noProof/>
                <w:webHidden/>
              </w:rPr>
              <w:tab/>
            </w:r>
            <w:r>
              <w:rPr>
                <w:noProof/>
                <w:webHidden/>
              </w:rPr>
              <w:fldChar w:fldCharType="begin"/>
            </w:r>
            <w:r>
              <w:rPr>
                <w:noProof/>
                <w:webHidden/>
              </w:rPr>
              <w:instrText xml:space="preserve"> PAGEREF _Toc62339149 \h </w:instrText>
            </w:r>
            <w:r>
              <w:rPr>
                <w:noProof/>
                <w:webHidden/>
              </w:rPr>
            </w:r>
            <w:r>
              <w:rPr>
                <w:noProof/>
                <w:webHidden/>
              </w:rPr>
              <w:fldChar w:fldCharType="separate"/>
            </w:r>
            <w:r w:rsidR="001358E5">
              <w:rPr>
                <w:noProof/>
                <w:webHidden/>
              </w:rPr>
              <w:t>6</w:t>
            </w:r>
            <w:r>
              <w:rPr>
                <w:noProof/>
                <w:webHidden/>
              </w:rPr>
              <w:fldChar w:fldCharType="end"/>
            </w:r>
          </w:hyperlink>
        </w:p>
        <w:p w14:paraId="0002125C" w14:textId="46CB1A73" w:rsidR="00497C9C" w:rsidRDefault="00497C9C">
          <w:pPr>
            <w:pStyle w:val="TOC2"/>
            <w:tabs>
              <w:tab w:val="left" w:pos="880"/>
              <w:tab w:val="right" w:leader="dot" w:pos="10456"/>
            </w:tabs>
            <w:rPr>
              <w:rFonts w:eastAsiaTheme="minorEastAsia" w:cstheme="minorBidi"/>
              <w:noProof/>
              <w:sz w:val="22"/>
              <w:szCs w:val="22"/>
              <w:lang w:eastAsia="pl-PL"/>
            </w:rPr>
          </w:pPr>
          <w:hyperlink w:anchor="_Toc62339150" w:history="1">
            <w:r w:rsidRPr="00FC7916">
              <w:rPr>
                <w:rStyle w:val="Hyperlink"/>
                <w:noProof/>
              </w:rPr>
              <w:t>3.2</w:t>
            </w:r>
            <w:r>
              <w:rPr>
                <w:rFonts w:eastAsiaTheme="minorEastAsia" w:cstheme="minorBidi"/>
                <w:noProof/>
                <w:sz w:val="22"/>
                <w:szCs w:val="22"/>
                <w:lang w:eastAsia="pl-PL"/>
              </w:rPr>
              <w:tab/>
            </w:r>
            <w:r w:rsidRPr="00FC7916">
              <w:rPr>
                <w:rStyle w:val="Hyperlink"/>
                <w:noProof/>
              </w:rPr>
              <w:t>Prace testowe na pomniejszonym zbiorze</w:t>
            </w:r>
            <w:r>
              <w:rPr>
                <w:noProof/>
                <w:webHidden/>
              </w:rPr>
              <w:tab/>
            </w:r>
            <w:r>
              <w:rPr>
                <w:noProof/>
                <w:webHidden/>
              </w:rPr>
              <w:fldChar w:fldCharType="begin"/>
            </w:r>
            <w:r>
              <w:rPr>
                <w:noProof/>
                <w:webHidden/>
              </w:rPr>
              <w:instrText xml:space="preserve"> PAGEREF _Toc62339150 \h </w:instrText>
            </w:r>
            <w:r>
              <w:rPr>
                <w:noProof/>
                <w:webHidden/>
              </w:rPr>
            </w:r>
            <w:r>
              <w:rPr>
                <w:noProof/>
                <w:webHidden/>
              </w:rPr>
              <w:fldChar w:fldCharType="separate"/>
            </w:r>
            <w:r w:rsidR="001358E5">
              <w:rPr>
                <w:noProof/>
                <w:webHidden/>
              </w:rPr>
              <w:t>6</w:t>
            </w:r>
            <w:r>
              <w:rPr>
                <w:noProof/>
                <w:webHidden/>
              </w:rPr>
              <w:fldChar w:fldCharType="end"/>
            </w:r>
          </w:hyperlink>
        </w:p>
        <w:p w14:paraId="6A86FEA7" w14:textId="5B29F1F1" w:rsidR="00497C9C" w:rsidRDefault="00497C9C">
          <w:pPr>
            <w:pStyle w:val="TOC2"/>
            <w:tabs>
              <w:tab w:val="left" w:pos="880"/>
              <w:tab w:val="right" w:leader="dot" w:pos="10456"/>
            </w:tabs>
            <w:rPr>
              <w:rFonts w:eastAsiaTheme="minorEastAsia" w:cstheme="minorBidi"/>
              <w:noProof/>
              <w:sz w:val="22"/>
              <w:szCs w:val="22"/>
              <w:lang w:eastAsia="pl-PL"/>
            </w:rPr>
          </w:pPr>
          <w:hyperlink w:anchor="_Toc62339151" w:history="1">
            <w:r w:rsidRPr="00FC7916">
              <w:rPr>
                <w:rStyle w:val="Hyperlink"/>
                <w:noProof/>
              </w:rPr>
              <w:t>3.3</w:t>
            </w:r>
            <w:r>
              <w:rPr>
                <w:rFonts w:eastAsiaTheme="minorEastAsia" w:cstheme="minorBidi"/>
                <w:noProof/>
                <w:sz w:val="22"/>
                <w:szCs w:val="22"/>
                <w:lang w:eastAsia="pl-PL"/>
              </w:rPr>
              <w:tab/>
            </w:r>
            <w:r w:rsidRPr="00FC7916">
              <w:rPr>
                <w:rStyle w:val="Hyperlink"/>
                <w:noProof/>
              </w:rPr>
              <w:t>Obróbka właściwa</w:t>
            </w:r>
            <w:r>
              <w:rPr>
                <w:noProof/>
                <w:webHidden/>
              </w:rPr>
              <w:tab/>
            </w:r>
            <w:r>
              <w:rPr>
                <w:noProof/>
                <w:webHidden/>
              </w:rPr>
              <w:fldChar w:fldCharType="begin"/>
            </w:r>
            <w:r>
              <w:rPr>
                <w:noProof/>
                <w:webHidden/>
              </w:rPr>
              <w:instrText xml:space="preserve"> PAGEREF _Toc62339151 \h </w:instrText>
            </w:r>
            <w:r>
              <w:rPr>
                <w:noProof/>
                <w:webHidden/>
              </w:rPr>
            </w:r>
            <w:r>
              <w:rPr>
                <w:noProof/>
                <w:webHidden/>
              </w:rPr>
              <w:fldChar w:fldCharType="separate"/>
            </w:r>
            <w:r w:rsidR="001358E5">
              <w:rPr>
                <w:noProof/>
                <w:webHidden/>
              </w:rPr>
              <w:t>7</w:t>
            </w:r>
            <w:r>
              <w:rPr>
                <w:noProof/>
                <w:webHidden/>
              </w:rPr>
              <w:fldChar w:fldCharType="end"/>
            </w:r>
          </w:hyperlink>
        </w:p>
        <w:p w14:paraId="57E44574" w14:textId="1B7EB596" w:rsidR="00497C9C" w:rsidRDefault="00497C9C">
          <w:pPr>
            <w:pStyle w:val="TOC2"/>
            <w:tabs>
              <w:tab w:val="left" w:pos="880"/>
              <w:tab w:val="right" w:leader="dot" w:pos="10456"/>
            </w:tabs>
            <w:rPr>
              <w:rFonts w:eastAsiaTheme="minorEastAsia" w:cstheme="minorBidi"/>
              <w:noProof/>
              <w:sz w:val="22"/>
              <w:szCs w:val="22"/>
              <w:lang w:eastAsia="pl-PL"/>
            </w:rPr>
          </w:pPr>
          <w:hyperlink w:anchor="_Toc62339152" w:history="1">
            <w:r w:rsidRPr="00FC7916">
              <w:rPr>
                <w:rStyle w:val="Hyperlink"/>
                <w:noProof/>
              </w:rPr>
              <w:t>3.4</w:t>
            </w:r>
            <w:r>
              <w:rPr>
                <w:rFonts w:eastAsiaTheme="minorEastAsia" w:cstheme="minorBidi"/>
                <w:noProof/>
                <w:sz w:val="22"/>
                <w:szCs w:val="22"/>
                <w:lang w:eastAsia="pl-PL"/>
              </w:rPr>
              <w:tab/>
            </w:r>
            <w:r w:rsidRPr="00FC7916">
              <w:rPr>
                <w:rStyle w:val="Hyperlink"/>
                <w:noProof/>
              </w:rPr>
              <w:t>Prezentacja przeprocesowanych danych</w:t>
            </w:r>
            <w:r>
              <w:rPr>
                <w:noProof/>
                <w:webHidden/>
              </w:rPr>
              <w:tab/>
            </w:r>
            <w:r>
              <w:rPr>
                <w:noProof/>
                <w:webHidden/>
              </w:rPr>
              <w:fldChar w:fldCharType="begin"/>
            </w:r>
            <w:r>
              <w:rPr>
                <w:noProof/>
                <w:webHidden/>
              </w:rPr>
              <w:instrText xml:space="preserve"> PAGEREF _Toc62339152 \h </w:instrText>
            </w:r>
            <w:r>
              <w:rPr>
                <w:noProof/>
                <w:webHidden/>
              </w:rPr>
            </w:r>
            <w:r>
              <w:rPr>
                <w:noProof/>
                <w:webHidden/>
              </w:rPr>
              <w:fldChar w:fldCharType="separate"/>
            </w:r>
            <w:r w:rsidR="001358E5">
              <w:rPr>
                <w:noProof/>
                <w:webHidden/>
              </w:rPr>
              <w:t>7</w:t>
            </w:r>
            <w:r>
              <w:rPr>
                <w:noProof/>
                <w:webHidden/>
              </w:rPr>
              <w:fldChar w:fldCharType="end"/>
            </w:r>
          </w:hyperlink>
        </w:p>
        <w:p w14:paraId="6B495359" w14:textId="60ACC4C2" w:rsidR="00497C9C" w:rsidRDefault="00497C9C">
          <w:pPr>
            <w:pStyle w:val="TOC1"/>
            <w:tabs>
              <w:tab w:val="left" w:pos="440"/>
              <w:tab w:val="right" w:leader="dot" w:pos="10456"/>
            </w:tabs>
            <w:rPr>
              <w:rFonts w:eastAsiaTheme="minorEastAsia" w:cstheme="minorBidi"/>
              <w:noProof/>
              <w:sz w:val="22"/>
              <w:szCs w:val="22"/>
              <w:lang w:eastAsia="pl-PL"/>
            </w:rPr>
          </w:pPr>
          <w:hyperlink w:anchor="_Toc62339153" w:history="1">
            <w:r w:rsidRPr="00FC7916">
              <w:rPr>
                <w:rStyle w:val="Hyperlink"/>
                <w:noProof/>
              </w:rPr>
              <w:t>4.</w:t>
            </w:r>
            <w:r>
              <w:rPr>
                <w:rFonts w:eastAsiaTheme="minorEastAsia" w:cstheme="minorBidi"/>
                <w:noProof/>
                <w:sz w:val="22"/>
                <w:szCs w:val="22"/>
                <w:lang w:eastAsia="pl-PL"/>
              </w:rPr>
              <w:tab/>
            </w:r>
            <w:r w:rsidRPr="00FC7916">
              <w:rPr>
                <w:rStyle w:val="Hyperlink"/>
                <w:noProof/>
              </w:rPr>
              <w:t>Analiza danych</w:t>
            </w:r>
            <w:r>
              <w:rPr>
                <w:noProof/>
                <w:webHidden/>
              </w:rPr>
              <w:tab/>
            </w:r>
            <w:r>
              <w:rPr>
                <w:noProof/>
                <w:webHidden/>
              </w:rPr>
              <w:fldChar w:fldCharType="begin"/>
            </w:r>
            <w:r>
              <w:rPr>
                <w:noProof/>
                <w:webHidden/>
              </w:rPr>
              <w:instrText xml:space="preserve"> PAGEREF _Toc62339153 \h </w:instrText>
            </w:r>
            <w:r>
              <w:rPr>
                <w:noProof/>
                <w:webHidden/>
              </w:rPr>
            </w:r>
            <w:r>
              <w:rPr>
                <w:noProof/>
                <w:webHidden/>
              </w:rPr>
              <w:fldChar w:fldCharType="separate"/>
            </w:r>
            <w:r w:rsidR="001358E5">
              <w:rPr>
                <w:noProof/>
                <w:webHidden/>
              </w:rPr>
              <w:t>16</w:t>
            </w:r>
            <w:r>
              <w:rPr>
                <w:noProof/>
                <w:webHidden/>
              </w:rPr>
              <w:fldChar w:fldCharType="end"/>
            </w:r>
          </w:hyperlink>
        </w:p>
        <w:p w14:paraId="770F5FDC" w14:textId="6630AD01" w:rsidR="00497C9C" w:rsidRDefault="00497C9C">
          <w:pPr>
            <w:pStyle w:val="TOC2"/>
            <w:tabs>
              <w:tab w:val="left" w:pos="880"/>
              <w:tab w:val="right" w:leader="dot" w:pos="10456"/>
            </w:tabs>
            <w:rPr>
              <w:rFonts w:eastAsiaTheme="minorEastAsia" w:cstheme="minorBidi"/>
              <w:noProof/>
              <w:sz w:val="22"/>
              <w:szCs w:val="22"/>
              <w:lang w:eastAsia="pl-PL"/>
            </w:rPr>
          </w:pPr>
          <w:hyperlink w:anchor="_Toc62339154" w:history="1">
            <w:r w:rsidRPr="00FC7916">
              <w:rPr>
                <w:rStyle w:val="Hyperlink"/>
                <w:noProof/>
              </w:rPr>
              <w:t>4.1</w:t>
            </w:r>
            <w:r>
              <w:rPr>
                <w:rFonts w:eastAsiaTheme="minorEastAsia" w:cstheme="minorBidi"/>
                <w:noProof/>
                <w:sz w:val="22"/>
                <w:szCs w:val="22"/>
                <w:lang w:eastAsia="pl-PL"/>
              </w:rPr>
              <w:tab/>
            </w:r>
            <w:r w:rsidRPr="00FC7916">
              <w:rPr>
                <w:rStyle w:val="Hyperlink"/>
                <w:noProof/>
              </w:rPr>
              <w:t>Pozytywne wpisy</w:t>
            </w:r>
            <w:r>
              <w:rPr>
                <w:noProof/>
                <w:webHidden/>
              </w:rPr>
              <w:tab/>
            </w:r>
            <w:r>
              <w:rPr>
                <w:noProof/>
                <w:webHidden/>
              </w:rPr>
              <w:fldChar w:fldCharType="begin"/>
            </w:r>
            <w:r>
              <w:rPr>
                <w:noProof/>
                <w:webHidden/>
              </w:rPr>
              <w:instrText xml:space="preserve"> PAGEREF _Toc62339154 \h </w:instrText>
            </w:r>
            <w:r>
              <w:rPr>
                <w:noProof/>
                <w:webHidden/>
              </w:rPr>
            </w:r>
            <w:r>
              <w:rPr>
                <w:noProof/>
                <w:webHidden/>
              </w:rPr>
              <w:fldChar w:fldCharType="separate"/>
            </w:r>
            <w:r w:rsidR="001358E5">
              <w:rPr>
                <w:noProof/>
                <w:webHidden/>
              </w:rPr>
              <w:t>16</w:t>
            </w:r>
            <w:r>
              <w:rPr>
                <w:noProof/>
                <w:webHidden/>
              </w:rPr>
              <w:fldChar w:fldCharType="end"/>
            </w:r>
          </w:hyperlink>
        </w:p>
        <w:p w14:paraId="23DD75BB" w14:textId="1FB2440B" w:rsidR="00497C9C" w:rsidRDefault="00497C9C">
          <w:pPr>
            <w:pStyle w:val="TOC2"/>
            <w:tabs>
              <w:tab w:val="left" w:pos="880"/>
              <w:tab w:val="right" w:leader="dot" w:pos="10456"/>
            </w:tabs>
            <w:rPr>
              <w:rFonts w:eastAsiaTheme="minorEastAsia" w:cstheme="minorBidi"/>
              <w:noProof/>
              <w:sz w:val="22"/>
              <w:szCs w:val="22"/>
              <w:lang w:eastAsia="pl-PL"/>
            </w:rPr>
          </w:pPr>
          <w:hyperlink w:anchor="_Toc62339155" w:history="1">
            <w:r w:rsidRPr="00FC7916">
              <w:rPr>
                <w:rStyle w:val="Hyperlink"/>
                <w:noProof/>
              </w:rPr>
              <w:t>4.2</w:t>
            </w:r>
            <w:r>
              <w:rPr>
                <w:rFonts w:eastAsiaTheme="minorEastAsia" w:cstheme="minorBidi"/>
                <w:noProof/>
                <w:sz w:val="22"/>
                <w:szCs w:val="22"/>
                <w:lang w:eastAsia="pl-PL"/>
              </w:rPr>
              <w:tab/>
            </w:r>
            <w:r w:rsidRPr="00FC7916">
              <w:rPr>
                <w:rStyle w:val="Hyperlink"/>
                <w:noProof/>
              </w:rPr>
              <w:t>Neutralne wpisy</w:t>
            </w:r>
            <w:r>
              <w:rPr>
                <w:noProof/>
                <w:webHidden/>
              </w:rPr>
              <w:tab/>
            </w:r>
            <w:r>
              <w:rPr>
                <w:noProof/>
                <w:webHidden/>
              </w:rPr>
              <w:fldChar w:fldCharType="begin"/>
            </w:r>
            <w:r>
              <w:rPr>
                <w:noProof/>
                <w:webHidden/>
              </w:rPr>
              <w:instrText xml:space="preserve"> PAGEREF _Toc62339155 \h </w:instrText>
            </w:r>
            <w:r>
              <w:rPr>
                <w:noProof/>
                <w:webHidden/>
              </w:rPr>
            </w:r>
            <w:r>
              <w:rPr>
                <w:noProof/>
                <w:webHidden/>
              </w:rPr>
              <w:fldChar w:fldCharType="separate"/>
            </w:r>
            <w:r w:rsidR="001358E5">
              <w:rPr>
                <w:noProof/>
                <w:webHidden/>
              </w:rPr>
              <w:t>16</w:t>
            </w:r>
            <w:r>
              <w:rPr>
                <w:noProof/>
                <w:webHidden/>
              </w:rPr>
              <w:fldChar w:fldCharType="end"/>
            </w:r>
          </w:hyperlink>
        </w:p>
        <w:p w14:paraId="01FA55B0" w14:textId="4CBF20BB" w:rsidR="00497C9C" w:rsidRDefault="00497C9C">
          <w:pPr>
            <w:pStyle w:val="TOC2"/>
            <w:tabs>
              <w:tab w:val="left" w:pos="880"/>
              <w:tab w:val="right" w:leader="dot" w:pos="10456"/>
            </w:tabs>
            <w:rPr>
              <w:rFonts w:eastAsiaTheme="minorEastAsia" w:cstheme="minorBidi"/>
              <w:noProof/>
              <w:sz w:val="22"/>
              <w:szCs w:val="22"/>
              <w:lang w:eastAsia="pl-PL"/>
            </w:rPr>
          </w:pPr>
          <w:hyperlink w:anchor="_Toc62339156" w:history="1">
            <w:r w:rsidRPr="00FC7916">
              <w:rPr>
                <w:rStyle w:val="Hyperlink"/>
                <w:noProof/>
              </w:rPr>
              <w:t>4.3</w:t>
            </w:r>
            <w:r>
              <w:rPr>
                <w:rFonts w:eastAsiaTheme="minorEastAsia" w:cstheme="minorBidi"/>
                <w:noProof/>
                <w:sz w:val="22"/>
                <w:szCs w:val="22"/>
                <w:lang w:eastAsia="pl-PL"/>
              </w:rPr>
              <w:tab/>
            </w:r>
            <w:r w:rsidRPr="00FC7916">
              <w:rPr>
                <w:rStyle w:val="Hyperlink"/>
                <w:noProof/>
              </w:rPr>
              <w:t>Negatywne wpisy</w:t>
            </w:r>
            <w:r>
              <w:rPr>
                <w:noProof/>
                <w:webHidden/>
              </w:rPr>
              <w:tab/>
            </w:r>
            <w:r>
              <w:rPr>
                <w:noProof/>
                <w:webHidden/>
              </w:rPr>
              <w:fldChar w:fldCharType="begin"/>
            </w:r>
            <w:r>
              <w:rPr>
                <w:noProof/>
                <w:webHidden/>
              </w:rPr>
              <w:instrText xml:space="preserve"> PAGEREF _Toc62339156 \h </w:instrText>
            </w:r>
            <w:r>
              <w:rPr>
                <w:noProof/>
                <w:webHidden/>
              </w:rPr>
            </w:r>
            <w:r>
              <w:rPr>
                <w:noProof/>
                <w:webHidden/>
              </w:rPr>
              <w:fldChar w:fldCharType="separate"/>
            </w:r>
            <w:r w:rsidR="001358E5">
              <w:rPr>
                <w:noProof/>
                <w:webHidden/>
              </w:rPr>
              <w:t>16</w:t>
            </w:r>
            <w:r>
              <w:rPr>
                <w:noProof/>
                <w:webHidden/>
              </w:rPr>
              <w:fldChar w:fldCharType="end"/>
            </w:r>
          </w:hyperlink>
        </w:p>
        <w:p w14:paraId="7BB5F0BD" w14:textId="4768D99E" w:rsidR="00497C9C" w:rsidRDefault="00497C9C">
          <w:pPr>
            <w:pStyle w:val="TOC2"/>
            <w:tabs>
              <w:tab w:val="left" w:pos="880"/>
              <w:tab w:val="right" w:leader="dot" w:pos="10456"/>
            </w:tabs>
            <w:rPr>
              <w:rFonts w:eastAsiaTheme="minorEastAsia" w:cstheme="minorBidi"/>
              <w:noProof/>
              <w:sz w:val="22"/>
              <w:szCs w:val="22"/>
              <w:lang w:eastAsia="pl-PL"/>
            </w:rPr>
          </w:pPr>
          <w:hyperlink w:anchor="_Toc62339157" w:history="1">
            <w:r w:rsidRPr="00FC7916">
              <w:rPr>
                <w:rStyle w:val="Hyperlink"/>
                <w:noProof/>
              </w:rPr>
              <w:t>4.4</w:t>
            </w:r>
            <w:r>
              <w:rPr>
                <w:rFonts w:eastAsiaTheme="minorEastAsia" w:cstheme="minorBidi"/>
                <w:noProof/>
                <w:sz w:val="22"/>
                <w:szCs w:val="22"/>
                <w:lang w:eastAsia="pl-PL"/>
              </w:rPr>
              <w:tab/>
            </w:r>
            <w:r w:rsidRPr="00FC7916">
              <w:rPr>
                <w:rStyle w:val="Hyperlink"/>
                <w:noProof/>
              </w:rPr>
              <w:t>Ogólne podsumowanie</w:t>
            </w:r>
            <w:r>
              <w:rPr>
                <w:noProof/>
                <w:webHidden/>
              </w:rPr>
              <w:tab/>
            </w:r>
            <w:r>
              <w:rPr>
                <w:noProof/>
                <w:webHidden/>
              </w:rPr>
              <w:fldChar w:fldCharType="begin"/>
            </w:r>
            <w:r>
              <w:rPr>
                <w:noProof/>
                <w:webHidden/>
              </w:rPr>
              <w:instrText xml:space="preserve"> PAGEREF _Toc62339157 \h </w:instrText>
            </w:r>
            <w:r>
              <w:rPr>
                <w:noProof/>
                <w:webHidden/>
              </w:rPr>
            </w:r>
            <w:r>
              <w:rPr>
                <w:noProof/>
                <w:webHidden/>
              </w:rPr>
              <w:fldChar w:fldCharType="separate"/>
            </w:r>
            <w:r w:rsidR="001358E5">
              <w:rPr>
                <w:noProof/>
                <w:webHidden/>
              </w:rPr>
              <w:t>16</w:t>
            </w:r>
            <w:r>
              <w:rPr>
                <w:noProof/>
                <w:webHidden/>
              </w:rPr>
              <w:fldChar w:fldCharType="end"/>
            </w:r>
          </w:hyperlink>
        </w:p>
        <w:p w14:paraId="0DE17E86" w14:textId="4500556B" w:rsidR="00497C9C" w:rsidRDefault="00497C9C">
          <w:pPr>
            <w:pStyle w:val="TOC1"/>
            <w:tabs>
              <w:tab w:val="left" w:pos="440"/>
              <w:tab w:val="right" w:leader="dot" w:pos="10456"/>
            </w:tabs>
            <w:rPr>
              <w:rFonts w:eastAsiaTheme="minorEastAsia" w:cstheme="minorBidi"/>
              <w:noProof/>
              <w:sz w:val="22"/>
              <w:szCs w:val="22"/>
              <w:lang w:eastAsia="pl-PL"/>
            </w:rPr>
          </w:pPr>
          <w:hyperlink w:anchor="_Toc62339158" w:history="1">
            <w:r w:rsidRPr="00FC7916">
              <w:rPr>
                <w:rStyle w:val="Hyperlink"/>
                <w:noProof/>
              </w:rPr>
              <w:t>5.</w:t>
            </w:r>
            <w:r>
              <w:rPr>
                <w:rFonts w:eastAsiaTheme="minorEastAsia" w:cstheme="minorBidi"/>
                <w:noProof/>
                <w:sz w:val="22"/>
                <w:szCs w:val="22"/>
                <w:lang w:eastAsia="pl-PL"/>
              </w:rPr>
              <w:tab/>
            </w:r>
            <w:r w:rsidRPr="00FC7916">
              <w:rPr>
                <w:rStyle w:val="Hyperlink"/>
                <w:noProof/>
              </w:rPr>
              <w:t>Wykorzystane narzędzia</w:t>
            </w:r>
            <w:r>
              <w:rPr>
                <w:noProof/>
                <w:webHidden/>
              </w:rPr>
              <w:tab/>
            </w:r>
            <w:r>
              <w:rPr>
                <w:noProof/>
                <w:webHidden/>
              </w:rPr>
              <w:fldChar w:fldCharType="begin"/>
            </w:r>
            <w:r>
              <w:rPr>
                <w:noProof/>
                <w:webHidden/>
              </w:rPr>
              <w:instrText xml:space="preserve"> PAGEREF _Toc62339158 \h </w:instrText>
            </w:r>
            <w:r>
              <w:rPr>
                <w:noProof/>
                <w:webHidden/>
              </w:rPr>
            </w:r>
            <w:r>
              <w:rPr>
                <w:noProof/>
                <w:webHidden/>
              </w:rPr>
              <w:fldChar w:fldCharType="separate"/>
            </w:r>
            <w:r w:rsidR="001358E5">
              <w:rPr>
                <w:noProof/>
                <w:webHidden/>
              </w:rPr>
              <w:t>17</w:t>
            </w:r>
            <w:r>
              <w:rPr>
                <w:noProof/>
                <w:webHidden/>
              </w:rPr>
              <w:fldChar w:fldCharType="end"/>
            </w:r>
          </w:hyperlink>
        </w:p>
        <w:p w14:paraId="44BBC5D4" w14:textId="1EBF8877" w:rsidR="00D72D5B" w:rsidRPr="00D72D5B" w:rsidRDefault="00D72D5B" w:rsidP="00524AB1">
          <w:r w:rsidRPr="00D72D5B">
            <w:rPr>
              <w:noProof/>
            </w:rPr>
            <w:fldChar w:fldCharType="end"/>
          </w:r>
        </w:p>
      </w:sdtContent>
    </w:sdt>
    <w:p w14:paraId="4E2E66F5" w14:textId="77777777" w:rsidR="00D72D5B" w:rsidRPr="00D72D5B" w:rsidRDefault="00D72D5B" w:rsidP="00524AB1"/>
    <w:p w14:paraId="3CF45894" w14:textId="77777777" w:rsidR="006100EA" w:rsidRDefault="00D72D5B" w:rsidP="006100EA">
      <w:pPr>
        <w:pStyle w:val="Heading1"/>
      </w:pPr>
      <w:r w:rsidRPr="00D72D5B">
        <w:br w:type="page"/>
      </w:r>
      <w:bookmarkStart w:id="1" w:name="_Toc62339144"/>
      <w:r w:rsidR="006100EA">
        <w:lastRenderedPageBreak/>
        <w:t>Cel</w:t>
      </w:r>
      <w:bookmarkEnd w:id="1"/>
    </w:p>
    <w:p w14:paraId="2CCC4B32" w14:textId="01604085" w:rsidR="004E2160" w:rsidRDefault="006100EA" w:rsidP="006100EA">
      <w:pPr>
        <w:ind w:firstLine="360"/>
      </w:pPr>
      <w:r>
        <w:t>Celem zadani</w:t>
      </w:r>
      <w:r w:rsidR="00656950">
        <w:t>a</w:t>
      </w:r>
      <w:r>
        <w:t xml:space="preserve"> jest</w:t>
      </w:r>
      <w:r w:rsidR="00656950">
        <w:t xml:space="preserve"> znalezienie oraz</w:t>
      </w:r>
      <w:r>
        <w:t xml:space="preserve"> przeanalizowanie bazy wpisów internetowych takich jak opinie i komentarze pod kątem sprawdzenia </w:t>
      </w:r>
      <w:r w:rsidR="00656950">
        <w:t>słów z jakich składają się pozytywne, neutralne oraz negatywne wpisy.</w:t>
      </w:r>
    </w:p>
    <w:p w14:paraId="7C2771B6" w14:textId="160C0297" w:rsidR="004E2160" w:rsidRDefault="004E2160" w:rsidP="004E2160">
      <w:pPr>
        <w:ind w:firstLine="360"/>
      </w:pPr>
      <w:r>
        <w:t>Kod źródłowy dostępny pod adresem:</w:t>
      </w:r>
      <w:r>
        <w:br/>
      </w:r>
      <w:hyperlink r:id="rId6" w:history="1">
        <w:r w:rsidRPr="00F2100A">
          <w:rPr>
            <w:rStyle w:val="Hyperlink"/>
          </w:rPr>
          <w:t>https://github.com/Krzaczek24/EksploratorTekstu</w:t>
        </w:r>
      </w:hyperlink>
    </w:p>
    <w:p w14:paraId="7C3A722D" w14:textId="77777777" w:rsidR="004E2160" w:rsidRDefault="004E2160" w:rsidP="004E2160">
      <w:pPr>
        <w:ind w:firstLine="360"/>
      </w:pPr>
    </w:p>
    <w:p w14:paraId="0D0805AB" w14:textId="346D7A88" w:rsidR="006100EA" w:rsidRDefault="006100EA" w:rsidP="006100EA">
      <w:pPr>
        <w:ind w:firstLine="360"/>
      </w:pPr>
      <w:r>
        <w:br w:type="page"/>
      </w:r>
    </w:p>
    <w:p w14:paraId="3E18A43B" w14:textId="4AE9F926" w:rsidR="00D72D5B" w:rsidRPr="00524AB1" w:rsidRDefault="00D72D5B" w:rsidP="00524AB1">
      <w:pPr>
        <w:pStyle w:val="Heading1"/>
      </w:pPr>
      <w:bookmarkStart w:id="2" w:name="_Toc62339145"/>
      <w:r w:rsidRPr="00524AB1">
        <w:lastRenderedPageBreak/>
        <w:t>Baza danych</w:t>
      </w:r>
      <w:bookmarkEnd w:id="2"/>
    </w:p>
    <w:p w14:paraId="69A04901" w14:textId="1CC513F9" w:rsidR="00D72D5B" w:rsidRDefault="00D72D5B" w:rsidP="00524AB1">
      <w:pPr>
        <w:pStyle w:val="Heading2"/>
      </w:pPr>
      <w:bookmarkStart w:id="3" w:name="_Toc62339146"/>
      <w:r w:rsidRPr="00524AB1">
        <w:t>Źródło danych</w:t>
      </w:r>
      <w:bookmarkEnd w:id="3"/>
    </w:p>
    <w:p w14:paraId="057294D2" w14:textId="6BAA54B5" w:rsidR="006100EA" w:rsidRDefault="006100EA" w:rsidP="006100EA">
      <w:pPr>
        <w:ind w:firstLine="360"/>
      </w:pPr>
      <w:r>
        <w:t xml:space="preserve">Baza danych którą wykorzystałem została pobrana ze strony: </w:t>
      </w:r>
      <w:hyperlink r:id="rId7" w:history="1">
        <w:r w:rsidRPr="00F2100A">
          <w:rPr>
            <w:rStyle w:val="Hyperlink"/>
          </w:rPr>
          <w:t>https://ermlab.com/en/blog/nlp/polish-sentiment-analysis-using-keras-and-word2vec/</w:t>
        </w:r>
      </w:hyperlink>
      <w:r>
        <w:t xml:space="preserve"> </w:t>
      </w:r>
      <w:r>
        <w:br/>
        <w:t>Zawiera ona opinie oraz komentarze z następujących serwisów:</w:t>
      </w:r>
    </w:p>
    <w:p w14:paraId="00809307" w14:textId="132F6A20" w:rsidR="006100EA" w:rsidRDefault="006100EA" w:rsidP="006100EA">
      <w:pPr>
        <w:pStyle w:val="ListParagraph"/>
        <w:numPr>
          <w:ilvl w:val="0"/>
          <w:numId w:val="7"/>
        </w:numPr>
      </w:pPr>
      <w:r>
        <w:t>Opineo (opinie)</w:t>
      </w:r>
    </w:p>
    <w:p w14:paraId="1D070CCB" w14:textId="2C29F54C" w:rsidR="006100EA" w:rsidRDefault="006100EA" w:rsidP="006100EA">
      <w:pPr>
        <w:pStyle w:val="ListParagraph"/>
        <w:numPr>
          <w:ilvl w:val="0"/>
          <w:numId w:val="7"/>
        </w:numPr>
      </w:pPr>
      <w:r>
        <w:t>Twitter (tweety)</w:t>
      </w:r>
    </w:p>
    <w:p w14:paraId="60B42412" w14:textId="1F10ABDB" w:rsidR="006100EA" w:rsidRDefault="006100EA" w:rsidP="006100EA">
      <w:pPr>
        <w:pStyle w:val="ListParagraph"/>
        <w:numPr>
          <w:ilvl w:val="0"/>
          <w:numId w:val="7"/>
        </w:numPr>
        <w:rPr>
          <w:lang w:val="en-US"/>
        </w:rPr>
      </w:pPr>
      <w:r w:rsidRPr="006100EA">
        <w:rPr>
          <w:lang w:val="en-US"/>
        </w:rPr>
        <w:t xml:space="preserve">Polish Academy of Science </w:t>
      </w:r>
      <w:proofErr w:type="spellStart"/>
      <w:r w:rsidRPr="006100EA">
        <w:rPr>
          <w:lang w:val="en-US"/>
        </w:rPr>
        <w:t>H</w:t>
      </w:r>
      <w:r>
        <w:rPr>
          <w:lang w:val="en-US"/>
        </w:rPr>
        <w:t>ateSpeech</w:t>
      </w:r>
      <w:proofErr w:type="spellEnd"/>
      <w:r>
        <w:rPr>
          <w:lang w:val="en-US"/>
        </w:rPr>
        <w:t xml:space="preserve"> project</w:t>
      </w:r>
    </w:p>
    <w:p w14:paraId="5D9DA9A7" w14:textId="371D9C44" w:rsidR="006100EA" w:rsidRDefault="006100EA" w:rsidP="006100EA">
      <w:pPr>
        <w:pStyle w:val="ListParagraph"/>
        <w:numPr>
          <w:ilvl w:val="0"/>
          <w:numId w:val="7"/>
        </w:numPr>
        <w:rPr>
          <w:lang w:val="en-US"/>
        </w:rPr>
      </w:pPr>
      <w:r>
        <w:rPr>
          <w:lang w:val="en-US"/>
        </w:rPr>
        <w:t>YouTube (</w:t>
      </w:r>
      <w:proofErr w:type="spellStart"/>
      <w:r>
        <w:rPr>
          <w:lang w:val="en-US"/>
        </w:rPr>
        <w:t>komentarze</w:t>
      </w:r>
      <w:proofErr w:type="spellEnd"/>
      <w:r>
        <w:rPr>
          <w:lang w:val="en-US"/>
        </w:rPr>
        <w:t>)</w:t>
      </w:r>
    </w:p>
    <w:p w14:paraId="39C7A45F" w14:textId="5A55D42D" w:rsidR="00D72D5B" w:rsidRDefault="006100EA" w:rsidP="00F178CE">
      <w:pPr>
        <w:ind w:firstLine="360"/>
        <w:jc w:val="both"/>
      </w:pPr>
      <w:r w:rsidRPr="006100EA">
        <w:t>Baza</w:t>
      </w:r>
      <w:r w:rsidR="00263585">
        <w:t xml:space="preserve"> w pełni</w:t>
      </w:r>
      <w:r w:rsidRPr="006100EA">
        <w:t xml:space="preserve"> jest z</w:t>
      </w:r>
      <w:r>
        <w:t xml:space="preserve">łożona z polsko-języcznych tekstów, </w:t>
      </w:r>
      <w:r w:rsidR="00263585">
        <w:t>a ilość wpisów to niemal 940 tysięcy rekordów</w:t>
      </w:r>
      <w:r w:rsidR="00E01407">
        <w:t xml:space="preserve"> (88 MB)</w:t>
      </w:r>
      <w:r w:rsidR="00263585">
        <w:t>.</w:t>
      </w:r>
      <w:r w:rsidR="00F178CE">
        <w:t xml:space="preserve"> Znalezienie bazy z polskimi komentarzami okazuję się nie małym wyzwaniem, z jednej strony ciężko znaleźć serwis na którym </w:t>
      </w:r>
      <w:r w:rsidR="00E01407">
        <w:t>wpisy</w:t>
      </w:r>
      <w:r w:rsidR="00F178CE">
        <w:t xml:space="preserve"> są ocenione. Ewentualnie Allegro.pl lub Ceneo.pl. Z drugiej strony ciężko również o gotowe bazy.</w:t>
      </w:r>
    </w:p>
    <w:p w14:paraId="29B99598" w14:textId="37F3FEC6" w:rsidR="009041F0" w:rsidRDefault="009041F0" w:rsidP="00F178CE">
      <w:pPr>
        <w:ind w:firstLine="360"/>
        <w:jc w:val="both"/>
      </w:pPr>
      <w:r>
        <w:t>Poniżej zrzut ekranu przedstawiający fragment bazy. Widać na nim błędy które naprawiłem.</w:t>
      </w:r>
    </w:p>
    <w:p w14:paraId="0E9282C7" w14:textId="2F181092" w:rsidR="009041F0" w:rsidRDefault="009041F0" w:rsidP="009041F0">
      <w:pPr>
        <w:jc w:val="both"/>
      </w:pPr>
      <w:r w:rsidRPr="009041F0">
        <w:drawing>
          <wp:inline distT="0" distB="0" distL="0" distR="0" wp14:anchorId="0CB56D3B" wp14:editId="5AFA95E8">
            <wp:extent cx="6645910" cy="3336290"/>
            <wp:effectExtent l="19050" t="19050" r="2159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336290"/>
                    </a:xfrm>
                    <a:prstGeom prst="rect">
                      <a:avLst/>
                    </a:prstGeom>
                    <a:ln w="12700">
                      <a:solidFill>
                        <a:schemeClr val="accent1"/>
                      </a:solidFill>
                    </a:ln>
                  </pic:spPr>
                </pic:pic>
              </a:graphicData>
            </a:graphic>
          </wp:inline>
        </w:drawing>
      </w:r>
    </w:p>
    <w:p w14:paraId="49408136" w14:textId="77777777" w:rsidR="009041F0" w:rsidRDefault="009041F0">
      <w:r>
        <w:br w:type="page"/>
      </w:r>
    </w:p>
    <w:p w14:paraId="5EDF83EA" w14:textId="6710F523" w:rsidR="00263585" w:rsidRDefault="00263585" w:rsidP="00263585">
      <w:pPr>
        <w:pStyle w:val="Heading2"/>
      </w:pPr>
      <w:bookmarkStart w:id="4" w:name="_Toc62339147"/>
      <w:r>
        <w:lastRenderedPageBreak/>
        <w:t>Naprawa danych</w:t>
      </w:r>
      <w:bookmarkEnd w:id="4"/>
    </w:p>
    <w:p w14:paraId="5732ABBE" w14:textId="2170F5B8" w:rsidR="00263585" w:rsidRDefault="00263585" w:rsidP="00494C84">
      <w:pPr>
        <w:ind w:firstLine="360"/>
        <w:jc w:val="both"/>
      </w:pPr>
      <w:r>
        <w:t>Dane zawarte są dość wysokiej jakości jeżeli chodzi o ilość błędów. Głównie są to błędy w postaci nadmiarowych znaków nowej linii oraz oddzielenia kolumn przecinkiem gdzie teksty w pierwszej kolumnie również zawierają przecinki.</w:t>
      </w:r>
    </w:p>
    <w:p w14:paraId="2BD09F14" w14:textId="6B2CB4B3" w:rsidR="00494C84" w:rsidRDefault="00263585" w:rsidP="00494C84">
      <w:pPr>
        <w:ind w:firstLine="360"/>
        <w:jc w:val="both"/>
      </w:pPr>
      <w:r>
        <w:t>Pierwszym krokiem naprawienia danych który wykonałem było usunięcie nadmiarowych przejść do nowej linii. Za pomocą komendy ‘re.search()’ i odpowiedniego wyrażenia regularnego sprawdzałem czy dana linia zawiera 3 grupy tekstu. Pierwsza z nich - ‘.+?’ - to komentarz kończy się przecinkiem tuż przed rozpoczęciem drugiej grupy</w:t>
      </w:r>
      <w:r w:rsidR="00494C84">
        <w:t xml:space="preserve"> - </w:t>
      </w:r>
      <w:r w:rsidR="00494C84" w:rsidRPr="00494C84">
        <w:t>(\d+?\.0)?</w:t>
      </w:r>
      <w:r w:rsidR="00494C84">
        <w:t xml:space="preserve"> -</w:t>
      </w:r>
      <w:r>
        <w:t xml:space="preserve"> która to jest wartością długości tekstu</w:t>
      </w:r>
      <w:r w:rsidR="00494C84">
        <w:t xml:space="preserve"> ale nie zawsze występuje. Ostatnia grupa ‘</w:t>
      </w:r>
      <w:r w:rsidR="00494C84" w:rsidRPr="00494C84">
        <w:t>-?[01]</w:t>
      </w:r>
      <w:r w:rsidR="00494C84">
        <w:t xml:space="preserve">’ to ocena prezentowana za pomocą wartości -1 dla negatywnych opinii, 0 dla neutralnych oraz 1 dla pozytywnych. Znak dolara oznacza koniec linii. </w:t>
      </w:r>
    </w:p>
    <w:p w14:paraId="2D1D1A9C" w14:textId="50929595" w:rsidR="00705B33" w:rsidRDefault="00705B33" w:rsidP="00494C84">
      <w:pPr>
        <w:ind w:firstLine="360"/>
        <w:jc w:val="both"/>
      </w:pPr>
      <w:r w:rsidRPr="00263585">
        <w:drawing>
          <wp:inline distT="0" distB="0" distL="0" distR="0" wp14:anchorId="228156D6" wp14:editId="56ED242F">
            <wp:extent cx="3190875" cy="200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90875" cy="200025"/>
                    </a:xfrm>
                    <a:prstGeom prst="rect">
                      <a:avLst/>
                    </a:prstGeom>
                  </pic:spPr>
                </pic:pic>
              </a:graphicData>
            </a:graphic>
          </wp:inline>
        </w:drawing>
      </w:r>
    </w:p>
    <w:p w14:paraId="058F6824" w14:textId="02BC80D6" w:rsidR="00263585" w:rsidRDefault="00494C84" w:rsidP="00494C84">
      <w:pPr>
        <w:ind w:firstLine="360"/>
        <w:jc w:val="both"/>
      </w:pPr>
      <w:r>
        <w:t>Kod działa w ten sposób że dopóki wczytana lnia nie pasuje do wzorca to jest doklejana do tekstu przechowywanego w pamięci. Gdy jednak dopasowanie nastąpi to zapamiętana sklejona linia jest zapisywana do pliku wyjściowego.</w:t>
      </w:r>
    </w:p>
    <w:p w14:paraId="14A75375" w14:textId="08D1A64E" w:rsidR="00494C84" w:rsidRDefault="00494C84" w:rsidP="00494C84">
      <w:pPr>
        <w:ind w:firstLine="360"/>
        <w:jc w:val="both"/>
      </w:pPr>
      <w:r>
        <w:t>Zanim jednak nastąpi sam zapis, usuwam środkową kolumnę (długość tekstu) która jest zbędna, dodatkowo pozbywam się znaków cudzysłowia na skraju treści komentarza.</w:t>
      </w:r>
      <w:r w:rsidRPr="00494C84">
        <w:t xml:space="preserve"> </w:t>
      </w:r>
      <w:r>
        <w:t xml:space="preserve"> </w:t>
      </w:r>
    </w:p>
    <w:p w14:paraId="7001FA21" w14:textId="45EB046B" w:rsidR="00494C84" w:rsidRDefault="00494C84" w:rsidP="00494C84">
      <w:pPr>
        <w:ind w:firstLine="360"/>
        <w:jc w:val="both"/>
      </w:pPr>
      <w:r w:rsidRPr="00494C84">
        <w:drawing>
          <wp:inline distT="0" distB="0" distL="0" distR="0" wp14:anchorId="2A3C4597" wp14:editId="65467F41">
            <wp:extent cx="4858385" cy="20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58385" cy="209550"/>
                    </a:xfrm>
                    <a:prstGeom prst="rect">
                      <a:avLst/>
                    </a:prstGeom>
                  </pic:spPr>
                </pic:pic>
              </a:graphicData>
            </a:graphic>
          </wp:inline>
        </w:drawing>
      </w:r>
    </w:p>
    <w:p w14:paraId="48EE9876" w14:textId="6849E0C4" w:rsidR="00494C84" w:rsidRDefault="00494C84" w:rsidP="00283E62">
      <w:pPr>
        <w:ind w:firstLine="360"/>
        <w:jc w:val="both"/>
      </w:pPr>
      <w:r>
        <w:t xml:space="preserve">Ostatnim krokiem naprawy rekordu jest pocięcie całej linii korzystając z komendy ‘split()’ w miejscach gdzie występuje przecinek. Wiedząc o tym że ostatnim elementem tak powstałej tablicy słów jest ocena a pozostałe elementy to słowa treści, sklejam ją ponownie wstawiając przecinek wyłącznie przed oceną a </w:t>
      </w:r>
      <w:r w:rsidR="00283E62">
        <w:t>w pozostałych miejscach wstawiam spację.</w:t>
      </w:r>
    </w:p>
    <w:p w14:paraId="75409F68" w14:textId="0CF2992B" w:rsidR="009041F0" w:rsidRDefault="00283E62" w:rsidP="00283E62">
      <w:pPr>
        <w:ind w:firstLine="360"/>
        <w:jc w:val="both"/>
      </w:pPr>
      <w:r>
        <w:t>Tym sposobem otrzymałem bazę gotową</w:t>
      </w:r>
      <w:r w:rsidR="00BB7ADE">
        <w:t xml:space="preserve"> do przetworzenia</w:t>
      </w:r>
      <w:r>
        <w:t>.</w:t>
      </w:r>
      <w:r w:rsidR="00C50D02">
        <w:t xml:space="preserve"> Poniżej widoczny fragment.</w:t>
      </w:r>
    </w:p>
    <w:p w14:paraId="5F9A3BE5" w14:textId="69639699" w:rsidR="00C50D02" w:rsidRDefault="00C50D02" w:rsidP="00C50D02">
      <w:pPr>
        <w:jc w:val="both"/>
      </w:pPr>
      <w:r w:rsidRPr="00C50D02">
        <w:drawing>
          <wp:inline distT="0" distB="0" distL="0" distR="0" wp14:anchorId="2C955382" wp14:editId="76C1792F">
            <wp:extent cx="6645910" cy="34512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451225"/>
                    </a:xfrm>
                    <a:prstGeom prst="rect">
                      <a:avLst/>
                    </a:prstGeom>
                  </pic:spPr>
                </pic:pic>
              </a:graphicData>
            </a:graphic>
          </wp:inline>
        </w:drawing>
      </w:r>
    </w:p>
    <w:p w14:paraId="05A61D81" w14:textId="26DB199F" w:rsidR="00D72D5B" w:rsidRPr="00D72D5B" w:rsidRDefault="00D72D5B" w:rsidP="00524AB1">
      <w:pPr>
        <w:pStyle w:val="Heading1"/>
      </w:pPr>
      <w:bookmarkStart w:id="5" w:name="_Toc62339148"/>
      <w:r w:rsidRPr="00D72D5B">
        <w:lastRenderedPageBreak/>
        <w:t>Obróbka danych</w:t>
      </w:r>
      <w:bookmarkEnd w:id="5"/>
    </w:p>
    <w:p w14:paraId="0AAAEA00" w14:textId="1695AA8C" w:rsidR="00F178CE" w:rsidRDefault="00F178CE" w:rsidP="00F178CE">
      <w:pPr>
        <w:pStyle w:val="Heading2"/>
      </w:pPr>
      <w:bookmarkStart w:id="6" w:name="_Toc62339149"/>
      <w:r>
        <w:t>Przygotowanie</w:t>
      </w:r>
      <w:r w:rsidR="003C0BD7">
        <w:t xml:space="preserve"> dodatkowych</w:t>
      </w:r>
      <w:r>
        <w:t xml:space="preserve"> danych</w:t>
      </w:r>
      <w:bookmarkEnd w:id="6"/>
    </w:p>
    <w:p w14:paraId="69FD8688" w14:textId="029B4573" w:rsidR="00F178CE" w:rsidRDefault="00F178CE" w:rsidP="00F178CE">
      <w:pPr>
        <w:ind w:firstLine="360"/>
        <w:jc w:val="both"/>
      </w:pPr>
      <w:r>
        <w:t xml:space="preserve">W pierwszej kolejności należało przygotować listę </w:t>
      </w:r>
      <w:r w:rsidR="00AB3ADB">
        <w:t>stopword-ów czyli słów nie wpływających na wydźwięk komentarza czy opinii</w:t>
      </w:r>
      <w:r>
        <w:t>.</w:t>
      </w:r>
    </w:p>
    <w:p w14:paraId="6150C18D" w14:textId="0A2DF45D" w:rsidR="00F178CE" w:rsidRDefault="00AB3ADB" w:rsidP="00F178CE">
      <w:pPr>
        <w:ind w:firstLine="360"/>
        <w:jc w:val="both"/>
      </w:pPr>
      <w:r>
        <w:t>Na początku lista ‘stopwords’ miała być pobrana z wbudowanych metod gotowych</w:t>
      </w:r>
      <w:r w:rsidR="00F178CE">
        <w:t xml:space="preserve"> bibliotek</w:t>
      </w:r>
      <w:r>
        <w:t>, ale</w:t>
      </w:r>
      <w:r w:rsidR="00F178CE">
        <w:t xml:space="preserve"> zawierał</w:t>
      </w:r>
      <w:r>
        <w:t>a</w:t>
      </w:r>
      <w:r w:rsidR="00F178CE">
        <w:t xml:space="preserve"> około 140 słów</w:t>
      </w:r>
      <w:r>
        <w:t>.</w:t>
      </w:r>
      <w:r w:rsidR="00F178CE">
        <w:t xml:space="preserve"> </w:t>
      </w:r>
      <w:r>
        <w:t>U</w:t>
      </w:r>
      <w:r w:rsidR="00F178CE">
        <w:t>dało mi się odnaleźć bazę z 350 słowami (</w:t>
      </w:r>
      <w:hyperlink r:id="rId12" w:history="1">
        <w:r w:rsidR="00F178CE" w:rsidRPr="00F2100A">
          <w:rPr>
            <w:rStyle w:val="Hyperlink"/>
          </w:rPr>
          <w:t>https://github.com/bieli/stopwords/blob/master/polish.stopwords.txt</w:t>
        </w:r>
      </w:hyperlink>
      <w:r w:rsidR="00F178CE">
        <w:t>).</w:t>
      </w:r>
    </w:p>
    <w:p w14:paraId="20043E46" w14:textId="6117A421" w:rsidR="00DB59AA" w:rsidRDefault="00DB59AA" w:rsidP="00F178CE">
      <w:pPr>
        <w:ind w:firstLine="360"/>
        <w:jc w:val="both"/>
      </w:pPr>
      <w:r>
        <w:t>Przy dalszych pracach zauważyłem że biblioteka ‘Spacy’ zwracając zlematyzowane słowa udostępnia również informację czy czy dane słowo jest stopword-em oraz jaką jest częścią zdania.</w:t>
      </w:r>
    </w:p>
    <w:p w14:paraId="630078ED" w14:textId="45E9F301" w:rsidR="004C1EBD" w:rsidRDefault="004C1EBD" w:rsidP="00F178CE">
      <w:pPr>
        <w:ind w:firstLine="360"/>
        <w:jc w:val="both"/>
      </w:pPr>
      <w:r>
        <w:t xml:space="preserve">Ostatecznie jedyną dodatkową bazą jest plik ‘nawl-analysis.csv’ pobrany z </w:t>
      </w:r>
      <w:hyperlink r:id="rId13" w:history="1">
        <w:r w:rsidRPr="00F2100A">
          <w:rPr>
            <w:rStyle w:val="Hyperlink"/>
          </w:rPr>
          <w:t>https://exp.lobi.nencki.gov.pl/nawl-analysis</w:t>
        </w:r>
      </w:hyperlink>
      <w:r>
        <w:t>. Zawiera on bazę ok. 2.900 polskich słów wraz z ich znaczeniem, zostały one przypisane do jednej z grup, tj.:</w:t>
      </w:r>
    </w:p>
    <w:p w14:paraId="3B1C54B1" w14:textId="50F69D51" w:rsidR="004C1EBD" w:rsidRDefault="004C1EBD" w:rsidP="004C1EBD">
      <w:pPr>
        <w:pStyle w:val="ListParagraph"/>
        <w:numPr>
          <w:ilvl w:val="0"/>
          <w:numId w:val="7"/>
        </w:numPr>
        <w:jc w:val="both"/>
      </w:pPr>
      <w:r>
        <w:t>(H) happiness – szczęście</w:t>
      </w:r>
    </w:p>
    <w:p w14:paraId="4A73B03A" w14:textId="6C772CDB" w:rsidR="004C1EBD" w:rsidRDefault="004C1EBD" w:rsidP="004C1EBD">
      <w:pPr>
        <w:pStyle w:val="ListParagraph"/>
        <w:numPr>
          <w:ilvl w:val="0"/>
          <w:numId w:val="7"/>
        </w:numPr>
        <w:jc w:val="both"/>
      </w:pPr>
      <w:r>
        <w:t>(A) anger – gniew</w:t>
      </w:r>
    </w:p>
    <w:p w14:paraId="3300C66B" w14:textId="2AB6BCCD" w:rsidR="004C1EBD" w:rsidRDefault="004C1EBD" w:rsidP="004C1EBD">
      <w:pPr>
        <w:pStyle w:val="ListParagraph"/>
        <w:numPr>
          <w:ilvl w:val="0"/>
          <w:numId w:val="7"/>
        </w:numPr>
        <w:jc w:val="both"/>
      </w:pPr>
      <w:r>
        <w:t>(S) sadness – smutek</w:t>
      </w:r>
    </w:p>
    <w:p w14:paraId="6CC6E38F" w14:textId="4B0713E6" w:rsidR="004C1EBD" w:rsidRDefault="004C1EBD" w:rsidP="004C1EBD">
      <w:pPr>
        <w:pStyle w:val="ListParagraph"/>
        <w:numPr>
          <w:ilvl w:val="0"/>
          <w:numId w:val="7"/>
        </w:numPr>
        <w:jc w:val="both"/>
      </w:pPr>
      <w:r>
        <w:t>(F) fear – strach</w:t>
      </w:r>
    </w:p>
    <w:p w14:paraId="48770E8F" w14:textId="1341FE3F" w:rsidR="004C1EBD" w:rsidRDefault="004C1EBD" w:rsidP="004C1EBD">
      <w:pPr>
        <w:pStyle w:val="ListParagraph"/>
        <w:numPr>
          <w:ilvl w:val="0"/>
          <w:numId w:val="7"/>
        </w:numPr>
        <w:jc w:val="both"/>
      </w:pPr>
      <w:r>
        <w:t>(D) disgust – wstręt</w:t>
      </w:r>
    </w:p>
    <w:p w14:paraId="65C36677" w14:textId="6F61D062" w:rsidR="004C1EBD" w:rsidRDefault="003C2E1D" w:rsidP="004C1EBD">
      <w:pPr>
        <w:pStyle w:val="ListParagraph"/>
        <w:numPr>
          <w:ilvl w:val="0"/>
          <w:numId w:val="7"/>
        </w:numPr>
        <w:jc w:val="both"/>
      </w:pPr>
      <w:r>
        <w:t>(N) neutral – neutralość</w:t>
      </w:r>
    </w:p>
    <w:p w14:paraId="217ADE2C" w14:textId="5B7689BC" w:rsidR="003C2E1D" w:rsidRDefault="003C2E1D" w:rsidP="004C1EBD">
      <w:pPr>
        <w:pStyle w:val="ListParagraph"/>
        <w:numPr>
          <w:ilvl w:val="0"/>
          <w:numId w:val="7"/>
        </w:numPr>
        <w:jc w:val="both"/>
      </w:pPr>
      <w:r>
        <w:t>(U) unclassified – niezklasyfikowane</w:t>
      </w:r>
    </w:p>
    <w:p w14:paraId="2F1E32C5" w14:textId="0F587AE0" w:rsidR="003C2E1D" w:rsidRDefault="003C2E1D" w:rsidP="003C2E1D">
      <w:pPr>
        <w:ind w:firstLine="360"/>
        <w:jc w:val="both"/>
      </w:pPr>
      <w:r>
        <w:t>Baza ta posłużyła do wyznaczenia ilości słów o wskazanych powyżej emocjach w pozytywnych, neutralnych oraz negatywnych komentarzach.</w:t>
      </w:r>
    </w:p>
    <w:p w14:paraId="625E60B3" w14:textId="6C7D961C" w:rsidR="00DB59AA" w:rsidRDefault="00DB59AA" w:rsidP="00DB59AA">
      <w:pPr>
        <w:pStyle w:val="Heading2"/>
      </w:pPr>
      <w:bookmarkStart w:id="7" w:name="_Toc62339150"/>
      <w:r>
        <w:t>Prace testowe na pomniejszonym zbiorze</w:t>
      </w:r>
      <w:bookmarkEnd w:id="7"/>
    </w:p>
    <w:p w14:paraId="3750D801" w14:textId="3CF80EAF" w:rsidR="009041F0" w:rsidRDefault="00DB59AA" w:rsidP="00DB59AA">
      <w:pPr>
        <w:ind w:firstLine="360"/>
        <w:jc w:val="both"/>
      </w:pPr>
      <w:r>
        <w:t>Ze względu na rozmiary bazy, w celu szybkiego testowania kodu przygotowałem mechanizm generowania mniejszej bazy, w zależności od podanego parametru przepisuje co n-tą linię z pierwotnego pliku. Na potrzeby testów stosowałem parametr 0.1%</w:t>
      </w:r>
      <w:r w:rsidR="003C0BD7">
        <w:t>,</w:t>
      </w:r>
      <w:r>
        <w:t xml:space="preserve"> tak więc baza testowa która została również umieszczona w serwisie GitHub wraz kodem źródłowym </w:t>
      </w:r>
      <w:r w:rsidR="003C0BD7">
        <w:t>waży niecałe 100 KB i zawiera ok 1.000 wpisów. Dodam tylko że nawet taka próbka przynos</w:t>
      </w:r>
      <w:r w:rsidR="009041F0">
        <w:t>iła</w:t>
      </w:r>
      <w:r w:rsidR="003C0BD7">
        <w:t xml:space="preserve"> </w:t>
      </w:r>
      <w:r w:rsidR="009041F0">
        <w:t xml:space="preserve">dość </w:t>
      </w:r>
      <w:r w:rsidR="003C0BD7">
        <w:t xml:space="preserve">ciekawe wyniki. </w:t>
      </w:r>
    </w:p>
    <w:p w14:paraId="6D1138CB" w14:textId="32DC7C82" w:rsidR="009041F0" w:rsidRDefault="00A31B91" w:rsidP="00A31B91">
      <w:pPr>
        <w:ind w:firstLine="360"/>
        <w:jc w:val="both"/>
      </w:pPr>
      <w:r>
        <w:t>W trakcie prac doszedłem do wniosku że ciągłe przetwarzanie danych od początku bardzo utrudnia pracę, dlatego też utworzyłem mechanizm zapisujący efekty poszczególnych etapów. Zapis takich danych odbywa się po utworzeniu pomniejszonej bazy, po naprawie bazy, i co najważniejsze, po przetworzeniu słów przez lematyzer. Ostatni zapis generuje 4 pliki, osobny dla słów pozytywnych, neutralnych, negatywnych oraz dla wszystkich łącznie, wraz z ilością wystąpień danych słów. Po wykryciu plików, mechanizm zamiast, przetwarzać dane na nowo, wznawia pracę od ostatniego zapisanego etapu. Istnieje również możliwość wymuszenia odświeżenia tych plików oraz przełączania się między trybami pracy.</w:t>
      </w:r>
    </w:p>
    <w:p w14:paraId="091D1751" w14:textId="77777777" w:rsidR="006447CE" w:rsidRDefault="00F178CE" w:rsidP="00F178CE">
      <w:pPr>
        <w:pStyle w:val="Heading2"/>
      </w:pPr>
      <w:bookmarkStart w:id="8" w:name="_Toc62339151"/>
      <w:r>
        <w:lastRenderedPageBreak/>
        <w:t>Obróbka właściwa</w:t>
      </w:r>
      <w:bookmarkEnd w:id="8"/>
    </w:p>
    <w:p w14:paraId="09F5DDF3" w14:textId="5D54CAAB" w:rsidR="002A56D4" w:rsidRDefault="002A56D4" w:rsidP="002A56D4">
      <w:pPr>
        <w:ind w:firstLine="360"/>
        <w:jc w:val="both"/>
      </w:pPr>
      <w:r>
        <w:t xml:space="preserve">Po pierwsze podzieliłem opinie i komentarze pod kątem ich oceny, okazało się że </w:t>
      </w:r>
      <w:r w:rsidR="009041F0">
        <w:t xml:space="preserve">treści </w:t>
      </w:r>
      <w:r>
        <w:t>wszystki</w:t>
      </w:r>
      <w:r w:rsidR="009041F0">
        <w:t>ch</w:t>
      </w:r>
      <w:r>
        <w:t xml:space="preserve"> neutraln</w:t>
      </w:r>
      <w:r w:rsidR="009041F0">
        <w:t>ych</w:t>
      </w:r>
      <w:r>
        <w:t xml:space="preserve"> tekst</w:t>
      </w:r>
      <w:r w:rsidR="009041F0">
        <w:t>ów</w:t>
      </w:r>
      <w:r>
        <w:t xml:space="preserve"> są równe zeru – dlatego też miałem możliwość pracy wyłącznie na tekstach pozytywnych i negatywnych</w:t>
      </w:r>
      <w:r w:rsidR="00BB7ADE">
        <w:t>.</w:t>
      </w:r>
      <w:r>
        <w:t xml:space="preserve"> </w:t>
      </w:r>
      <w:r w:rsidR="00BB7ADE">
        <w:t>Z</w:t>
      </w:r>
      <w:r>
        <w:t>e względu na czas poświęcony na poszukiwania polskiej bazy postanowiłem nie rezygnować i nie zmieniać bazy na inną.</w:t>
      </w:r>
      <w:r w:rsidR="00AB3ADB">
        <w:t xml:space="preserve"> </w:t>
      </w:r>
    </w:p>
    <w:p w14:paraId="49A9BE05" w14:textId="34B4FC1F" w:rsidR="00AB3ADB" w:rsidRDefault="00AB3ADB" w:rsidP="002A56D4">
      <w:pPr>
        <w:ind w:firstLine="360"/>
        <w:jc w:val="both"/>
      </w:pPr>
      <w:r>
        <w:t>Po uzyskaniu wszystkich s</w:t>
      </w:r>
      <w:r w:rsidR="008C0B24">
        <w:t>ł</w:t>
      </w:r>
      <w:r>
        <w:t>ów</w:t>
      </w:r>
      <w:r w:rsidR="008C0B24">
        <w:t>, przekazuję je do metody filtrującej w skład której wchodzi również lematyzacja. Niestety w ramach biblioteki ‘Spacy’ nie wchodzi mechanizm dokonujący stemming-u, a w przykłądach twórca sam używa stemming-u z biblioteki ‘</w:t>
      </w:r>
      <w:r w:rsidR="00705B33">
        <w:t>NLTK</w:t>
      </w:r>
      <w:r w:rsidR="008C0B24">
        <w:t>’ która nie wspiera polskiego języka.</w:t>
      </w:r>
    </w:p>
    <w:p w14:paraId="100A20A3" w14:textId="5F1A0E97" w:rsidR="008C0B24" w:rsidRDefault="008C0B24" w:rsidP="002A56D4">
      <w:pPr>
        <w:ind w:firstLine="360"/>
        <w:jc w:val="both"/>
      </w:pPr>
      <w:r>
        <w:t>Metoda filtrująca w pierwszym kroku inicjuje lemmatyzator, który pobiera bazę polskich słów – wybrałem najbogatszą wersję ok. 500 MB. Następnie dla każdego wpisu za pomocą wyraże</w:t>
      </w:r>
      <w:r w:rsidR="00705B33">
        <w:t>nia</w:t>
      </w:r>
      <w:r>
        <w:t xml:space="preserve"> regularn</w:t>
      </w:r>
      <w:r w:rsidR="00705B33">
        <w:t>ego</w:t>
      </w:r>
      <w:r>
        <w:t xml:space="preserve"> usuwane są znaki specjalne.</w:t>
      </w:r>
    </w:p>
    <w:p w14:paraId="05AE8D7A" w14:textId="147633E6" w:rsidR="00705B33" w:rsidRDefault="00705B33" w:rsidP="002A56D4">
      <w:pPr>
        <w:ind w:firstLine="360"/>
        <w:jc w:val="both"/>
      </w:pPr>
      <w:r w:rsidRPr="008C0B24">
        <w:drawing>
          <wp:inline distT="0" distB="0" distL="0" distR="0" wp14:anchorId="15B1C956" wp14:editId="6085A65B">
            <wp:extent cx="5630061" cy="20005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0061" cy="200053"/>
                    </a:xfrm>
                    <a:prstGeom prst="rect">
                      <a:avLst/>
                    </a:prstGeom>
                  </pic:spPr>
                </pic:pic>
              </a:graphicData>
            </a:graphic>
          </wp:inline>
        </w:drawing>
      </w:r>
    </w:p>
    <w:p w14:paraId="6A9B0F8B" w14:textId="77777777" w:rsidR="00D70282" w:rsidRDefault="00D70282" w:rsidP="002A56D4">
      <w:pPr>
        <w:ind w:firstLine="360"/>
        <w:jc w:val="both"/>
      </w:pPr>
      <w:r>
        <w:t>W kolejnym kroku</w:t>
      </w:r>
      <w:r w:rsidR="0042767F">
        <w:t xml:space="preserve"> rozpoczynam odfiltrowywanie słów</w:t>
      </w:r>
      <w:r>
        <w:t>. Wstępnie w</w:t>
      </w:r>
      <w:r w:rsidR="0042767F">
        <w:t xml:space="preserve">yłączane </w:t>
      </w:r>
      <w:r>
        <w:t>były słowa z pobranego zbioru</w:t>
      </w:r>
      <w:r w:rsidR="0042767F">
        <w:t xml:space="preserve"> ‘stopwords’</w:t>
      </w:r>
      <w:r>
        <w:t>, ostatecznie jednak wykorzystałem możliwości biblioteki ‘Spacy’ która sama rozpoznaje które słowa należą do tej grupy.</w:t>
      </w:r>
    </w:p>
    <w:p w14:paraId="5D9CB736" w14:textId="602D6BDB" w:rsidR="00D70282" w:rsidRDefault="00D70282" w:rsidP="00D70282">
      <w:pPr>
        <w:ind w:firstLine="360"/>
        <w:jc w:val="both"/>
      </w:pPr>
      <w:r>
        <w:t xml:space="preserve">Na koniec zapisywane są wyłącznie unikatowe </w:t>
      </w:r>
      <w:r w:rsidR="0042767F">
        <w:t>słowa</w:t>
      </w:r>
      <w:r>
        <w:t xml:space="preserve"> wraz z ilością ich wystąpień. Jest to najbardziej czasochłonny etap procesowania, ze względu na wiele modyfikacji tekstów za pomocą wyrażeń regularnych, dlatego też dane te są zapisywane do odpowiednich plików w celu zachowania ich.</w:t>
      </w:r>
    </w:p>
    <w:p w14:paraId="1C813846" w14:textId="498F9736" w:rsidR="00D70282" w:rsidRDefault="00D70282" w:rsidP="002A56D4">
      <w:pPr>
        <w:ind w:firstLine="360"/>
        <w:jc w:val="both"/>
      </w:pPr>
      <w:r>
        <w:t>W tej chwili mamy już gotowe dane do rozpoczęcia etapu prezentacji danych, a stąd już blisko do ich analizy.</w:t>
      </w:r>
    </w:p>
    <w:p w14:paraId="24A8C69D" w14:textId="1146632D" w:rsidR="00D70282" w:rsidRDefault="00D70282" w:rsidP="00D70282">
      <w:pPr>
        <w:pStyle w:val="Heading2"/>
      </w:pPr>
      <w:bookmarkStart w:id="9" w:name="_Toc62339152"/>
      <w:r>
        <w:t>Prezentacja przeprocesowanych danych</w:t>
      </w:r>
      <w:bookmarkEnd w:id="9"/>
    </w:p>
    <w:p w14:paraId="15841540" w14:textId="77777777" w:rsidR="00787700" w:rsidRDefault="00787700" w:rsidP="00787700">
      <w:pPr>
        <w:ind w:firstLine="360"/>
        <w:jc w:val="both"/>
      </w:pPr>
      <w:r>
        <w:t xml:space="preserve">Dla każdej z czterech wydzielonych grup, tj.: słów pozytywnych, neutralnych negatywnych oraz wszystkich łącznie wyświetlany jest WordCloud czyli chmura słów. Metoda prezentująca jako wejście otrzymuje n najczęściej występujących słów w danej grupie. </w:t>
      </w:r>
    </w:p>
    <w:p w14:paraId="54577D21" w14:textId="7512CDD6" w:rsidR="00D70282" w:rsidRDefault="00787700" w:rsidP="00787700">
      <w:pPr>
        <w:ind w:firstLine="360"/>
        <w:jc w:val="both"/>
      </w:pPr>
      <w:r>
        <w:t>Początkowo do zasilenia wspomnianej wyżej chmury słów wykorzystywałem wbudowaną w bilbiotekę ‘NLTK’ funkcjonalność, czyli ‘FreqDist’ która dla otrzymanego ciągu słów zwraca pojedyncze wystąpienia tych słów wraz z wartością równą ich częstotliwości w wejściowym ciagu.</w:t>
      </w:r>
    </w:p>
    <w:p w14:paraId="6D6F91C3" w14:textId="29128202" w:rsidR="00787700" w:rsidRDefault="00787700" w:rsidP="00787700">
      <w:pPr>
        <w:ind w:firstLine="360"/>
        <w:jc w:val="both"/>
      </w:pPr>
      <w:r>
        <w:t>Ostatecznie jednak sam dokonuję tego obliczenia, dlatego tak jak już pisałem w zapisanych przez mechanizm plikach, znajdują się już słowa z ich częstotliwościami występowania.</w:t>
      </w:r>
    </w:p>
    <w:p w14:paraId="46125759" w14:textId="5B24521C" w:rsidR="004E01AF" w:rsidRDefault="004E01AF" w:rsidP="00787700">
      <w:pPr>
        <w:ind w:firstLine="360"/>
        <w:jc w:val="both"/>
      </w:pPr>
      <w:r>
        <w:t>Czas najwyższy na prezentację wyników procesowania.</w:t>
      </w:r>
    </w:p>
    <w:p w14:paraId="1B6EEB4B" w14:textId="77777777" w:rsidR="004E01AF" w:rsidRDefault="004E01AF">
      <w:r>
        <w:br w:type="page"/>
      </w:r>
    </w:p>
    <w:p w14:paraId="2DF68342" w14:textId="3E7F4DE8" w:rsidR="004E01AF" w:rsidRDefault="004E01AF" w:rsidP="004E01AF">
      <w:pPr>
        <w:ind w:firstLine="360"/>
        <w:jc w:val="both"/>
      </w:pPr>
      <w:r>
        <w:lastRenderedPageBreak/>
        <w:t xml:space="preserve">Wszystkie poniższe zrzuty ekranu prezentują zbiory </w:t>
      </w:r>
      <w:r w:rsidR="001666B0">
        <w:t>słów po podaniu na wejście 200 najczęstrzych wyrazów.</w:t>
      </w:r>
    </w:p>
    <w:p w14:paraId="285189E8" w14:textId="75934622" w:rsidR="004E01AF" w:rsidRDefault="004E01AF" w:rsidP="006E1B4B">
      <w:pPr>
        <w:ind w:firstLine="360"/>
        <w:jc w:val="both"/>
      </w:pPr>
      <w:r>
        <w:t>Zbiór słów pozytywnych:</w:t>
      </w:r>
    </w:p>
    <w:p w14:paraId="790BD4C1" w14:textId="650620F5" w:rsidR="004E01AF" w:rsidRDefault="004E01AF" w:rsidP="004E01AF">
      <w:pPr>
        <w:jc w:val="center"/>
      </w:pPr>
      <w:r w:rsidRPr="004E01AF">
        <w:drawing>
          <wp:inline distT="0" distB="0" distL="0" distR="0" wp14:anchorId="52831B04" wp14:editId="577839B6">
            <wp:extent cx="5294812" cy="4074567"/>
            <wp:effectExtent l="0" t="0" r="127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4152" cy="4135622"/>
                    </a:xfrm>
                    <a:prstGeom prst="rect">
                      <a:avLst/>
                    </a:prstGeom>
                  </pic:spPr>
                </pic:pic>
              </a:graphicData>
            </a:graphic>
          </wp:inline>
        </w:drawing>
      </w:r>
    </w:p>
    <w:p w14:paraId="372B5569" w14:textId="6E956D69" w:rsidR="004E01AF" w:rsidRPr="00D70282" w:rsidRDefault="004E01AF" w:rsidP="006E1B4B">
      <w:pPr>
        <w:ind w:firstLine="360"/>
        <w:jc w:val="both"/>
      </w:pPr>
      <w:r>
        <w:t>Zbiór słow neutralnych:</w:t>
      </w:r>
    </w:p>
    <w:p w14:paraId="5C89858A" w14:textId="238F2E76" w:rsidR="00D70282" w:rsidRDefault="006E1B4B" w:rsidP="006E1B4B">
      <w:pPr>
        <w:jc w:val="center"/>
      </w:pPr>
      <w:r w:rsidRPr="006E1B4B">
        <w:drawing>
          <wp:inline distT="0" distB="0" distL="0" distR="0" wp14:anchorId="0BA75CB6" wp14:editId="7CF02382">
            <wp:extent cx="5252314" cy="4111117"/>
            <wp:effectExtent l="0" t="0" r="571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3649" cy="4182607"/>
                    </a:xfrm>
                    <a:prstGeom prst="rect">
                      <a:avLst/>
                    </a:prstGeom>
                  </pic:spPr>
                </pic:pic>
              </a:graphicData>
            </a:graphic>
          </wp:inline>
        </w:drawing>
      </w:r>
    </w:p>
    <w:p w14:paraId="46F61EA3" w14:textId="3BA92495" w:rsidR="006E1B4B" w:rsidRDefault="006E1B4B" w:rsidP="006E1B4B">
      <w:pPr>
        <w:ind w:firstLine="360"/>
      </w:pPr>
      <w:r>
        <w:lastRenderedPageBreak/>
        <w:t>Zbiór słów negatywnych:</w:t>
      </w:r>
    </w:p>
    <w:p w14:paraId="62ED2A10" w14:textId="33E6FF1D" w:rsidR="006E1B4B" w:rsidRDefault="006E1B4B" w:rsidP="006E1B4B">
      <w:pPr>
        <w:jc w:val="center"/>
      </w:pPr>
      <w:r w:rsidRPr="006E1B4B">
        <w:drawing>
          <wp:inline distT="0" distB="0" distL="0" distR="0" wp14:anchorId="3FD5D8AC" wp14:editId="521A30FE">
            <wp:extent cx="5223053" cy="40652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5446" cy="4129387"/>
                    </a:xfrm>
                    <a:prstGeom prst="rect">
                      <a:avLst/>
                    </a:prstGeom>
                  </pic:spPr>
                </pic:pic>
              </a:graphicData>
            </a:graphic>
          </wp:inline>
        </w:drawing>
      </w:r>
    </w:p>
    <w:p w14:paraId="1889EE5F" w14:textId="77777777" w:rsidR="006E1B4B" w:rsidRDefault="006E1B4B" w:rsidP="006E1B4B">
      <w:pPr>
        <w:ind w:firstLine="360"/>
        <w:jc w:val="both"/>
      </w:pPr>
      <w:r>
        <w:t>Zbiór wszystkich słów:</w:t>
      </w:r>
    </w:p>
    <w:p w14:paraId="61074F83" w14:textId="77777777" w:rsidR="006E1B4B" w:rsidRDefault="006E1B4B" w:rsidP="006E1B4B">
      <w:pPr>
        <w:ind w:firstLine="360"/>
        <w:jc w:val="center"/>
      </w:pPr>
      <w:r w:rsidRPr="006E1B4B">
        <w:drawing>
          <wp:inline distT="0" distB="0" distL="0" distR="0" wp14:anchorId="7E697B2A" wp14:editId="4C7C10B1">
            <wp:extent cx="5193100" cy="4067251"/>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2953" cy="4176784"/>
                    </a:xfrm>
                    <a:prstGeom prst="rect">
                      <a:avLst/>
                    </a:prstGeom>
                  </pic:spPr>
                </pic:pic>
              </a:graphicData>
            </a:graphic>
          </wp:inline>
        </w:drawing>
      </w:r>
    </w:p>
    <w:p w14:paraId="7F8138E1" w14:textId="23A78D5A" w:rsidR="006E1B4B" w:rsidRDefault="00D72D5B" w:rsidP="006E1B4B">
      <w:pPr>
        <w:ind w:firstLine="360"/>
      </w:pPr>
      <w:r w:rsidRPr="00D72D5B">
        <w:br w:type="page"/>
      </w:r>
      <w:r w:rsidR="006E1B4B">
        <w:lastRenderedPageBreak/>
        <w:t>Kolenymi prezentowanymi danymi są rozkłady ilości słów o wybranych emocjach dla każdej z grup z osobna. Czyli na przykład, ile słów utożsamianych ze szczęsciem czy złością mamy w pozytywnych komentarzach itd.</w:t>
      </w:r>
    </w:p>
    <w:p w14:paraId="1571099E" w14:textId="06263E34" w:rsidR="006E1B4B" w:rsidRDefault="006E1B4B" w:rsidP="006E1B4B">
      <w:pPr>
        <w:ind w:firstLine="360"/>
      </w:pPr>
      <w:r>
        <w:t>Zbiór pozytywnych opinii, komentarzy:</w:t>
      </w:r>
    </w:p>
    <w:p w14:paraId="4F29EF04" w14:textId="479891B6" w:rsidR="006E1B4B" w:rsidRDefault="003A7784" w:rsidP="003A7784">
      <w:pPr>
        <w:jc w:val="center"/>
      </w:pPr>
      <w:r w:rsidRPr="003A7784">
        <w:drawing>
          <wp:inline distT="0" distB="0" distL="0" distR="0" wp14:anchorId="431AC1A4" wp14:editId="1939A1AF">
            <wp:extent cx="5516066" cy="4052620"/>
            <wp:effectExtent l="0" t="0" r="889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44280" cy="4146818"/>
                    </a:xfrm>
                    <a:prstGeom prst="rect">
                      <a:avLst/>
                    </a:prstGeom>
                  </pic:spPr>
                </pic:pic>
              </a:graphicData>
            </a:graphic>
          </wp:inline>
        </w:drawing>
      </w:r>
    </w:p>
    <w:p w14:paraId="25EB1615" w14:textId="1C9B100C" w:rsidR="006E1B4B" w:rsidRDefault="006E1B4B" w:rsidP="006E1B4B">
      <w:pPr>
        <w:ind w:firstLine="360"/>
      </w:pPr>
      <w:r>
        <w:t>Zbiór neutralnych opinii, komentarzy:</w:t>
      </w:r>
    </w:p>
    <w:p w14:paraId="42B0424D" w14:textId="36F65542" w:rsidR="003A7784" w:rsidRDefault="003A7784" w:rsidP="003A7784">
      <w:pPr>
        <w:jc w:val="center"/>
      </w:pPr>
      <w:r w:rsidRPr="003A7784">
        <w:drawing>
          <wp:inline distT="0" distB="0" distL="0" distR="0" wp14:anchorId="23319274" wp14:editId="7569D605">
            <wp:extent cx="5382825" cy="3972154"/>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8005" cy="4005494"/>
                    </a:xfrm>
                    <a:prstGeom prst="rect">
                      <a:avLst/>
                    </a:prstGeom>
                  </pic:spPr>
                </pic:pic>
              </a:graphicData>
            </a:graphic>
          </wp:inline>
        </w:drawing>
      </w:r>
    </w:p>
    <w:p w14:paraId="4E16D7E1" w14:textId="78133DDA" w:rsidR="003A7784" w:rsidRDefault="003A7784" w:rsidP="003A7784">
      <w:pPr>
        <w:ind w:firstLine="360"/>
      </w:pPr>
      <w:r>
        <w:lastRenderedPageBreak/>
        <w:t>Zbiór negatywnych opinii, komentarzy:</w:t>
      </w:r>
    </w:p>
    <w:p w14:paraId="1538CC62" w14:textId="6F06755B" w:rsidR="003A7784" w:rsidRDefault="003A7784" w:rsidP="003A7784">
      <w:pPr>
        <w:jc w:val="center"/>
      </w:pPr>
      <w:r w:rsidRPr="003A7784">
        <w:drawing>
          <wp:inline distT="0" distB="0" distL="0" distR="0" wp14:anchorId="65D1199E" wp14:editId="21D0C274">
            <wp:extent cx="5553850" cy="412490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53850" cy="4124901"/>
                    </a:xfrm>
                    <a:prstGeom prst="rect">
                      <a:avLst/>
                    </a:prstGeom>
                  </pic:spPr>
                </pic:pic>
              </a:graphicData>
            </a:graphic>
          </wp:inline>
        </w:drawing>
      </w:r>
    </w:p>
    <w:p w14:paraId="7B7A54BE" w14:textId="5CDB877C" w:rsidR="003A7784" w:rsidRDefault="003A7784" w:rsidP="003A7784">
      <w:pPr>
        <w:ind w:firstLine="360"/>
      </w:pPr>
      <w:r>
        <w:t>Zbiór wszystkich opinii, komentarzy:</w:t>
      </w:r>
    </w:p>
    <w:p w14:paraId="6CE9807A" w14:textId="73574BD4" w:rsidR="003A7784" w:rsidRDefault="003A7784" w:rsidP="003A7784">
      <w:pPr>
        <w:jc w:val="center"/>
      </w:pPr>
      <w:r w:rsidRPr="003A7784">
        <w:drawing>
          <wp:inline distT="0" distB="0" distL="0" distR="0" wp14:anchorId="7704F0BC" wp14:editId="13944BB8">
            <wp:extent cx="5410955" cy="40772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10955" cy="4077269"/>
                    </a:xfrm>
                    <a:prstGeom prst="rect">
                      <a:avLst/>
                    </a:prstGeom>
                  </pic:spPr>
                </pic:pic>
              </a:graphicData>
            </a:graphic>
          </wp:inline>
        </w:drawing>
      </w:r>
    </w:p>
    <w:p w14:paraId="2FAD288A" w14:textId="3B298937" w:rsidR="003A7784" w:rsidRDefault="006E1B4B">
      <w:r>
        <w:br w:type="page"/>
      </w:r>
    </w:p>
    <w:p w14:paraId="1633ACDC" w14:textId="77777777" w:rsidR="004971A6" w:rsidRDefault="003A7784" w:rsidP="003A7784">
      <w:pPr>
        <w:ind w:firstLine="360"/>
      </w:pPr>
      <w:r>
        <w:lastRenderedPageBreak/>
        <w:t>Tutaj zaprezentuję odwrotn</w:t>
      </w:r>
      <w:r w:rsidR="004971A6">
        <w:t>ość czyli rozkłady słów z danego</w:t>
      </w:r>
      <w:r>
        <w:t xml:space="preserve"> typu</w:t>
      </w:r>
      <w:r w:rsidR="004971A6">
        <w:t xml:space="preserve"> dla poszczególnych emocji.</w:t>
      </w:r>
    </w:p>
    <w:p w14:paraId="3DE171B0" w14:textId="56753891" w:rsidR="003A7784" w:rsidRDefault="004971A6" w:rsidP="004971A6">
      <w:pPr>
        <w:ind w:firstLine="360"/>
        <w:jc w:val="center"/>
      </w:pPr>
      <w:r w:rsidRPr="004971A6">
        <w:drawing>
          <wp:inline distT="0" distB="0" distL="0" distR="0" wp14:anchorId="7E1F114A" wp14:editId="1F30D0BC">
            <wp:extent cx="5817672" cy="4169664"/>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64823" cy="4418475"/>
                    </a:xfrm>
                    <a:prstGeom prst="rect">
                      <a:avLst/>
                    </a:prstGeom>
                  </pic:spPr>
                </pic:pic>
              </a:graphicData>
            </a:graphic>
          </wp:inline>
        </w:drawing>
      </w:r>
    </w:p>
    <w:p w14:paraId="6A07EC23" w14:textId="77777777" w:rsidR="004971A6" w:rsidRDefault="004971A6" w:rsidP="004971A6">
      <w:pPr>
        <w:ind w:firstLine="360"/>
        <w:jc w:val="center"/>
      </w:pPr>
    </w:p>
    <w:p w14:paraId="4E68137F" w14:textId="2EC47193" w:rsidR="003A7784" w:rsidRDefault="004971A6" w:rsidP="004971A6">
      <w:pPr>
        <w:jc w:val="center"/>
      </w:pPr>
      <w:r w:rsidRPr="004971A6">
        <w:drawing>
          <wp:inline distT="0" distB="0" distL="0" distR="0" wp14:anchorId="69188307" wp14:editId="3E69485D">
            <wp:extent cx="6097151" cy="4528109"/>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6911" cy="4542784"/>
                    </a:xfrm>
                    <a:prstGeom prst="rect">
                      <a:avLst/>
                    </a:prstGeom>
                  </pic:spPr>
                </pic:pic>
              </a:graphicData>
            </a:graphic>
          </wp:inline>
        </w:drawing>
      </w:r>
    </w:p>
    <w:p w14:paraId="4145CD7F" w14:textId="4FCD630D" w:rsidR="004971A6" w:rsidRDefault="004971A6" w:rsidP="004971A6">
      <w:pPr>
        <w:jc w:val="center"/>
      </w:pPr>
      <w:r w:rsidRPr="004971A6">
        <w:lastRenderedPageBreak/>
        <w:drawing>
          <wp:inline distT="0" distB="0" distL="0" distR="0" wp14:anchorId="71201F66" wp14:editId="590529B4">
            <wp:extent cx="6100876" cy="45942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67491" cy="4644390"/>
                    </a:xfrm>
                    <a:prstGeom prst="rect">
                      <a:avLst/>
                    </a:prstGeom>
                  </pic:spPr>
                </pic:pic>
              </a:graphicData>
            </a:graphic>
          </wp:inline>
        </w:drawing>
      </w:r>
    </w:p>
    <w:p w14:paraId="155DD94B" w14:textId="6F43D216" w:rsidR="004971A6" w:rsidRDefault="004971A6" w:rsidP="004971A6">
      <w:pPr>
        <w:jc w:val="center"/>
      </w:pPr>
      <w:r w:rsidRPr="004971A6">
        <w:drawing>
          <wp:inline distT="0" distB="0" distL="0" distR="0" wp14:anchorId="54608152" wp14:editId="1B202F94">
            <wp:extent cx="6290904" cy="4667098"/>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6506" cy="4700930"/>
                    </a:xfrm>
                    <a:prstGeom prst="rect">
                      <a:avLst/>
                    </a:prstGeom>
                  </pic:spPr>
                </pic:pic>
              </a:graphicData>
            </a:graphic>
          </wp:inline>
        </w:drawing>
      </w:r>
    </w:p>
    <w:p w14:paraId="17DF7D2C" w14:textId="655ECD76" w:rsidR="004971A6" w:rsidRDefault="004971A6" w:rsidP="004971A6">
      <w:pPr>
        <w:jc w:val="center"/>
      </w:pPr>
      <w:r w:rsidRPr="004971A6">
        <w:lastRenderedPageBreak/>
        <w:drawing>
          <wp:inline distT="0" distB="0" distL="0" distR="0" wp14:anchorId="222C22EB" wp14:editId="10070B97">
            <wp:extent cx="6271564" cy="4703673"/>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98959" cy="4724219"/>
                    </a:xfrm>
                    <a:prstGeom prst="rect">
                      <a:avLst/>
                    </a:prstGeom>
                  </pic:spPr>
                </pic:pic>
              </a:graphicData>
            </a:graphic>
          </wp:inline>
        </w:drawing>
      </w:r>
    </w:p>
    <w:p w14:paraId="00FD0CA6" w14:textId="6E737D3C" w:rsidR="004971A6" w:rsidRDefault="004971A6" w:rsidP="004971A6">
      <w:pPr>
        <w:jc w:val="center"/>
      </w:pPr>
      <w:r w:rsidRPr="004971A6">
        <w:drawing>
          <wp:inline distT="0" distB="0" distL="0" distR="0" wp14:anchorId="10B3E382" wp14:editId="6C2C8643">
            <wp:extent cx="6366358" cy="463896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23090" cy="4680307"/>
                    </a:xfrm>
                    <a:prstGeom prst="rect">
                      <a:avLst/>
                    </a:prstGeom>
                  </pic:spPr>
                </pic:pic>
              </a:graphicData>
            </a:graphic>
          </wp:inline>
        </w:drawing>
      </w:r>
    </w:p>
    <w:p w14:paraId="1FE5E18F" w14:textId="1AEF0C05" w:rsidR="009B4CFA" w:rsidRDefault="009B4CFA" w:rsidP="00C90FFD">
      <w:pPr>
        <w:ind w:firstLine="360"/>
      </w:pPr>
      <w:r>
        <w:lastRenderedPageBreak/>
        <w:t xml:space="preserve">Na koniec jeszcze </w:t>
      </w:r>
      <w:r w:rsidR="00C90FFD">
        <w:t>wykorzystanie podobnieństwa kosinusowego.</w:t>
      </w:r>
    </w:p>
    <w:p w14:paraId="5FACE0F9" w14:textId="063873D9" w:rsidR="00C90FFD" w:rsidRDefault="00C90FFD" w:rsidP="00C90FFD">
      <w:r>
        <w:rPr>
          <w:noProof/>
        </w:rPr>
        <w:drawing>
          <wp:inline distT="0" distB="0" distL="0" distR="0" wp14:anchorId="4784B2F1" wp14:editId="64009A9D">
            <wp:extent cx="6642100" cy="282384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2100" cy="2823845"/>
                    </a:xfrm>
                    <a:prstGeom prst="rect">
                      <a:avLst/>
                    </a:prstGeom>
                    <a:noFill/>
                    <a:ln>
                      <a:noFill/>
                    </a:ln>
                  </pic:spPr>
                </pic:pic>
              </a:graphicData>
            </a:graphic>
          </wp:inline>
        </w:drawing>
      </w:r>
    </w:p>
    <w:p w14:paraId="70EF6068" w14:textId="0B6135F5" w:rsidR="00C90FFD" w:rsidRDefault="00C90FFD" w:rsidP="00C90FFD">
      <w:r>
        <w:rPr>
          <w:noProof/>
        </w:rPr>
        <w:drawing>
          <wp:inline distT="0" distB="0" distL="0" distR="0" wp14:anchorId="347CAB67" wp14:editId="55283A96">
            <wp:extent cx="6642100" cy="356235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2100" cy="3562350"/>
                    </a:xfrm>
                    <a:prstGeom prst="rect">
                      <a:avLst/>
                    </a:prstGeom>
                    <a:noFill/>
                    <a:ln>
                      <a:noFill/>
                    </a:ln>
                  </pic:spPr>
                </pic:pic>
              </a:graphicData>
            </a:graphic>
          </wp:inline>
        </w:drawing>
      </w:r>
    </w:p>
    <w:p w14:paraId="2B5FBF0A" w14:textId="080FDD54" w:rsidR="00C90FFD" w:rsidRDefault="00C90FFD" w:rsidP="00C90FFD">
      <w:pPr>
        <w:ind w:firstLine="360"/>
      </w:pPr>
      <w:r>
        <w:t>Dane tutaj wykorzystane:</w:t>
      </w:r>
    </w:p>
    <w:p w14:paraId="63AA9A7B" w14:textId="7D5F6B45" w:rsidR="00C90FFD" w:rsidRDefault="00C90FFD" w:rsidP="00C90FFD">
      <w:pPr>
        <w:jc w:val="center"/>
      </w:pPr>
      <w:r>
        <w:rPr>
          <w:noProof/>
        </w:rPr>
        <w:drawing>
          <wp:inline distT="0" distB="0" distL="0" distR="0" wp14:anchorId="2B474C3B" wp14:editId="765D890B">
            <wp:extent cx="5903366" cy="868347"/>
            <wp:effectExtent l="0" t="0" r="254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86682" cy="880602"/>
                    </a:xfrm>
                    <a:prstGeom prst="rect">
                      <a:avLst/>
                    </a:prstGeom>
                    <a:noFill/>
                    <a:ln>
                      <a:noFill/>
                    </a:ln>
                  </pic:spPr>
                </pic:pic>
              </a:graphicData>
            </a:graphic>
          </wp:inline>
        </w:drawing>
      </w:r>
    </w:p>
    <w:p w14:paraId="50A33512" w14:textId="283C83B6" w:rsidR="00C90FFD" w:rsidRDefault="00C90FFD" w:rsidP="00C90FFD">
      <w:pPr>
        <w:jc w:val="center"/>
      </w:pPr>
      <w:r>
        <w:rPr>
          <w:noProof/>
        </w:rPr>
        <w:drawing>
          <wp:inline distT="0" distB="0" distL="0" distR="0" wp14:anchorId="087AE1C3" wp14:editId="42C2CCEB">
            <wp:extent cx="4059936" cy="1230811"/>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789" cy="1258657"/>
                    </a:xfrm>
                    <a:prstGeom prst="rect">
                      <a:avLst/>
                    </a:prstGeom>
                    <a:noFill/>
                    <a:ln>
                      <a:noFill/>
                    </a:ln>
                  </pic:spPr>
                </pic:pic>
              </a:graphicData>
            </a:graphic>
          </wp:inline>
        </w:drawing>
      </w:r>
    </w:p>
    <w:p w14:paraId="3445EC21" w14:textId="4F36EE6A" w:rsidR="00D72D5B" w:rsidRDefault="00D72D5B" w:rsidP="00524AB1">
      <w:pPr>
        <w:pStyle w:val="Heading1"/>
      </w:pPr>
      <w:bookmarkStart w:id="10" w:name="_Toc62339153"/>
      <w:r w:rsidRPr="00D72D5B">
        <w:lastRenderedPageBreak/>
        <w:t>Analiza danych</w:t>
      </w:r>
      <w:bookmarkEnd w:id="10"/>
    </w:p>
    <w:p w14:paraId="09653593" w14:textId="310E7971" w:rsidR="00CE5531" w:rsidRPr="00CE5531" w:rsidRDefault="00CE5531" w:rsidP="00CE5531">
      <w:pPr>
        <w:pStyle w:val="Heading2"/>
      </w:pPr>
      <w:bookmarkStart w:id="11" w:name="_Toc62339154"/>
      <w:r>
        <w:t>Pozytywne wpisy</w:t>
      </w:r>
      <w:bookmarkEnd w:id="11"/>
    </w:p>
    <w:p w14:paraId="0DBEE0DF" w14:textId="72971114" w:rsidR="00C90FFD" w:rsidRDefault="00CE5531" w:rsidP="00EC5B48">
      <w:pPr>
        <w:ind w:firstLine="360"/>
        <w:jc w:val="both"/>
      </w:pPr>
      <w:r>
        <w:t>Jak widać na załączonych chmurach słów, w wpisach pozytywnych występują słowa związane z szybką wysyłką, dobrą realizacją czy polecaniem, oraz słowa takie jak ‘super’, ‘świetny’ czy ‘zadowlony’.</w:t>
      </w:r>
    </w:p>
    <w:p w14:paraId="28772640" w14:textId="32ED4B6A" w:rsidR="00CE5531" w:rsidRDefault="00CE5531" w:rsidP="00EC5B48">
      <w:pPr>
        <w:ind w:firstLine="360"/>
        <w:jc w:val="both"/>
      </w:pPr>
      <w:r>
        <w:t xml:space="preserve">Na wykresie słubkowym definytywną przewagę słów powiązanych ze szczęściem. Zdecydowanie dalej są słowa neutralne oraz związane ze strachem, ale należy wspomnieć że zwrot taki jak ‘strasznie szybko’ zawiera właśnie słowo łączące się ze strachem, albo takie słowo jak ‘rakieta’, może być stosowane zamiennie zamiast słowa ‘szybko’ czy ‘ekspresowo’. Stąd możliwe że to właśnie tego typu słowa wpływają na </w:t>
      </w:r>
      <w:r w:rsidR="00EC5B48">
        <w:t>taką ilość słów strasznych w pozytywnych komentarzach.</w:t>
      </w:r>
    </w:p>
    <w:p w14:paraId="5472E1CC" w14:textId="161BBB6E" w:rsidR="00EC5B48" w:rsidRDefault="00EC5B48" w:rsidP="00EC5B48">
      <w:pPr>
        <w:ind w:firstLine="360"/>
        <w:jc w:val="both"/>
      </w:pPr>
      <w:r>
        <w:t>Jeżeli spojrzymy na podobieństwo kosinusowe to zauważymy że jest spora różnica pomiędzy słowami pozytywnymi a negatywnymi, co ciekawe jeszcze większa różnica występuje pomiędzy słowami pozytywnymi a neutralnymi, być może jest to spowodowane sztuczym uzupełnieniem danych dla neutralnych wpisów.</w:t>
      </w:r>
    </w:p>
    <w:p w14:paraId="4295C7B8" w14:textId="334CF3FF" w:rsidR="00EC5B48" w:rsidRDefault="00EC5B48" w:rsidP="00EC5B48">
      <w:pPr>
        <w:pStyle w:val="Heading2"/>
      </w:pPr>
      <w:bookmarkStart w:id="12" w:name="_Toc62339155"/>
      <w:r>
        <w:t>Neutralne wpisy</w:t>
      </w:r>
      <w:bookmarkEnd w:id="12"/>
    </w:p>
    <w:p w14:paraId="2A395D06" w14:textId="4E62E4BF" w:rsidR="00EC5B48" w:rsidRDefault="00EC5B48" w:rsidP="00EC5B48">
      <w:pPr>
        <w:ind w:firstLine="360"/>
      </w:pPr>
      <w:r>
        <w:t>Tutaj widzymy słowa takie jak ‘rok’, ‘mieć’, ‘być’, ‘sam’, ‘dostać’, ‘czekać’, ‘chyba’. Choć faktycznie głównie są to słowa które reprezentują raczej neutralne odczucia, to widać również sporo słów negatywnych i mniej pozytywnych.</w:t>
      </w:r>
    </w:p>
    <w:p w14:paraId="42EE4A9A" w14:textId="1745D7E2" w:rsidR="00EC5B48" w:rsidRDefault="00EC5B48" w:rsidP="00EC5B48">
      <w:pPr>
        <w:ind w:firstLine="360"/>
      </w:pPr>
      <w:r>
        <w:t>Podobieństwo kosinusowe to potwierdza, zdecydowanie bliżej opisom neutralnym do negatywów niż do pozytywów.</w:t>
      </w:r>
    </w:p>
    <w:p w14:paraId="5A2F6DF0" w14:textId="3AA067E5" w:rsidR="00EC5B48" w:rsidRDefault="00EC5B48" w:rsidP="00EC5B48">
      <w:pPr>
        <w:ind w:firstLine="360"/>
      </w:pPr>
      <w:r>
        <w:t>Jeżeli spojrzymy na rozkład emocji dla wpisów neutralnych to łatwo zauważymy że przodują słowa o wydźwięku neutralnym, szczęścia oraz gniewu.</w:t>
      </w:r>
    </w:p>
    <w:p w14:paraId="36BE82C6" w14:textId="74F08E92" w:rsidR="00EC5B48" w:rsidRDefault="00EC5B48" w:rsidP="00EC5B48">
      <w:pPr>
        <w:pStyle w:val="Heading2"/>
      </w:pPr>
      <w:bookmarkStart w:id="13" w:name="_Toc62339156"/>
      <w:r>
        <w:t>Negatywne wpisy</w:t>
      </w:r>
      <w:bookmarkEnd w:id="13"/>
    </w:p>
    <w:p w14:paraId="4B9A7BF6" w14:textId="43EDC772" w:rsidR="00EC5B48" w:rsidRDefault="00EC5B48" w:rsidP="00EC5B48">
      <w:pPr>
        <w:ind w:firstLine="360"/>
      </w:pPr>
      <w:r>
        <w:t xml:space="preserve">Wśród słów negatywnych można zauważyć wulgaryzmy, lub np. słowo ‘policja’ czy ‘XD’. Co ciekawe, opierając się na </w:t>
      </w:r>
      <w:r w:rsidR="0035237F">
        <w:t xml:space="preserve">pobranej przeze mnie </w:t>
      </w:r>
      <w:r>
        <w:t xml:space="preserve">bazie emocji </w:t>
      </w:r>
      <w:r w:rsidR="0035237F">
        <w:t>widać że przodują w nich słowa szczęścia oraz neutralne, a dopiero potem strachu i pozostałe.</w:t>
      </w:r>
    </w:p>
    <w:p w14:paraId="483E94EB" w14:textId="4CF7A399" w:rsidR="0035237F" w:rsidRDefault="0035237F" w:rsidP="0035237F">
      <w:pPr>
        <w:pStyle w:val="Heading2"/>
      </w:pPr>
      <w:bookmarkStart w:id="14" w:name="_Toc62339157"/>
      <w:r>
        <w:t>Ogólne podsumowanie</w:t>
      </w:r>
      <w:bookmarkEnd w:id="14"/>
    </w:p>
    <w:p w14:paraId="47FC45E8" w14:textId="77777777" w:rsidR="0035237F" w:rsidRDefault="0035237F" w:rsidP="0035237F">
      <w:pPr>
        <w:ind w:firstLine="360"/>
      </w:pPr>
      <w:r>
        <w:t>Warto zauważyć że słowa szczęścia głównie dotyczą wpisów pozytywnych tak samo jak słowa związane ze strachem. Z kolei słowa powiązane z odrazą i smutkiem wskazują na opinie negatywne.</w:t>
      </w:r>
    </w:p>
    <w:p w14:paraId="47629452" w14:textId="208E25D0" w:rsidR="001C27F4" w:rsidRDefault="0035237F" w:rsidP="0035237F">
      <w:pPr>
        <w:ind w:firstLine="360"/>
      </w:pPr>
      <w:r>
        <w:t>Być może warto byłoby w ramach rozszerzenia tego ćwiczenia dodać i przetestować klasyfikację opartą na emocjach i sprawdzić w jakim procencie wskaże odpowiedni typ wpisu.</w:t>
      </w:r>
      <w:r w:rsidR="001C27F4">
        <w:br w:type="page"/>
      </w:r>
    </w:p>
    <w:p w14:paraId="703F5BD9" w14:textId="16B1A52D" w:rsidR="001C27F4" w:rsidRDefault="001C27F4" w:rsidP="001C27F4">
      <w:pPr>
        <w:pStyle w:val="Heading1"/>
      </w:pPr>
      <w:bookmarkStart w:id="15" w:name="_Toc62339158"/>
      <w:r>
        <w:lastRenderedPageBreak/>
        <w:t>Wykorzystane narzędzia</w:t>
      </w:r>
      <w:bookmarkEnd w:id="15"/>
    </w:p>
    <w:p w14:paraId="21EB18E1" w14:textId="5C39E8A3" w:rsidR="001C27F4" w:rsidRDefault="001C27F4" w:rsidP="001C27F4">
      <w:pPr>
        <w:pStyle w:val="ListParagraph"/>
        <w:numPr>
          <w:ilvl w:val="0"/>
          <w:numId w:val="8"/>
        </w:numPr>
      </w:pPr>
      <w:r>
        <w:t xml:space="preserve">NLTK </w:t>
      </w:r>
      <w:r w:rsidR="00F239D1">
        <w:t>(Tokenizacja / częstotliowść)</w:t>
      </w:r>
    </w:p>
    <w:p w14:paraId="24D913F2" w14:textId="134C5989" w:rsidR="00F239D1" w:rsidRDefault="00F239D1" w:rsidP="001C27F4">
      <w:pPr>
        <w:pStyle w:val="ListParagraph"/>
        <w:numPr>
          <w:ilvl w:val="0"/>
          <w:numId w:val="8"/>
        </w:numPr>
      </w:pPr>
      <w:r>
        <w:t>Morfeusz2 (Błąd wew. biblioteki)</w:t>
      </w:r>
    </w:p>
    <w:p w14:paraId="4EEE2BDB" w14:textId="7C11E433" w:rsidR="00F239D1" w:rsidRDefault="00F239D1" w:rsidP="001C27F4">
      <w:pPr>
        <w:pStyle w:val="ListParagraph"/>
        <w:numPr>
          <w:ilvl w:val="0"/>
          <w:numId w:val="8"/>
        </w:numPr>
      </w:pPr>
      <w:r>
        <w:t>Spacy (Lematyzacja polskich słów)</w:t>
      </w:r>
    </w:p>
    <w:p w14:paraId="2A9CF550" w14:textId="16B9D983" w:rsidR="00E01407" w:rsidRDefault="00E01407" w:rsidP="001C27F4">
      <w:pPr>
        <w:pStyle w:val="ListParagraph"/>
        <w:numPr>
          <w:ilvl w:val="0"/>
          <w:numId w:val="8"/>
        </w:numPr>
      </w:pPr>
      <w:r>
        <w:t>WordCloud (generowanie grafiki ze słowami)</w:t>
      </w:r>
    </w:p>
    <w:p w14:paraId="72DA3D78" w14:textId="18C33348" w:rsidR="007867DB" w:rsidRDefault="007867DB" w:rsidP="001C27F4">
      <w:pPr>
        <w:pStyle w:val="ListParagraph"/>
        <w:numPr>
          <w:ilvl w:val="0"/>
          <w:numId w:val="8"/>
        </w:numPr>
      </w:pPr>
      <w:r>
        <w:t>Numpy</w:t>
      </w:r>
    </w:p>
    <w:p w14:paraId="139315CB" w14:textId="682AA28F" w:rsidR="007867DB" w:rsidRDefault="007867DB" w:rsidP="001C27F4">
      <w:pPr>
        <w:pStyle w:val="ListParagraph"/>
        <w:numPr>
          <w:ilvl w:val="0"/>
          <w:numId w:val="8"/>
        </w:numPr>
      </w:pPr>
      <w:r>
        <w:t>Pandas</w:t>
      </w:r>
    </w:p>
    <w:p w14:paraId="46AB2C34" w14:textId="0FF0B4BE" w:rsidR="007867DB" w:rsidRDefault="007867DB" w:rsidP="001C27F4">
      <w:pPr>
        <w:pStyle w:val="ListParagraph"/>
        <w:numPr>
          <w:ilvl w:val="0"/>
          <w:numId w:val="8"/>
        </w:numPr>
      </w:pPr>
      <w:r>
        <w:t>MatPlotLib</w:t>
      </w:r>
    </w:p>
    <w:p w14:paraId="20529EBD" w14:textId="53191899" w:rsidR="007867DB" w:rsidRPr="001C27F4" w:rsidRDefault="007867DB" w:rsidP="001C27F4">
      <w:pPr>
        <w:pStyle w:val="ListParagraph"/>
        <w:numPr>
          <w:ilvl w:val="0"/>
          <w:numId w:val="8"/>
        </w:numPr>
      </w:pPr>
      <w:r>
        <w:t>Re</w:t>
      </w:r>
    </w:p>
    <w:sectPr w:rsidR="007867DB" w:rsidRPr="001C27F4" w:rsidSect="00D72D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8683A"/>
    <w:multiLevelType w:val="multilevel"/>
    <w:tmpl w:val="4F002AD4"/>
    <w:lvl w:ilvl="0">
      <w:start w:val="1"/>
      <w:numFmt w:val="decimal"/>
      <w:pStyle w:val="Heading1"/>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447A3A"/>
    <w:multiLevelType w:val="hybridMultilevel"/>
    <w:tmpl w:val="CADCFB5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7573AEB"/>
    <w:multiLevelType w:val="hybridMultilevel"/>
    <w:tmpl w:val="A2E2202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1163880"/>
    <w:multiLevelType w:val="hybridMultilevel"/>
    <w:tmpl w:val="CEB451B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23620CAA"/>
    <w:multiLevelType w:val="hybridMultilevel"/>
    <w:tmpl w:val="224053B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5" w15:restartNumberingAfterBreak="0">
    <w:nsid w:val="2B0A6C16"/>
    <w:multiLevelType w:val="hybridMultilevel"/>
    <w:tmpl w:val="DCD6C0D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422964D8"/>
    <w:multiLevelType w:val="hybridMultilevel"/>
    <w:tmpl w:val="D5B0757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53257C3F"/>
    <w:multiLevelType w:val="hybridMultilevel"/>
    <w:tmpl w:val="C08AE1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38D0808"/>
    <w:multiLevelType w:val="hybridMultilevel"/>
    <w:tmpl w:val="95FC7E8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2"/>
  </w:num>
  <w:num w:numId="2">
    <w:abstractNumId w:val="0"/>
  </w:num>
  <w:num w:numId="3">
    <w:abstractNumId w:val="8"/>
  </w:num>
  <w:num w:numId="4">
    <w:abstractNumId w:val="6"/>
  </w:num>
  <w:num w:numId="5">
    <w:abstractNumId w:val="5"/>
  </w:num>
  <w:num w:numId="6">
    <w:abstractNumId w:val="1"/>
  </w:num>
  <w:num w:numId="7">
    <w:abstractNumId w:val="4"/>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D5B"/>
    <w:rsid w:val="00081164"/>
    <w:rsid w:val="000D05AD"/>
    <w:rsid w:val="0010402A"/>
    <w:rsid w:val="00131796"/>
    <w:rsid w:val="001358E5"/>
    <w:rsid w:val="001666B0"/>
    <w:rsid w:val="001C27F4"/>
    <w:rsid w:val="00263585"/>
    <w:rsid w:val="00283E62"/>
    <w:rsid w:val="002A56D4"/>
    <w:rsid w:val="0035237F"/>
    <w:rsid w:val="00390791"/>
    <w:rsid w:val="003A7784"/>
    <w:rsid w:val="003C0BD7"/>
    <w:rsid w:val="003C2E1D"/>
    <w:rsid w:val="0042767F"/>
    <w:rsid w:val="004564F5"/>
    <w:rsid w:val="00494C84"/>
    <w:rsid w:val="004971A6"/>
    <w:rsid w:val="00497C9C"/>
    <w:rsid w:val="004C1EBD"/>
    <w:rsid w:val="004E01AF"/>
    <w:rsid w:val="004E2160"/>
    <w:rsid w:val="00524AB1"/>
    <w:rsid w:val="0053280D"/>
    <w:rsid w:val="00590F10"/>
    <w:rsid w:val="005B153D"/>
    <w:rsid w:val="006100EA"/>
    <w:rsid w:val="006447CE"/>
    <w:rsid w:val="00656950"/>
    <w:rsid w:val="006E1B4B"/>
    <w:rsid w:val="00705B33"/>
    <w:rsid w:val="00722D48"/>
    <w:rsid w:val="007867DB"/>
    <w:rsid w:val="00787700"/>
    <w:rsid w:val="008C0B24"/>
    <w:rsid w:val="009041F0"/>
    <w:rsid w:val="009B4CFA"/>
    <w:rsid w:val="00A22C7C"/>
    <w:rsid w:val="00A31B91"/>
    <w:rsid w:val="00A7786C"/>
    <w:rsid w:val="00AB3ADB"/>
    <w:rsid w:val="00B120C1"/>
    <w:rsid w:val="00BB7ADE"/>
    <w:rsid w:val="00C50D02"/>
    <w:rsid w:val="00C90FFD"/>
    <w:rsid w:val="00CE5531"/>
    <w:rsid w:val="00D70282"/>
    <w:rsid w:val="00D72D5B"/>
    <w:rsid w:val="00DB59AA"/>
    <w:rsid w:val="00E01407"/>
    <w:rsid w:val="00EC5B48"/>
    <w:rsid w:val="00F178CE"/>
    <w:rsid w:val="00F239D1"/>
    <w:rsid w:val="00F82E4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B8622"/>
  <w15:chartTrackingRefBased/>
  <w15:docId w15:val="{C7E49BA2-0B11-4036-A426-366C4891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AB1"/>
    <w:rPr>
      <w:rFonts w:cstheme="minorHAnsi"/>
      <w:sz w:val="28"/>
      <w:szCs w:val="28"/>
    </w:rPr>
  </w:style>
  <w:style w:type="paragraph" w:styleId="Heading1">
    <w:name w:val="heading 1"/>
    <w:basedOn w:val="Normal"/>
    <w:next w:val="Normal"/>
    <w:link w:val="Heading1Char"/>
    <w:uiPriority w:val="9"/>
    <w:qFormat/>
    <w:rsid w:val="00524AB1"/>
    <w:pPr>
      <w:keepNext/>
      <w:keepLines/>
      <w:numPr>
        <w:numId w:val="2"/>
      </w:numPr>
      <w:spacing w:before="240" w:after="0"/>
      <w:ind w:left="1134" w:hanging="774"/>
      <w:outlineLvl w:val="0"/>
    </w:pPr>
    <w:rPr>
      <w:rFonts w:eastAsiaTheme="majorEastAsia"/>
      <w:sz w:val="48"/>
      <w:szCs w:val="48"/>
    </w:rPr>
  </w:style>
  <w:style w:type="paragraph" w:styleId="Heading2">
    <w:name w:val="heading 2"/>
    <w:basedOn w:val="Normal"/>
    <w:next w:val="Normal"/>
    <w:link w:val="Heading2Char"/>
    <w:uiPriority w:val="9"/>
    <w:unhideWhenUsed/>
    <w:qFormat/>
    <w:rsid w:val="00524AB1"/>
    <w:pPr>
      <w:keepNext/>
      <w:keepLines/>
      <w:numPr>
        <w:ilvl w:val="1"/>
        <w:numId w:val="2"/>
      </w:numPr>
      <w:spacing w:before="40" w:after="0"/>
      <w:ind w:left="1134" w:hanging="774"/>
      <w:outlineLvl w:val="1"/>
    </w:pPr>
    <w:rPr>
      <w:rFonts w:eastAsiaTheme="majorEastAsia"/>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D5B"/>
    <w:pPr>
      <w:ind w:left="720"/>
      <w:contextualSpacing/>
    </w:pPr>
  </w:style>
  <w:style w:type="character" w:customStyle="1" w:styleId="Heading1Char">
    <w:name w:val="Heading 1 Char"/>
    <w:basedOn w:val="DefaultParagraphFont"/>
    <w:link w:val="Heading1"/>
    <w:uiPriority w:val="9"/>
    <w:rsid w:val="00524AB1"/>
    <w:rPr>
      <w:rFonts w:eastAsiaTheme="majorEastAsia" w:cstheme="minorHAnsi"/>
      <w:sz w:val="48"/>
      <w:szCs w:val="48"/>
    </w:rPr>
  </w:style>
  <w:style w:type="paragraph" w:styleId="TOCHeading">
    <w:name w:val="TOC Heading"/>
    <w:basedOn w:val="Heading1"/>
    <w:next w:val="Normal"/>
    <w:uiPriority w:val="39"/>
    <w:unhideWhenUsed/>
    <w:qFormat/>
    <w:rsid w:val="00D72D5B"/>
    <w:pPr>
      <w:outlineLvl w:val="9"/>
    </w:pPr>
    <w:rPr>
      <w:lang w:val="en-US"/>
    </w:rPr>
  </w:style>
  <w:style w:type="paragraph" w:styleId="TOC1">
    <w:name w:val="toc 1"/>
    <w:basedOn w:val="Normal"/>
    <w:next w:val="Normal"/>
    <w:autoRedefine/>
    <w:uiPriority w:val="39"/>
    <w:unhideWhenUsed/>
    <w:rsid w:val="00D72D5B"/>
    <w:pPr>
      <w:spacing w:after="100"/>
    </w:pPr>
  </w:style>
  <w:style w:type="character" w:styleId="Hyperlink">
    <w:name w:val="Hyperlink"/>
    <w:basedOn w:val="DefaultParagraphFont"/>
    <w:uiPriority w:val="99"/>
    <w:unhideWhenUsed/>
    <w:rsid w:val="00D72D5B"/>
    <w:rPr>
      <w:color w:val="0563C1" w:themeColor="hyperlink"/>
      <w:u w:val="single"/>
    </w:rPr>
  </w:style>
  <w:style w:type="character" w:customStyle="1" w:styleId="Heading2Char">
    <w:name w:val="Heading 2 Char"/>
    <w:basedOn w:val="DefaultParagraphFont"/>
    <w:link w:val="Heading2"/>
    <w:uiPriority w:val="9"/>
    <w:rsid w:val="00524AB1"/>
    <w:rPr>
      <w:rFonts w:eastAsiaTheme="majorEastAsia" w:cstheme="minorHAnsi"/>
      <w:sz w:val="36"/>
      <w:szCs w:val="36"/>
    </w:rPr>
  </w:style>
  <w:style w:type="paragraph" w:styleId="TOC2">
    <w:name w:val="toc 2"/>
    <w:basedOn w:val="Normal"/>
    <w:next w:val="Normal"/>
    <w:autoRedefine/>
    <w:uiPriority w:val="39"/>
    <w:unhideWhenUsed/>
    <w:rsid w:val="00D72D5B"/>
    <w:pPr>
      <w:spacing w:after="100"/>
      <w:ind w:left="220"/>
    </w:pPr>
  </w:style>
  <w:style w:type="paragraph" w:styleId="Title">
    <w:name w:val="Title"/>
    <w:basedOn w:val="Normal"/>
    <w:next w:val="Normal"/>
    <w:link w:val="TitleChar"/>
    <w:uiPriority w:val="10"/>
    <w:qFormat/>
    <w:rsid w:val="00524AB1"/>
    <w:pPr>
      <w:spacing w:after="0" w:line="240" w:lineRule="auto"/>
      <w:contextualSpacing/>
      <w:jc w:val="center"/>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0"/>
    <w:rsid w:val="00524AB1"/>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qFormat/>
    <w:rsid w:val="00A7786C"/>
    <w:pPr>
      <w:numPr>
        <w:ilvl w:val="1"/>
      </w:numPr>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7786C"/>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610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959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p.lobi.nencki.gov.pl/nawl-analysis"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ermlab.com/en/blog/nlp/polish-sentiment-analysis-using-keras-and-word2vec/" TargetMode="External"/><Relationship Id="rId12" Type="http://schemas.openxmlformats.org/officeDocument/2006/relationships/hyperlink" Target="https://github.com/bieli/stopwords/blob/master/polish.stopwords.txt"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github.com/Krzaczek24/EksploratorTekstu"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68787-EABF-4D3E-BBA1-ED8AF943E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1</Pages>
  <Words>1734</Words>
  <Characters>10407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Drewek</dc:creator>
  <cp:keywords/>
  <dc:description/>
  <cp:lastModifiedBy>Tomasz Drewek</cp:lastModifiedBy>
  <cp:revision>33</cp:revision>
  <cp:lastPrinted>2021-01-23T23:05:00Z</cp:lastPrinted>
  <dcterms:created xsi:type="dcterms:W3CDTF">2021-01-22T20:22:00Z</dcterms:created>
  <dcterms:modified xsi:type="dcterms:W3CDTF">2021-01-23T23:06:00Z</dcterms:modified>
</cp:coreProperties>
</file>