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Ind w:w="108" w:type="dxa"/>
        <w:tblLook w:val="01E0" w:firstRow="1" w:lastRow="1" w:firstColumn="1" w:lastColumn="1" w:noHBand="0" w:noVBand="0"/>
      </w:tblPr>
      <w:tblGrid>
        <w:gridCol w:w="1645"/>
        <w:gridCol w:w="1470"/>
        <w:gridCol w:w="1349"/>
        <w:gridCol w:w="348"/>
        <w:gridCol w:w="1064"/>
        <w:gridCol w:w="351"/>
        <w:gridCol w:w="1240"/>
        <w:gridCol w:w="1487"/>
      </w:tblGrid>
      <w:tr w:rsidR="00A21490" w:rsidRPr="00736E2C" w14:paraId="497CE68B" w14:textId="77777777" w:rsidTr="00D1615C">
        <w:tc>
          <w:tcPr>
            <w:tcW w:w="1652" w:type="dxa"/>
          </w:tcPr>
          <w:p w14:paraId="7838F700" w14:textId="77777777" w:rsidR="00A21490" w:rsidRPr="00736E2C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bookmarkStart w:id="0" w:name="_Hlk99448332"/>
            <w:bookmarkEnd w:id="0"/>
            <w:r w:rsidRPr="00736E2C">
              <w:rPr>
                <w:rFonts w:ascii="Arial Narrow" w:hAnsi="Arial Narrow"/>
                <w:sz w:val="20"/>
                <w:szCs w:val="20"/>
              </w:rPr>
              <w:t>Wydział</w:t>
            </w:r>
          </w:p>
          <w:p w14:paraId="3C68A939" w14:textId="103CCAD7" w:rsidR="00A21490" w:rsidRPr="00736E2C" w:rsidRDefault="00791AB5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WFiIS</w:t>
            </w:r>
            <w:proofErr w:type="spellEnd"/>
          </w:p>
        </w:tc>
        <w:tc>
          <w:tcPr>
            <w:tcW w:w="3240" w:type="dxa"/>
            <w:gridSpan w:val="3"/>
          </w:tcPr>
          <w:p w14:paraId="1630C19B" w14:textId="77777777" w:rsidR="00A21490" w:rsidRPr="00736E2C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 w:rsidRPr="00736E2C">
              <w:rPr>
                <w:rFonts w:ascii="Arial Narrow" w:hAnsi="Arial Narrow"/>
                <w:sz w:val="20"/>
                <w:szCs w:val="20"/>
              </w:rPr>
              <w:t>Imię i nazwisko</w:t>
            </w:r>
          </w:p>
          <w:p w14:paraId="67801F3D" w14:textId="70F8DD52" w:rsidR="00A21490" w:rsidRPr="00736E2C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 w:rsidRPr="00736E2C">
              <w:rPr>
                <w:rFonts w:ascii="Arial Narrow" w:hAnsi="Arial Narrow"/>
                <w:sz w:val="20"/>
                <w:szCs w:val="20"/>
              </w:rPr>
              <w:t>1.</w:t>
            </w:r>
            <w:r w:rsidR="00791AB5">
              <w:rPr>
                <w:rFonts w:ascii="Arial Narrow" w:hAnsi="Arial Narrow"/>
                <w:sz w:val="20"/>
                <w:szCs w:val="20"/>
              </w:rPr>
              <w:t xml:space="preserve"> Mateusz Kulig</w:t>
            </w:r>
          </w:p>
          <w:p w14:paraId="393B4F63" w14:textId="0D9E5075" w:rsidR="00A21490" w:rsidRPr="00736E2C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 w:rsidRPr="00736E2C">
              <w:rPr>
                <w:rFonts w:ascii="Arial Narrow" w:hAnsi="Arial Narrow"/>
                <w:sz w:val="20"/>
                <w:szCs w:val="20"/>
              </w:rPr>
              <w:t>2.</w:t>
            </w:r>
            <w:r w:rsidR="00791AB5">
              <w:rPr>
                <w:rFonts w:ascii="Arial Narrow" w:hAnsi="Arial Narrow"/>
                <w:sz w:val="20"/>
                <w:szCs w:val="20"/>
              </w:rPr>
              <w:t xml:space="preserve"> Przemysław Ryś</w:t>
            </w:r>
          </w:p>
        </w:tc>
        <w:tc>
          <w:tcPr>
            <w:tcW w:w="1440" w:type="dxa"/>
            <w:gridSpan w:val="2"/>
          </w:tcPr>
          <w:p w14:paraId="37C7C5C4" w14:textId="77777777" w:rsidR="00A21490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 w:rsidRPr="00736E2C">
              <w:rPr>
                <w:rFonts w:ascii="Arial Narrow" w:hAnsi="Arial Narrow"/>
                <w:sz w:val="20"/>
                <w:szCs w:val="20"/>
              </w:rPr>
              <w:t>Rok</w:t>
            </w:r>
          </w:p>
          <w:p w14:paraId="336155D8" w14:textId="5D4AA572" w:rsidR="00791AB5" w:rsidRPr="00736E2C" w:rsidRDefault="00791AB5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2022</w:t>
            </w:r>
          </w:p>
        </w:tc>
        <w:tc>
          <w:tcPr>
            <w:tcW w:w="1260" w:type="dxa"/>
          </w:tcPr>
          <w:p w14:paraId="5FBFAE0C" w14:textId="77777777" w:rsidR="00A21490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 w:rsidRPr="00736E2C">
              <w:rPr>
                <w:rFonts w:ascii="Arial Narrow" w:hAnsi="Arial Narrow"/>
                <w:sz w:val="20"/>
                <w:szCs w:val="20"/>
              </w:rPr>
              <w:t>Grupa</w:t>
            </w:r>
          </w:p>
          <w:p w14:paraId="382700E2" w14:textId="7CC8A65C" w:rsidR="00791AB5" w:rsidRPr="00736E2C" w:rsidRDefault="00653CF6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512" w:type="dxa"/>
          </w:tcPr>
          <w:p w14:paraId="6449C162" w14:textId="77777777" w:rsidR="00A21490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 w:rsidRPr="00736E2C">
              <w:rPr>
                <w:rFonts w:ascii="Arial Narrow" w:hAnsi="Arial Narrow"/>
                <w:sz w:val="20"/>
                <w:szCs w:val="20"/>
              </w:rPr>
              <w:t>Zespół</w:t>
            </w:r>
          </w:p>
          <w:p w14:paraId="4B59A788" w14:textId="7C8CC289" w:rsidR="00653CF6" w:rsidRPr="00736E2C" w:rsidRDefault="00653CF6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</w:tr>
      <w:tr w:rsidR="00A21490" w:rsidRPr="00736E2C" w14:paraId="1326B505" w14:textId="77777777" w:rsidTr="00D1615C">
        <w:tc>
          <w:tcPr>
            <w:tcW w:w="1652" w:type="dxa"/>
          </w:tcPr>
          <w:p w14:paraId="57A5500A" w14:textId="77777777" w:rsidR="00A21490" w:rsidRPr="00113053" w:rsidRDefault="00A21490" w:rsidP="00D1615C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3053">
              <w:rPr>
                <w:rFonts w:ascii="Arial" w:hAnsi="Arial" w:cs="Arial"/>
                <w:b/>
                <w:sz w:val="20"/>
                <w:szCs w:val="20"/>
              </w:rPr>
              <w:t>PRACOWNIA</w:t>
            </w:r>
          </w:p>
          <w:p w14:paraId="7BFC7EE6" w14:textId="77777777" w:rsidR="00A21490" w:rsidRPr="00113053" w:rsidRDefault="00A21490" w:rsidP="00D1615C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3053">
              <w:rPr>
                <w:rFonts w:ascii="Arial" w:hAnsi="Arial" w:cs="Arial"/>
                <w:b/>
                <w:sz w:val="20"/>
                <w:szCs w:val="20"/>
              </w:rPr>
              <w:t>FIZYCZNA</w:t>
            </w:r>
          </w:p>
          <w:p w14:paraId="209D33A5" w14:textId="77777777" w:rsidR="00A21490" w:rsidRPr="00736E2C" w:rsidRDefault="00A21490" w:rsidP="00D1615C">
            <w:pPr>
              <w:spacing w:before="20" w:after="20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113053">
              <w:rPr>
                <w:rFonts w:ascii="Arial" w:hAnsi="Arial" w:cs="Arial"/>
                <w:b/>
                <w:sz w:val="20"/>
                <w:szCs w:val="20"/>
              </w:rPr>
              <w:t>WFiIS</w:t>
            </w:r>
            <w:proofErr w:type="spellEnd"/>
            <w:r w:rsidRPr="00113053">
              <w:rPr>
                <w:rFonts w:ascii="Arial" w:hAnsi="Arial" w:cs="Arial"/>
                <w:b/>
                <w:sz w:val="20"/>
                <w:szCs w:val="20"/>
              </w:rPr>
              <w:t xml:space="preserve"> AGH</w:t>
            </w:r>
          </w:p>
        </w:tc>
        <w:tc>
          <w:tcPr>
            <w:tcW w:w="5940" w:type="dxa"/>
            <w:gridSpan w:val="6"/>
          </w:tcPr>
          <w:p w14:paraId="49D2FE9B" w14:textId="31770162" w:rsidR="00A21490" w:rsidRPr="00736E2C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 w:rsidRPr="00736E2C">
              <w:rPr>
                <w:rFonts w:ascii="Arial Narrow" w:hAnsi="Arial Narrow"/>
                <w:sz w:val="20"/>
                <w:szCs w:val="20"/>
              </w:rPr>
              <w:t>Temat:</w:t>
            </w:r>
            <w:r w:rsidR="00C2762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286499">
              <w:rPr>
                <w:rFonts w:ascii="Arial Narrow" w:hAnsi="Arial Narrow"/>
                <w:sz w:val="20"/>
                <w:szCs w:val="20"/>
              </w:rPr>
              <w:t>Ogniwo słoneczne</w:t>
            </w:r>
          </w:p>
        </w:tc>
        <w:tc>
          <w:tcPr>
            <w:tcW w:w="1512" w:type="dxa"/>
          </w:tcPr>
          <w:p w14:paraId="6398C5AB" w14:textId="77777777" w:rsidR="00A21490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 w:rsidRPr="00736E2C">
              <w:rPr>
                <w:rFonts w:ascii="Arial Narrow" w:hAnsi="Arial Narrow"/>
                <w:sz w:val="20"/>
                <w:szCs w:val="20"/>
              </w:rPr>
              <w:t>Nr ćwiczenia</w:t>
            </w:r>
          </w:p>
          <w:p w14:paraId="3E7E6CF4" w14:textId="24A98262" w:rsidR="00653CF6" w:rsidRPr="00736E2C" w:rsidRDefault="00653CF6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286499">
              <w:rPr>
                <w:rFonts w:ascii="Arial Narrow" w:hAnsi="Arial Narrow"/>
                <w:sz w:val="20"/>
                <w:szCs w:val="20"/>
              </w:rPr>
              <w:t>34</w:t>
            </w:r>
          </w:p>
        </w:tc>
      </w:tr>
      <w:tr w:rsidR="00A21490" w:rsidRPr="00736E2C" w14:paraId="6275C77A" w14:textId="77777777" w:rsidTr="00D1615C">
        <w:tc>
          <w:tcPr>
            <w:tcW w:w="1652" w:type="dxa"/>
          </w:tcPr>
          <w:p w14:paraId="4EFB3544" w14:textId="77777777" w:rsidR="00A21490" w:rsidRPr="00736E2C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wykonania</w:t>
            </w:r>
          </w:p>
          <w:p w14:paraId="1637513D" w14:textId="5F1A54EE" w:rsidR="00A21490" w:rsidRPr="00736E2C" w:rsidRDefault="00653CF6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="00286499">
              <w:rPr>
                <w:rFonts w:ascii="Arial Narrow" w:hAnsi="Arial Narrow"/>
                <w:sz w:val="20"/>
                <w:szCs w:val="20"/>
              </w:rPr>
              <w:t>4</w:t>
            </w:r>
            <w:r>
              <w:rPr>
                <w:rFonts w:ascii="Arial Narrow" w:hAnsi="Arial Narrow"/>
                <w:sz w:val="20"/>
                <w:szCs w:val="20"/>
              </w:rPr>
              <w:t>.0</w:t>
            </w:r>
            <w:r w:rsidR="00286499">
              <w:rPr>
                <w:rFonts w:ascii="Arial Narrow" w:hAnsi="Arial Narrow"/>
                <w:sz w:val="20"/>
                <w:szCs w:val="20"/>
              </w:rPr>
              <w:t>4</w:t>
            </w:r>
            <w:r>
              <w:rPr>
                <w:rFonts w:ascii="Arial Narrow" w:hAnsi="Arial Narrow"/>
                <w:sz w:val="20"/>
                <w:szCs w:val="20"/>
              </w:rPr>
              <w:t>.2022</w:t>
            </w:r>
          </w:p>
        </w:tc>
        <w:tc>
          <w:tcPr>
            <w:tcW w:w="1499" w:type="dxa"/>
          </w:tcPr>
          <w:p w14:paraId="63345B56" w14:textId="77777777" w:rsidR="00A21490" w:rsidRPr="00736E2C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 w:rsidRPr="00736E2C">
              <w:rPr>
                <w:rFonts w:ascii="Arial Narrow" w:hAnsi="Arial Narrow"/>
                <w:sz w:val="20"/>
                <w:szCs w:val="20"/>
              </w:rPr>
              <w:t>Data oddania</w:t>
            </w:r>
          </w:p>
        </w:tc>
        <w:tc>
          <w:tcPr>
            <w:tcW w:w="1381" w:type="dxa"/>
          </w:tcPr>
          <w:p w14:paraId="6AA0EBB3" w14:textId="77777777" w:rsidR="00A21490" w:rsidRPr="00736E2C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 w:rsidRPr="00736E2C">
              <w:rPr>
                <w:rFonts w:ascii="Arial Narrow" w:hAnsi="Arial Narrow"/>
                <w:sz w:val="20"/>
                <w:szCs w:val="20"/>
              </w:rPr>
              <w:t>Zwrot do popr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1440" w:type="dxa"/>
            <w:gridSpan w:val="2"/>
          </w:tcPr>
          <w:p w14:paraId="3A7F1CBA" w14:textId="77777777" w:rsidR="00A21490" w:rsidRPr="00736E2C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 w:rsidRPr="00736E2C">
              <w:rPr>
                <w:rFonts w:ascii="Arial Narrow" w:hAnsi="Arial Narrow"/>
                <w:sz w:val="20"/>
                <w:szCs w:val="20"/>
              </w:rPr>
              <w:t>Data oddania</w:t>
            </w:r>
          </w:p>
        </w:tc>
        <w:tc>
          <w:tcPr>
            <w:tcW w:w="1620" w:type="dxa"/>
            <w:gridSpan w:val="2"/>
          </w:tcPr>
          <w:p w14:paraId="397DD839" w14:textId="77777777" w:rsidR="00A21490" w:rsidRPr="00736E2C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 w:rsidRPr="00736E2C">
              <w:rPr>
                <w:rFonts w:ascii="Arial Narrow" w:hAnsi="Arial Narrow"/>
                <w:sz w:val="20"/>
                <w:szCs w:val="20"/>
              </w:rPr>
              <w:t>Data zaliczenia</w:t>
            </w:r>
          </w:p>
        </w:tc>
        <w:tc>
          <w:tcPr>
            <w:tcW w:w="1512" w:type="dxa"/>
          </w:tcPr>
          <w:p w14:paraId="2BDCD594" w14:textId="77777777" w:rsidR="00A21490" w:rsidRPr="00736E2C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 w:rsidRPr="00736E2C">
              <w:rPr>
                <w:rFonts w:ascii="Arial Narrow" w:hAnsi="Arial Narrow"/>
                <w:sz w:val="20"/>
                <w:szCs w:val="20"/>
              </w:rPr>
              <w:t>OCENA</w:t>
            </w:r>
          </w:p>
          <w:p w14:paraId="51FA648F" w14:textId="77777777" w:rsidR="00A21490" w:rsidRPr="00736E2C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</w:p>
          <w:p w14:paraId="0DF09AF8" w14:textId="77777777" w:rsidR="00A21490" w:rsidRPr="00736E2C" w:rsidRDefault="00A21490" w:rsidP="00D1615C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B7273AD" w14:textId="77777777" w:rsidR="00A21490" w:rsidRDefault="00A21490" w:rsidP="00A21490"/>
    <w:p w14:paraId="7E5FC94E" w14:textId="2DE829E7" w:rsidR="00231FE1" w:rsidRPr="00CE1194" w:rsidRDefault="00A340A9" w:rsidP="00231FE1">
      <w:pPr>
        <w:jc w:val="both"/>
      </w:pPr>
      <w:r>
        <w:rPr>
          <w:rFonts w:cstheme="minorHAnsi"/>
          <w:b/>
          <w:bCs/>
        </w:rPr>
        <w:t xml:space="preserve">W sprawozdaniu </w:t>
      </w:r>
      <w:r w:rsidR="00231FE1">
        <w:rPr>
          <w:rFonts w:cstheme="minorHAnsi"/>
          <w:b/>
          <w:bCs/>
        </w:rPr>
        <w:t>opisana została charakterystyka prądowo napięciową oraz sprawność ogniw: monokrystalicznego, polikrystalicznego oraz amorficznego. Źródłem światła użytego w eksperymencie była lampa jarzeniowa. Każde z ogniw różniło się między sobą powierzchnią czynną oraz liczbą sekcji. W konsekwencji przeprowadzonego doświadczenia udało się dowieść iż największą wydajnością charakteryzuje się ogniwo monokrystaliczne.</w:t>
      </w:r>
      <w:r w:rsidR="00231FE1">
        <w:t xml:space="preserve"> </w:t>
      </w:r>
    </w:p>
    <w:p w14:paraId="33527BAF" w14:textId="77777777" w:rsidR="00231FE1" w:rsidRDefault="00231FE1" w:rsidP="00231FE1">
      <w:pPr>
        <w:jc w:val="both"/>
      </w:pPr>
    </w:p>
    <w:p w14:paraId="3D09E6A0" w14:textId="77777777" w:rsidR="00836B44" w:rsidRPr="00286499" w:rsidRDefault="00836B44" w:rsidP="00286499">
      <w:pPr>
        <w:rPr>
          <w:b/>
          <w:bCs/>
        </w:rPr>
      </w:pPr>
    </w:p>
    <w:p w14:paraId="02AED806" w14:textId="77777777" w:rsidR="00286499" w:rsidRDefault="00286499" w:rsidP="00286499">
      <w:pPr>
        <w:pStyle w:val="Akapitzlist"/>
        <w:numPr>
          <w:ilvl w:val="0"/>
          <w:numId w:val="4"/>
        </w:numPr>
        <w:spacing w:after="160" w:line="256" w:lineRule="auto"/>
        <w:rPr>
          <w:b/>
          <w:bCs/>
          <w:sz w:val="22"/>
          <w:szCs w:val="22"/>
        </w:rPr>
      </w:pPr>
      <w:r>
        <w:rPr>
          <w:b/>
          <w:bCs/>
        </w:rPr>
        <w:t>Wstęp teoretyczny</w:t>
      </w:r>
    </w:p>
    <w:p w14:paraId="08A21614" w14:textId="77777777" w:rsidR="00286499" w:rsidRDefault="00286499" w:rsidP="00286499">
      <w:pPr>
        <w:pStyle w:val="Akapitzlist"/>
      </w:pPr>
    </w:p>
    <w:p w14:paraId="4D35C413" w14:textId="77777777" w:rsidR="00286499" w:rsidRDefault="00286499" w:rsidP="00286499">
      <w:pPr>
        <w:pStyle w:val="Akapitzlist"/>
        <w:jc w:val="both"/>
      </w:pPr>
      <w:r>
        <w:t>Ogniwem słonecznym nazywamy urządzenie, które przetwarza energię światła słonecznego na prąd elektryczny. Dla fotoogniwa półprzewodnikowego proces przemiany energii odbywa się w warstwie zubożonej. Foton przenosi elektron z pasma walencyjnego do pasma przewodnictwa. Zjawisko to może zachodzić o ile energia kwantu światła jest większa niż szerokość przerwy energetycznej. W ten sposób przemieszczone elektrony i dziury tworzą prąd elektryczny. Najpopularniejszym materiałem z którego tworzy się fotoogniwa jest krzem. Wyróżniamy ogniwa monokrystaliczne, charakteryzujące się największą wydajnością, oraz tańsze ogniwa polikrystaliczne lub amorficzne. Charakterystyka prądowo-napięciowa takich ogniw jest podobna do charakterystyki diody półprzewodnikowej, jest jedynie przesunięta w dół o wartość proporcjonalną do natężenia światła. Moc wydzielona na ogniwie  wyrażona jest za pomocą wzoru</w:t>
      </w:r>
    </w:p>
    <w:p w14:paraId="22AFF053" w14:textId="77777777" w:rsidR="00286499" w:rsidRDefault="00286499" w:rsidP="00286499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6"/>
        <w:gridCol w:w="2814"/>
        <w:gridCol w:w="2782"/>
      </w:tblGrid>
      <w:tr w:rsidR="00286499" w14:paraId="3CE1180D" w14:textId="77777777" w:rsidTr="00286499">
        <w:tc>
          <w:tcPr>
            <w:tcW w:w="3020" w:type="dxa"/>
          </w:tcPr>
          <w:p w14:paraId="52A36C21" w14:textId="77777777" w:rsidR="00286499" w:rsidRDefault="00286499">
            <w:pPr>
              <w:pStyle w:val="Akapitzlist"/>
              <w:ind w:left="0"/>
            </w:pPr>
          </w:p>
        </w:tc>
        <w:tc>
          <w:tcPr>
            <w:tcW w:w="3021" w:type="dxa"/>
            <w:hideMark/>
          </w:tcPr>
          <w:p w14:paraId="62780EDE" w14:textId="77777777" w:rsidR="00286499" w:rsidRDefault="00286499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P=UI .</m:t>
                </m:r>
              </m:oMath>
            </m:oMathPara>
          </w:p>
        </w:tc>
        <w:tc>
          <w:tcPr>
            <w:tcW w:w="3021" w:type="dxa"/>
            <w:hideMark/>
          </w:tcPr>
          <w:p w14:paraId="32DF5588" w14:textId="77777777" w:rsidR="00286499" w:rsidRDefault="00286499">
            <w:pPr>
              <w:pStyle w:val="Akapitzlist"/>
              <w:ind w:left="0"/>
              <w:jc w:val="right"/>
            </w:pPr>
            <w:r>
              <w:t>(1)</w:t>
            </w:r>
          </w:p>
        </w:tc>
      </w:tr>
    </w:tbl>
    <w:p w14:paraId="226475CE" w14:textId="77777777" w:rsidR="00286499" w:rsidRDefault="00286499" w:rsidP="00286499">
      <w:pPr>
        <w:pStyle w:val="Akapitzlist"/>
        <w:rPr>
          <w:rFonts w:asciiTheme="minorHAnsi" w:hAnsiTheme="minorHAnsi" w:cstheme="minorBidi"/>
          <w:sz w:val="22"/>
          <w:szCs w:val="22"/>
          <w:lang w:eastAsia="en-US"/>
        </w:rPr>
      </w:pPr>
    </w:p>
    <w:p w14:paraId="03081377" w14:textId="77777777" w:rsidR="00286499" w:rsidRDefault="00286499" w:rsidP="00286499">
      <w:pPr>
        <w:pStyle w:val="Akapitzlist"/>
        <w:jc w:val="both"/>
      </w:pPr>
      <w:r>
        <w:t xml:space="preserve">Istnieje wartość napięcia dla którego wydzielana moc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jest największa. Za jej pomocą zdefiniować możemy sprawność fotoogniwa wyrażoną jako</w:t>
      </w:r>
    </w:p>
    <w:p w14:paraId="67DF7579" w14:textId="77777777" w:rsidR="00286499" w:rsidRDefault="00286499" w:rsidP="00286499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8"/>
        <w:gridCol w:w="2829"/>
        <w:gridCol w:w="2775"/>
      </w:tblGrid>
      <w:tr w:rsidR="00286499" w14:paraId="59A22F51" w14:textId="77777777" w:rsidTr="00286499">
        <w:tc>
          <w:tcPr>
            <w:tcW w:w="3020" w:type="dxa"/>
          </w:tcPr>
          <w:p w14:paraId="02AA9A79" w14:textId="77777777" w:rsidR="00286499" w:rsidRDefault="00286499">
            <w:pPr>
              <w:pStyle w:val="Akapitzlist"/>
              <w:ind w:left="0"/>
            </w:pPr>
          </w:p>
        </w:tc>
        <w:tc>
          <w:tcPr>
            <w:tcW w:w="3021" w:type="dxa"/>
            <w:hideMark/>
          </w:tcPr>
          <w:p w14:paraId="65F4D392" w14:textId="77777777" w:rsidR="00286499" w:rsidRDefault="00286499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η=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ϕnS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3021" w:type="dxa"/>
            <w:hideMark/>
          </w:tcPr>
          <w:p w14:paraId="7C656A0B" w14:textId="77777777" w:rsidR="00286499" w:rsidRDefault="00286499">
            <w:pPr>
              <w:pStyle w:val="Akapitzlist"/>
              <w:ind w:left="0"/>
              <w:jc w:val="right"/>
            </w:pPr>
            <w:r>
              <w:t>(2)</w:t>
            </w:r>
          </w:p>
        </w:tc>
      </w:tr>
    </w:tbl>
    <w:p w14:paraId="3DFE1210" w14:textId="77777777" w:rsidR="00286499" w:rsidRDefault="00286499" w:rsidP="00286499">
      <w:pPr>
        <w:pStyle w:val="Akapitzlist"/>
        <w:rPr>
          <w:rFonts w:asciiTheme="minorHAnsi" w:hAnsiTheme="minorHAnsi" w:cstheme="minorBidi"/>
          <w:sz w:val="22"/>
          <w:szCs w:val="22"/>
          <w:lang w:eastAsia="en-US"/>
        </w:rPr>
      </w:pPr>
    </w:p>
    <w:p w14:paraId="5707CF45" w14:textId="77777777" w:rsidR="00286499" w:rsidRDefault="00286499" w:rsidP="00286499">
      <w:pPr>
        <w:pStyle w:val="Akapitzlist"/>
        <w:jc w:val="both"/>
      </w:pPr>
      <w:r>
        <w:t xml:space="preserve">gdzie </w:t>
      </w:r>
      <m:oMath>
        <m:r>
          <w:rPr>
            <w:rFonts w:ascii="Cambria Math" w:hAnsi="Cambria Math"/>
          </w:rPr>
          <m:t>ϕ</m:t>
        </m:r>
      </m:oMath>
      <w:r>
        <w:t xml:space="preserve"> to natężenie światła, </w:t>
      </w:r>
      <w:r>
        <w:rPr>
          <w:i/>
          <w:iCs/>
        </w:rPr>
        <w:t>n</w:t>
      </w:r>
      <w:r>
        <w:t xml:space="preserve"> liczba sekcji składających się na fotoogniwo, a </w:t>
      </w:r>
      <w:r>
        <w:rPr>
          <w:i/>
          <w:iCs/>
        </w:rPr>
        <w:t>S</w:t>
      </w:r>
      <w:r>
        <w:t xml:space="preserve"> to powierzchnia jednej sekcji. Analiza procesu konwersji światła słonecznego na energię elektryczną wskazuje, że maksymalna sprawność ogniwa krzemowego wynosi około 25%.</w:t>
      </w:r>
    </w:p>
    <w:p w14:paraId="61A773A3" w14:textId="77777777" w:rsidR="00286499" w:rsidRDefault="00286499" w:rsidP="00286499">
      <w:pPr>
        <w:pStyle w:val="Akapitzlist"/>
        <w:jc w:val="both"/>
      </w:pPr>
    </w:p>
    <w:p w14:paraId="700C31CB" w14:textId="3C446A33" w:rsidR="00286499" w:rsidRDefault="00286499" w:rsidP="00286499">
      <w:pPr>
        <w:pStyle w:val="Akapitzlist"/>
        <w:jc w:val="both"/>
      </w:pPr>
    </w:p>
    <w:p w14:paraId="27AB06BD" w14:textId="672E3CD3" w:rsidR="00A91C70" w:rsidRDefault="00A91C70" w:rsidP="00286499">
      <w:pPr>
        <w:pStyle w:val="Akapitzlist"/>
        <w:jc w:val="both"/>
      </w:pPr>
    </w:p>
    <w:p w14:paraId="73E06562" w14:textId="029E4EAD" w:rsidR="00A91C70" w:rsidRDefault="00A91C70" w:rsidP="00286499">
      <w:pPr>
        <w:pStyle w:val="Akapitzlist"/>
        <w:jc w:val="both"/>
      </w:pPr>
    </w:p>
    <w:p w14:paraId="0E3CEFE2" w14:textId="52CB6AF3" w:rsidR="00A91C70" w:rsidRDefault="00A91C70" w:rsidP="00286499">
      <w:pPr>
        <w:pStyle w:val="Akapitzlist"/>
        <w:jc w:val="both"/>
      </w:pPr>
    </w:p>
    <w:p w14:paraId="60D2BF72" w14:textId="347A5D02" w:rsidR="00A91C70" w:rsidRDefault="00A91C70" w:rsidP="00286499">
      <w:pPr>
        <w:pStyle w:val="Akapitzlist"/>
        <w:jc w:val="both"/>
      </w:pPr>
    </w:p>
    <w:p w14:paraId="554EE334" w14:textId="4E6F14B0" w:rsidR="00F27C54" w:rsidRDefault="00F27C54" w:rsidP="00286499">
      <w:pPr>
        <w:pStyle w:val="Akapitzlist"/>
        <w:jc w:val="both"/>
      </w:pPr>
    </w:p>
    <w:p w14:paraId="167972C4" w14:textId="4C347FFA" w:rsidR="00F27C54" w:rsidRDefault="00F27C54" w:rsidP="00286499">
      <w:pPr>
        <w:pStyle w:val="Akapitzlist"/>
        <w:jc w:val="both"/>
      </w:pPr>
    </w:p>
    <w:p w14:paraId="151E6B32" w14:textId="4B031AAE" w:rsidR="00F27C54" w:rsidRDefault="00F27C54" w:rsidP="00286499">
      <w:pPr>
        <w:pStyle w:val="Akapitzlist"/>
        <w:jc w:val="both"/>
      </w:pPr>
    </w:p>
    <w:p w14:paraId="512363EB" w14:textId="77777777" w:rsidR="00F27C54" w:rsidRDefault="00F27C54" w:rsidP="00286499">
      <w:pPr>
        <w:pStyle w:val="Akapitzlist"/>
        <w:jc w:val="both"/>
      </w:pPr>
    </w:p>
    <w:p w14:paraId="077D702A" w14:textId="77777777" w:rsidR="00A91C70" w:rsidRDefault="00A91C70" w:rsidP="00286499">
      <w:pPr>
        <w:pStyle w:val="Akapitzlist"/>
        <w:jc w:val="both"/>
      </w:pPr>
    </w:p>
    <w:p w14:paraId="1EDF2312" w14:textId="77777777" w:rsidR="00286499" w:rsidRDefault="00286499" w:rsidP="00286499">
      <w:pPr>
        <w:pStyle w:val="Akapitzlist"/>
        <w:numPr>
          <w:ilvl w:val="0"/>
          <w:numId w:val="4"/>
        </w:numPr>
        <w:spacing w:after="160" w:line="256" w:lineRule="auto"/>
        <w:rPr>
          <w:b/>
          <w:bCs/>
        </w:rPr>
      </w:pPr>
      <w:r>
        <w:rPr>
          <w:b/>
          <w:bCs/>
        </w:rPr>
        <w:lastRenderedPageBreak/>
        <w:t>Aparatura</w:t>
      </w:r>
    </w:p>
    <w:p w14:paraId="715139C9" w14:textId="77777777" w:rsidR="00286499" w:rsidRDefault="00286499" w:rsidP="00286499">
      <w:pPr>
        <w:pStyle w:val="Akapitzlist"/>
      </w:pPr>
    </w:p>
    <w:p w14:paraId="5422C277" w14:textId="77777777" w:rsidR="00286499" w:rsidRDefault="00286499" w:rsidP="00286499">
      <w:pPr>
        <w:pStyle w:val="Akapitzlist"/>
      </w:pPr>
      <w:r>
        <w:t>Do przeprowadzenia doświadczenia użyliśmy następujących przyrządów:</w:t>
      </w:r>
    </w:p>
    <w:p w14:paraId="548B1F2E" w14:textId="77777777" w:rsidR="00286499" w:rsidRDefault="00286499" w:rsidP="00286499">
      <w:pPr>
        <w:pStyle w:val="Akapitzlist"/>
      </w:pPr>
    </w:p>
    <w:p w14:paraId="503EFD35" w14:textId="77777777" w:rsidR="002B32B9" w:rsidRDefault="00286499" w:rsidP="002B32B9">
      <w:pPr>
        <w:pStyle w:val="Akapitzlist"/>
        <w:numPr>
          <w:ilvl w:val="0"/>
          <w:numId w:val="5"/>
        </w:numPr>
        <w:spacing w:after="160" w:line="256" w:lineRule="auto"/>
      </w:pPr>
      <w:r>
        <w:t>Fotoogniwa</w:t>
      </w:r>
      <w:r w:rsidR="002B32B9">
        <w:t xml:space="preserve"> </w:t>
      </w:r>
      <w:r>
        <w:t xml:space="preserve">krzemowe </w:t>
      </w:r>
      <w:r w:rsidR="002B32B9">
        <w:t>:</w:t>
      </w:r>
    </w:p>
    <w:p w14:paraId="111A1FA6" w14:textId="532E46AB" w:rsidR="002B32B9" w:rsidRDefault="002B32B9" w:rsidP="002B32B9">
      <w:pPr>
        <w:pStyle w:val="Akapitzlist"/>
        <w:spacing w:after="160" w:line="256" w:lineRule="auto"/>
        <w:ind w:left="1440"/>
      </w:pPr>
      <w:r>
        <w:t>- M</w:t>
      </w:r>
      <w:r w:rsidR="00286499">
        <w:t>onokrystaliczne</w:t>
      </w:r>
      <w:r>
        <w:t xml:space="preserve">, którego liczba sekcji, to </w:t>
      </w:r>
      <w:r w:rsidRPr="002B32B9">
        <w:rPr>
          <w:i/>
          <w:iCs/>
        </w:rPr>
        <w:t xml:space="preserve">n </w:t>
      </w:r>
      <w:r>
        <w:t xml:space="preserve">= 1, a jej powierzchnia wynosi </w:t>
      </w:r>
      <m:oMath>
        <m:r>
          <w:rPr>
            <w:rFonts w:ascii="Cambria Math" w:hAnsi="Cambria Math"/>
          </w:rPr>
          <m:t xml:space="preserve">S=64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bookmarkStart w:id="1" w:name="_Hlk101783359"/>
      <w:r>
        <w:t>.</w:t>
      </w:r>
    </w:p>
    <w:p w14:paraId="036791F9" w14:textId="61893583" w:rsidR="002B32B9" w:rsidRDefault="002B32B9" w:rsidP="002B32B9">
      <w:pPr>
        <w:pStyle w:val="Akapitzlist"/>
        <w:ind w:left="1416"/>
        <w:jc w:val="both"/>
      </w:pPr>
      <w:r>
        <w:t>- P</w:t>
      </w:r>
      <w:r w:rsidR="00286499">
        <w:t>olikrystaliczne</w:t>
      </w:r>
      <w:r>
        <w:t xml:space="preserve">, którego liczba sekcji, to </w:t>
      </w:r>
      <w:r w:rsidRPr="00215AF1">
        <w:rPr>
          <w:i/>
          <w:iCs/>
        </w:rPr>
        <w:t xml:space="preserve">n </w:t>
      </w:r>
      <w:r>
        <w:t xml:space="preserve">= 8, a powierzchnia pojedynczej sekcji wynosi </w:t>
      </w:r>
      <m:oMath>
        <m:r>
          <w:rPr>
            <w:rFonts w:ascii="Cambria Math" w:hAnsi="Cambria Math"/>
          </w:rPr>
          <m:t xml:space="preserve">S=7,8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.</w:t>
      </w:r>
    </w:p>
    <w:p w14:paraId="7837FA47" w14:textId="61C71BF3" w:rsidR="00286499" w:rsidRDefault="002B32B9" w:rsidP="002B32B9">
      <w:pPr>
        <w:pStyle w:val="Akapitzlist"/>
        <w:ind w:left="1416"/>
        <w:jc w:val="both"/>
      </w:pPr>
      <w:r>
        <w:t>- A</w:t>
      </w:r>
      <w:r w:rsidR="00286499">
        <w:t>morficzne</w:t>
      </w:r>
      <w:bookmarkEnd w:id="1"/>
      <w:r w:rsidR="00286499">
        <w:t>,</w:t>
      </w:r>
      <w:r w:rsidRPr="002B32B9">
        <w:t xml:space="preserve"> </w:t>
      </w:r>
      <w:r>
        <w:t xml:space="preserve">którego liczba sekcji, to </w:t>
      </w:r>
      <w:r w:rsidRPr="00215AF1">
        <w:rPr>
          <w:i/>
          <w:iCs/>
        </w:rPr>
        <w:t xml:space="preserve">n </w:t>
      </w:r>
      <w:r>
        <w:t xml:space="preserve">= 14, a powierzchnia pojedynczej sekcji wynosi </w:t>
      </w:r>
      <m:oMath>
        <m:r>
          <w:rPr>
            <w:rFonts w:ascii="Cambria Math" w:hAnsi="Cambria Math"/>
          </w:rPr>
          <m:t xml:space="preserve">S=5,5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.</w:t>
      </w:r>
    </w:p>
    <w:p w14:paraId="16897C71" w14:textId="5D30F75F" w:rsidR="00286499" w:rsidRDefault="00286499" w:rsidP="00286499">
      <w:pPr>
        <w:pStyle w:val="Akapitzlist"/>
        <w:numPr>
          <w:ilvl w:val="0"/>
          <w:numId w:val="5"/>
        </w:numPr>
        <w:spacing w:after="160" w:line="256" w:lineRule="auto"/>
      </w:pPr>
      <w:r>
        <w:t xml:space="preserve">Lampa </w:t>
      </w:r>
      <w:r w:rsidR="002B32B9">
        <w:t xml:space="preserve">jarzeniowa </w:t>
      </w:r>
      <w:r>
        <w:t>umieszczona na regulowanym statywie,</w:t>
      </w:r>
    </w:p>
    <w:p w14:paraId="4A226104" w14:textId="4CC361D1" w:rsidR="00107255" w:rsidRDefault="00286499" w:rsidP="00107255">
      <w:pPr>
        <w:pStyle w:val="Akapitzlist"/>
        <w:numPr>
          <w:ilvl w:val="0"/>
          <w:numId w:val="5"/>
        </w:numPr>
        <w:spacing w:after="160" w:line="256" w:lineRule="auto"/>
      </w:pPr>
      <w:r>
        <w:t>Amperomierz i woltomierz – w eksperymencie wykorzystane zostały dwa multimetry, które zostały odpowiednio podłączone tak by spełniały funkcje amperomierza i woltomierza</w:t>
      </w:r>
      <w:r w:rsidR="00107255">
        <w:t>. Dokładność amperomierza wynosiła 0,1 [</w:t>
      </w:r>
      <w:proofErr w:type="spellStart"/>
      <w:r w:rsidR="00107255">
        <w:t>mA</w:t>
      </w:r>
      <w:proofErr w:type="spellEnd"/>
      <w:r w:rsidR="00107255">
        <w:t>], natomiast woltomierza 0,01 [V].</w:t>
      </w:r>
    </w:p>
    <w:p w14:paraId="13CAE78F" w14:textId="63CE2782" w:rsidR="00286499" w:rsidRDefault="00286499" w:rsidP="00286499">
      <w:pPr>
        <w:pStyle w:val="Akapitzlist"/>
        <w:numPr>
          <w:ilvl w:val="0"/>
          <w:numId w:val="5"/>
        </w:numPr>
        <w:spacing w:after="160" w:line="256" w:lineRule="auto"/>
      </w:pPr>
      <w:r>
        <w:t>Linijka – za jej pomocą mierzyliśmy odległość pomiędzy źródłem światła a fotoogniwem,</w:t>
      </w:r>
      <w:r w:rsidR="00107255">
        <w:t xml:space="preserve"> a jej dokładność wynosi 1 [mm].</w:t>
      </w:r>
    </w:p>
    <w:p w14:paraId="39BBE6D2" w14:textId="7D009CD9" w:rsidR="00286499" w:rsidRDefault="00286499" w:rsidP="00F27C54">
      <w:pPr>
        <w:pStyle w:val="Akapitzlist"/>
        <w:numPr>
          <w:ilvl w:val="0"/>
          <w:numId w:val="5"/>
        </w:numPr>
        <w:spacing w:after="160" w:line="256" w:lineRule="auto"/>
      </w:pPr>
      <w:r>
        <w:t xml:space="preserve">Luksomierz – użyliśmy go do zmierzenia natężenia światła wydzielanego przez lampę. </w:t>
      </w:r>
    </w:p>
    <w:p w14:paraId="7892C766" w14:textId="77777777" w:rsidR="00286499" w:rsidRDefault="00286499" w:rsidP="00286499">
      <w:pPr>
        <w:pStyle w:val="Akapitzlist"/>
        <w:ind w:left="1440"/>
      </w:pPr>
    </w:p>
    <w:p w14:paraId="31F88E57" w14:textId="77777777" w:rsidR="00286499" w:rsidRDefault="00286499" w:rsidP="00286499">
      <w:pPr>
        <w:pStyle w:val="Akapitzlist"/>
        <w:numPr>
          <w:ilvl w:val="0"/>
          <w:numId w:val="4"/>
        </w:numPr>
        <w:spacing w:after="160" w:line="256" w:lineRule="auto"/>
        <w:rPr>
          <w:b/>
          <w:bCs/>
        </w:rPr>
      </w:pPr>
      <w:r>
        <w:rPr>
          <w:b/>
          <w:bCs/>
        </w:rPr>
        <w:t>Metodyka doświadczenia</w:t>
      </w:r>
    </w:p>
    <w:p w14:paraId="277963DE" w14:textId="77777777" w:rsidR="00286499" w:rsidRDefault="00286499" w:rsidP="00286499">
      <w:pPr>
        <w:pStyle w:val="Akapitzlist"/>
      </w:pPr>
    </w:p>
    <w:p w14:paraId="76F90154" w14:textId="5043B186" w:rsidR="00286499" w:rsidRDefault="00107255" w:rsidP="00286499">
      <w:pPr>
        <w:pStyle w:val="Akapitzlist"/>
      </w:pPr>
      <w:r>
        <w:t xml:space="preserve">Doświadczenie rozpoczęliśmy od zmierzenia, za pomocą luksomierza, ilości światła docierającego na miejsce pomiaru. </w:t>
      </w:r>
      <w:r w:rsidR="00286499">
        <w:t>Dalej podłączyliśmy monokrystaliczne ogniwo krzemowe i za pomocą pokrętła znajdującego się na płytce zmienialiśmy napięcie. Odczytaną z amperomierza wartość natężenia prądu zapisywaliśmy i od razu obliczaliśmy wydzielaną moc. Po znalezieniu napięcia dla którego wartość mocy była największa, wykonywaliśmy jeszcze kilka dodatkowych pomiarów, by otrzymać dokładniejsze wyniki. Całą procedurę powtórzyliśmy dla fotoogniwa polikrystalicznego i amorficznego. Doświadczenie zakończyliśmy pomiarem dla fotoogniwa monokrystalicznego przy różnej odległości dzielącej lampę i płytkę.</w:t>
      </w:r>
    </w:p>
    <w:p w14:paraId="7ED06768" w14:textId="720D6CD4" w:rsidR="004D6431" w:rsidRDefault="004D6431" w:rsidP="00F37DF6">
      <w:pPr>
        <w:pStyle w:val="Akapitzlist"/>
        <w:rPr>
          <w:b/>
          <w:bCs/>
        </w:rPr>
      </w:pPr>
    </w:p>
    <w:p w14:paraId="0814FB61" w14:textId="77777777" w:rsidR="00CE1194" w:rsidRPr="00D75133" w:rsidRDefault="00CE1194" w:rsidP="00F37DF6">
      <w:pPr>
        <w:pStyle w:val="Akapitzlist"/>
        <w:rPr>
          <w:b/>
          <w:bCs/>
        </w:rPr>
      </w:pPr>
    </w:p>
    <w:p w14:paraId="22A0794E" w14:textId="667C6C3E" w:rsidR="00612D93" w:rsidRPr="00DA5734" w:rsidRDefault="00612D93" w:rsidP="00DA5734">
      <w:pPr>
        <w:pStyle w:val="Akapitzlist"/>
        <w:numPr>
          <w:ilvl w:val="0"/>
          <w:numId w:val="4"/>
        </w:numPr>
        <w:rPr>
          <w:b/>
          <w:bCs/>
        </w:rPr>
      </w:pPr>
      <w:r w:rsidRPr="00DA5734">
        <w:rPr>
          <w:b/>
          <w:bCs/>
        </w:rPr>
        <w:t xml:space="preserve">Analiza </w:t>
      </w:r>
      <w:r w:rsidR="00C66D69" w:rsidRPr="00DA5734">
        <w:rPr>
          <w:b/>
          <w:bCs/>
        </w:rPr>
        <w:t>danych</w:t>
      </w:r>
    </w:p>
    <w:p w14:paraId="261189D0" w14:textId="73280693" w:rsidR="00B51851" w:rsidRDefault="00B51851" w:rsidP="00B51851">
      <w:pPr>
        <w:pStyle w:val="Akapitzlist"/>
        <w:rPr>
          <w:b/>
          <w:bCs/>
        </w:rPr>
      </w:pPr>
    </w:p>
    <w:p w14:paraId="79D954A0" w14:textId="4B269B76" w:rsidR="006265D6" w:rsidRDefault="00DA5734" w:rsidP="00286499">
      <w:pPr>
        <w:pStyle w:val="Akapitzlist"/>
        <w:jc w:val="both"/>
      </w:pPr>
      <w:r>
        <w:t>Przeprowadziliśmy pomiar charakterystyki prądowo napięciowej dla trzech różnych typów ogniw, wyznaczając przy tym opór, moc, napięcie przypadające na jedną sekcję oraz gęstość prądu. Wyżej wymienione wielkości zebrane zostały w poniższych tabelach Tab. 1-3.</w:t>
      </w:r>
    </w:p>
    <w:p w14:paraId="5B98A1CB" w14:textId="4B58FE06" w:rsidR="00AF5F50" w:rsidRDefault="00AF5F50" w:rsidP="00286499">
      <w:pPr>
        <w:pStyle w:val="Akapitzlist"/>
        <w:jc w:val="both"/>
      </w:pPr>
    </w:p>
    <w:p w14:paraId="3015FB4E" w14:textId="4293638E" w:rsidR="00CB6E1A" w:rsidRDefault="00CB6E1A" w:rsidP="00215AF1">
      <w:pPr>
        <w:pStyle w:val="Akapitzlist"/>
        <w:ind w:left="709" w:hanging="709"/>
        <w:jc w:val="both"/>
      </w:pPr>
      <w:r w:rsidRPr="00CB6E1A">
        <w:rPr>
          <w:b/>
          <w:bCs/>
        </w:rPr>
        <w:t>Tab.</w:t>
      </w:r>
      <w:r w:rsidR="00DF4042">
        <w:rPr>
          <w:b/>
          <w:bCs/>
        </w:rPr>
        <w:t xml:space="preserve"> </w:t>
      </w:r>
      <w:r w:rsidRPr="00CB6E1A">
        <w:rPr>
          <w:b/>
          <w:bCs/>
        </w:rPr>
        <w:t>1.</w:t>
      </w:r>
      <w:r>
        <w:t xml:space="preserve"> Ogniwo monokrystaliczne</w:t>
      </w:r>
      <w:r w:rsidR="00215AF1">
        <w:t xml:space="preserve">, którego liczba sekcji, to </w:t>
      </w:r>
      <w:r w:rsidR="00215AF1" w:rsidRPr="00215AF1">
        <w:rPr>
          <w:i/>
          <w:iCs/>
        </w:rPr>
        <w:t xml:space="preserve">n </w:t>
      </w:r>
      <w:r w:rsidR="00215AF1">
        <w:t xml:space="preserve">= 1, a jej powierzchnia wynosi </w:t>
      </w:r>
      <m:oMath>
        <m:r>
          <w:rPr>
            <w:rFonts w:ascii="Cambria Math" w:hAnsi="Cambria Math"/>
          </w:rPr>
          <m:t xml:space="preserve">S=64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215AF1">
        <w:t>.</w:t>
      </w:r>
    </w:p>
    <w:tbl>
      <w:tblPr>
        <w:tblStyle w:val="Tabela-Siatka"/>
        <w:tblW w:w="9356" w:type="dxa"/>
        <w:tblInd w:w="-147" w:type="dxa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1701"/>
        <w:gridCol w:w="1417"/>
        <w:gridCol w:w="1560"/>
      </w:tblGrid>
      <w:tr w:rsidR="00302E52" w14:paraId="04975AFF" w14:textId="77777777" w:rsidTr="00ED48EC">
        <w:trPr>
          <w:trHeight w:val="773"/>
        </w:trPr>
        <w:tc>
          <w:tcPr>
            <w:tcW w:w="1559" w:type="dxa"/>
            <w:vAlign w:val="center"/>
          </w:tcPr>
          <w:p w14:paraId="365EAC46" w14:textId="6DAAC44C" w:rsidR="00302E52" w:rsidRPr="00302E52" w:rsidRDefault="00302E52" w:rsidP="00302E52">
            <w:pPr>
              <w:pStyle w:val="Akapitzlist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1559" w:type="dxa"/>
            <w:vAlign w:val="center"/>
          </w:tcPr>
          <w:p w14:paraId="6903CD92" w14:textId="348D1A09" w:rsidR="00302E52" w:rsidRPr="00302E52" w:rsidRDefault="00302E52" w:rsidP="00302E52">
            <w:pPr>
              <w:pStyle w:val="Akapitzlist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U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1560" w:type="dxa"/>
            <w:vAlign w:val="center"/>
          </w:tcPr>
          <w:p w14:paraId="51F25991" w14:textId="5852E1B9" w:rsidR="00302E52" w:rsidRPr="00302E52" w:rsidRDefault="00302E52" w:rsidP="00302E52">
            <w:pPr>
              <w:pStyle w:val="Akapitzlist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I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mA</m:t>
                    </m:r>
                  </m:e>
                </m:d>
              </m:oMath>
            </m:oMathPara>
          </w:p>
        </w:tc>
        <w:tc>
          <w:tcPr>
            <w:tcW w:w="1701" w:type="dxa"/>
            <w:vAlign w:val="center"/>
          </w:tcPr>
          <w:p w14:paraId="5962EF5C" w14:textId="6096421D" w:rsidR="00302E52" w:rsidRPr="00302E52" w:rsidRDefault="00302E52" w:rsidP="00302E52">
            <w:pPr>
              <w:pStyle w:val="Akapitzlist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P=U∙I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mW</m:t>
                    </m:r>
                  </m:e>
                </m:d>
              </m:oMath>
            </m:oMathPara>
          </w:p>
        </w:tc>
        <w:tc>
          <w:tcPr>
            <w:tcW w:w="1417" w:type="dxa"/>
            <w:vAlign w:val="center"/>
          </w:tcPr>
          <w:p w14:paraId="4385748A" w14:textId="26F58CAB" w:rsidR="00302E52" w:rsidRPr="00302E52" w:rsidRDefault="00CD346F" w:rsidP="00302E52">
            <w:pPr>
              <w:pStyle w:val="Akapitzlist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1560" w:type="dxa"/>
            <w:vAlign w:val="center"/>
          </w:tcPr>
          <w:p w14:paraId="71D49CFC" w14:textId="52D8343E" w:rsidR="00302E52" w:rsidRPr="00302E52" w:rsidRDefault="00CB6E1A" w:rsidP="00302E52">
            <w:pPr>
              <w:pStyle w:val="Akapitzlist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j=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cm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B05BE" w14:paraId="540C083A" w14:textId="77777777" w:rsidTr="00D614DC">
        <w:tc>
          <w:tcPr>
            <w:tcW w:w="1559" w:type="dxa"/>
            <w:vAlign w:val="bottom"/>
          </w:tcPr>
          <w:p w14:paraId="3D8AAE65" w14:textId="604BA6E5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1559" w:type="dxa"/>
            <w:vAlign w:val="bottom"/>
          </w:tcPr>
          <w:p w14:paraId="0C5136A8" w14:textId="7D956470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0,146</w:t>
            </w:r>
          </w:p>
        </w:tc>
        <w:tc>
          <w:tcPr>
            <w:tcW w:w="1560" w:type="dxa"/>
            <w:vAlign w:val="bottom"/>
          </w:tcPr>
          <w:p w14:paraId="22AA75F8" w14:textId="673B2B46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103,9</w:t>
            </w:r>
          </w:p>
        </w:tc>
        <w:tc>
          <w:tcPr>
            <w:tcW w:w="1701" w:type="dxa"/>
            <w:vAlign w:val="bottom"/>
          </w:tcPr>
          <w:p w14:paraId="007C61A5" w14:textId="48E23613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15,2</w:t>
            </w:r>
          </w:p>
        </w:tc>
        <w:tc>
          <w:tcPr>
            <w:tcW w:w="1417" w:type="dxa"/>
            <w:vAlign w:val="bottom"/>
          </w:tcPr>
          <w:p w14:paraId="3EBAB369" w14:textId="0A132AF5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0,146</w:t>
            </w:r>
          </w:p>
        </w:tc>
        <w:tc>
          <w:tcPr>
            <w:tcW w:w="1560" w:type="dxa"/>
            <w:vAlign w:val="bottom"/>
          </w:tcPr>
          <w:p w14:paraId="1B818D07" w14:textId="6B2DEF71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1,623</w:t>
            </w:r>
          </w:p>
        </w:tc>
      </w:tr>
      <w:tr w:rsidR="000B05BE" w14:paraId="3747DF2C" w14:textId="77777777" w:rsidTr="00D614DC">
        <w:tc>
          <w:tcPr>
            <w:tcW w:w="1559" w:type="dxa"/>
            <w:vAlign w:val="bottom"/>
          </w:tcPr>
          <w:p w14:paraId="6CA48C3C" w14:textId="4B970D4B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</w:t>
            </w:r>
          </w:p>
        </w:tc>
        <w:tc>
          <w:tcPr>
            <w:tcW w:w="1559" w:type="dxa"/>
            <w:vAlign w:val="bottom"/>
          </w:tcPr>
          <w:p w14:paraId="7FA4BA9A" w14:textId="63F80FBE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0,204</w:t>
            </w:r>
          </w:p>
        </w:tc>
        <w:tc>
          <w:tcPr>
            <w:tcW w:w="1560" w:type="dxa"/>
            <w:vAlign w:val="bottom"/>
          </w:tcPr>
          <w:p w14:paraId="6D9799DB" w14:textId="3E80DAC5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101,5</w:t>
            </w:r>
          </w:p>
        </w:tc>
        <w:tc>
          <w:tcPr>
            <w:tcW w:w="1701" w:type="dxa"/>
            <w:vAlign w:val="bottom"/>
          </w:tcPr>
          <w:p w14:paraId="6BF666C2" w14:textId="48F18423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20,7</w:t>
            </w:r>
          </w:p>
        </w:tc>
        <w:tc>
          <w:tcPr>
            <w:tcW w:w="1417" w:type="dxa"/>
            <w:vAlign w:val="bottom"/>
          </w:tcPr>
          <w:p w14:paraId="66D11896" w14:textId="1C63B90D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0,204</w:t>
            </w:r>
          </w:p>
        </w:tc>
        <w:tc>
          <w:tcPr>
            <w:tcW w:w="1560" w:type="dxa"/>
            <w:vAlign w:val="bottom"/>
          </w:tcPr>
          <w:p w14:paraId="7EA912EC" w14:textId="448190FD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1,586</w:t>
            </w:r>
          </w:p>
        </w:tc>
      </w:tr>
      <w:tr w:rsidR="000B05BE" w14:paraId="2368BC67" w14:textId="77777777" w:rsidTr="00D614DC">
        <w:tc>
          <w:tcPr>
            <w:tcW w:w="1559" w:type="dxa"/>
            <w:vAlign w:val="bottom"/>
          </w:tcPr>
          <w:p w14:paraId="5B496324" w14:textId="162D9C06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559" w:type="dxa"/>
            <w:vAlign w:val="bottom"/>
          </w:tcPr>
          <w:p w14:paraId="296D32D9" w14:textId="70557CDF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0,253</w:t>
            </w:r>
          </w:p>
        </w:tc>
        <w:tc>
          <w:tcPr>
            <w:tcW w:w="1560" w:type="dxa"/>
            <w:vAlign w:val="bottom"/>
          </w:tcPr>
          <w:p w14:paraId="5D446F58" w14:textId="1AA477E4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98,9</w:t>
            </w:r>
          </w:p>
        </w:tc>
        <w:tc>
          <w:tcPr>
            <w:tcW w:w="1701" w:type="dxa"/>
            <w:vAlign w:val="bottom"/>
          </w:tcPr>
          <w:p w14:paraId="25706BDF" w14:textId="2F5F6083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25,0</w:t>
            </w:r>
          </w:p>
        </w:tc>
        <w:tc>
          <w:tcPr>
            <w:tcW w:w="1417" w:type="dxa"/>
            <w:vAlign w:val="bottom"/>
          </w:tcPr>
          <w:p w14:paraId="64E708E0" w14:textId="38BEEEA9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0,253</w:t>
            </w:r>
          </w:p>
        </w:tc>
        <w:tc>
          <w:tcPr>
            <w:tcW w:w="1560" w:type="dxa"/>
            <w:vAlign w:val="bottom"/>
          </w:tcPr>
          <w:p w14:paraId="0E4C626E" w14:textId="6665A09E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1,545</w:t>
            </w:r>
          </w:p>
        </w:tc>
      </w:tr>
      <w:tr w:rsidR="000B05BE" w14:paraId="295124DE" w14:textId="77777777" w:rsidTr="00D614DC">
        <w:tc>
          <w:tcPr>
            <w:tcW w:w="1559" w:type="dxa"/>
            <w:vAlign w:val="bottom"/>
          </w:tcPr>
          <w:p w14:paraId="041075DE" w14:textId="6D499564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</w:t>
            </w:r>
          </w:p>
        </w:tc>
        <w:tc>
          <w:tcPr>
            <w:tcW w:w="1559" w:type="dxa"/>
            <w:vAlign w:val="bottom"/>
          </w:tcPr>
          <w:p w14:paraId="06866CD7" w14:textId="3298297D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0,301</w:t>
            </w:r>
          </w:p>
        </w:tc>
        <w:tc>
          <w:tcPr>
            <w:tcW w:w="1560" w:type="dxa"/>
            <w:vAlign w:val="bottom"/>
          </w:tcPr>
          <w:p w14:paraId="6E0A2781" w14:textId="127C7B14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701" w:type="dxa"/>
            <w:vAlign w:val="bottom"/>
          </w:tcPr>
          <w:p w14:paraId="169A70EF" w14:textId="001D089C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28,0</w:t>
            </w:r>
          </w:p>
        </w:tc>
        <w:tc>
          <w:tcPr>
            <w:tcW w:w="1417" w:type="dxa"/>
            <w:vAlign w:val="bottom"/>
          </w:tcPr>
          <w:p w14:paraId="3DEB380C" w14:textId="0FD6ABA1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0,301</w:t>
            </w:r>
          </w:p>
        </w:tc>
        <w:tc>
          <w:tcPr>
            <w:tcW w:w="1560" w:type="dxa"/>
            <w:vAlign w:val="bottom"/>
          </w:tcPr>
          <w:p w14:paraId="03D1F92F" w14:textId="34FE4AE7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1,453</w:t>
            </w:r>
          </w:p>
        </w:tc>
      </w:tr>
      <w:tr w:rsidR="000B05BE" w14:paraId="6E72827A" w14:textId="77777777" w:rsidTr="00D614DC">
        <w:tc>
          <w:tcPr>
            <w:tcW w:w="1559" w:type="dxa"/>
            <w:vAlign w:val="bottom"/>
          </w:tcPr>
          <w:p w14:paraId="2900133E" w14:textId="66DCCEC6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</w:t>
            </w:r>
          </w:p>
        </w:tc>
        <w:tc>
          <w:tcPr>
            <w:tcW w:w="1559" w:type="dxa"/>
            <w:vAlign w:val="bottom"/>
          </w:tcPr>
          <w:p w14:paraId="02EF0D04" w14:textId="4C8A5980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0,31</w:t>
            </w:r>
          </w:p>
        </w:tc>
        <w:tc>
          <w:tcPr>
            <w:tcW w:w="1560" w:type="dxa"/>
            <w:vAlign w:val="bottom"/>
          </w:tcPr>
          <w:p w14:paraId="27D2FD9D" w14:textId="729855EB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90,8</w:t>
            </w:r>
          </w:p>
        </w:tc>
        <w:tc>
          <w:tcPr>
            <w:tcW w:w="1701" w:type="dxa"/>
            <w:vAlign w:val="bottom"/>
          </w:tcPr>
          <w:p w14:paraId="64583B7D" w14:textId="4D102F8D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28,1</w:t>
            </w:r>
          </w:p>
        </w:tc>
        <w:tc>
          <w:tcPr>
            <w:tcW w:w="1417" w:type="dxa"/>
            <w:vAlign w:val="bottom"/>
          </w:tcPr>
          <w:p w14:paraId="27EF17E2" w14:textId="3982F7FC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0,31</w:t>
            </w:r>
          </w:p>
        </w:tc>
        <w:tc>
          <w:tcPr>
            <w:tcW w:w="1560" w:type="dxa"/>
            <w:vAlign w:val="bottom"/>
          </w:tcPr>
          <w:p w14:paraId="1A73FB0B" w14:textId="1678CC59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1,419</w:t>
            </w:r>
          </w:p>
        </w:tc>
      </w:tr>
      <w:tr w:rsidR="000B05BE" w14:paraId="7AD9324B" w14:textId="77777777" w:rsidTr="00D614DC">
        <w:tc>
          <w:tcPr>
            <w:tcW w:w="1559" w:type="dxa"/>
            <w:vAlign w:val="bottom"/>
          </w:tcPr>
          <w:p w14:paraId="3A0465FA" w14:textId="467A5BF3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</w:t>
            </w:r>
          </w:p>
        </w:tc>
        <w:tc>
          <w:tcPr>
            <w:tcW w:w="1559" w:type="dxa"/>
            <w:vAlign w:val="bottom"/>
          </w:tcPr>
          <w:p w14:paraId="55C8F1C6" w14:textId="59251114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0,324</w:t>
            </w:r>
          </w:p>
        </w:tc>
        <w:tc>
          <w:tcPr>
            <w:tcW w:w="1560" w:type="dxa"/>
            <w:vAlign w:val="bottom"/>
          </w:tcPr>
          <w:p w14:paraId="18F01D7C" w14:textId="7E0D1E14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88,3</w:t>
            </w:r>
          </w:p>
        </w:tc>
        <w:tc>
          <w:tcPr>
            <w:tcW w:w="1701" w:type="dxa"/>
            <w:vAlign w:val="bottom"/>
          </w:tcPr>
          <w:p w14:paraId="4EA7EEBE" w14:textId="07170D3B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28,6</w:t>
            </w:r>
          </w:p>
        </w:tc>
        <w:tc>
          <w:tcPr>
            <w:tcW w:w="1417" w:type="dxa"/>
            <w:vAlign w:val="bottom"/>
          </w:tcPr>
          <w:p w14:paraId="1B7EE0EB" w14:textId="707056BC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0,324</w:t>
            </w:r>
          </w:p>
        </w:tc>
        <w:tc>
          <w:tcPr>
            <w:tcW w:w="1560" w:type="dxa"/>
            <w:vAlign w:val="bottom"/>
          </w:tcPr>
          <w:p w14:paraId="6D874E71" w14:textId="5A739076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1,380</w:t>
            </w:r>
          </w:p>
        </w:tc>
      </w:tr>
      <w:tr w:rsidR="000B05BE" w14:paraId="3E096CD4" w14:textId="77777777" w:rsidTr="00D614DC">
        <w:tc>
          <w:tcPr>
            <w:tcW w:w="1559" w:type="dxa"/>
            <w:vAlign w:val="bottom"/>
          </w:tcPr>
          <w:p w14:paraId="62A12914" w14:textId="5B8360C0" w:rsidR="000B05BE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</w:t>
            </w:r>
          </w:p>
        </w:tc>
        <w:tc>
          <w:tcPr>
            <w:tcW w:w="1559" w:type="dxa"/>
            <w:vAlign w:val="bottom"/>
          </w:tcPr>
          <w:p w14:paraId="5BB1DE66" w14:textId="5847E218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0,348</w:t>
            </w:r>
          </w:p>
        </w:tc>
        <w:tc>
          <w:tcPr>
            <w:tcW w:w="1560" w:type="dxa"/>
            <w:vAlign w:val="bottom"/>
          </w:tcPr>
          <w:p w14:paraId="51ADCBBD" w14:textId="58B9A43C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82,1</w:t>
            </w:r>
          </w:p>
        </w:tc>
        <w:tc>
          <w:tcPr>
            <w:tcW w:w="1701" w:type="dxa"/>
            <w:vAlign w:val="bottom"/>
          </w:tcPr>
          <w:p w14:paraId="136E05F4" w14:textId="6BE3ADD1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28,6</w:t>
            </w:r>
          </w:p>
        </w:tc>
        <w:tc>
          <w:tcPr>
            <w:tcW w:w="1417" w:type="dxa"/>
            <w:vAlign w:val="bottom"/>
          </w:tcPr>
          <w:p w14:paraId="7EE71184" w14:textId="20BC627C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0,348</w:t>
            </w:r>
          </w:p>
        </w:tc>
        <w:tc>
          <w:tcPr>
            <w:tcW w:w="1560" w:type="dxa"/>
            <w:vAlign w:val="bottom"/>
          </w:tcPr>
          <w:p w14:paraId="0197F7C8" w14:textId="469D6558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1,283</w:t>
            </w:r>
          </w:p>
        </w:tc>
      </w:tr>
      <w:tr w:rsidR="000B05BE" w14:paraId="1A549FC8" w14:textId="77777777" w:rsidTr="00D614DC">
        <w:tc>
          <w:tcPr>
            <w:tcW w:w="1559" w:type="dxa"/>
            <w:vAlign w:val="bottom"/>
          </w:tcPr>
          <w:p w14:paraId="796B6127" w14:textId="226C0CCB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</w:t>
            </w:r>
          </w:p>
        </w:tc>
        <w:tc>
          <w:tcPr>
            <w:tcW w:w="1559" w:type="dxa"/>
            <w:vAlign w:val="bottom"/>
          </w:tcPr>
          <w:p w14:paraId="277B0364" w14:textId="64DE72C1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0,371</w:t>
            </w:r>
          </w:p>
        </w:tc>
        <w:tc>
          <w:tcPr>
            <w:tcW w:w="1560" w:type="dxa"/>
            <w:vAlign w:val="bottom"/>
          </w:tcPr>
          <w:p w14:paraId="353DCE4C" w14:textId="44E5319A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72,2</w:t>
            </w:r>
          </w:p>
        </w:tc>
        <w:tc>
          <w:tcPr>
            <w:tcW w:w="1701" w:type="dxa"/>
            <w:vAlign w:val="bottom"/>
          </w:tcPr>
          <w:p w14:paraId="1F201194" w14:textId="6CDABDF5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26,8</w:t>
            </w:r>
          </w:p>
        </w:tc>
        <w:tc>
          <w:tcPr>
            <w:tcW w:w="1417" w:type="dxa"/>
            <w:vAlign w:val="bottom"/>
          </w:tcPr>
          <w:p w14:paraId="2C4F17AF" w14:textId="761AF002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0,371</w:t>
            </w:r>
          </w:p>
        </w:tc>
        <w:tc>
          <w:tcPr>
            <w:tcW w:w="1560" w:type="dxa"/>
            <w:vAlign w:val="bottom"/>
          </w:tcPr>
          <w:p w14:paraId="714C61E6" w14:textId="513647B5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1,128</w:t>
            </w:r>
          </w:p>
        </w:tc>
      </w:tr>
      <w:tr w:rsidR="000B05BE" w14:paraId="09C9BE64" w14:textId="77777777" w:rsidTr="00D614DC">
        <w:tc>
          <w:tcPr>
            <w:tcW w:w="1559" w:type="dxa"/>
            <w:vAlign w:val="bottom"/>
          </w:tcPr>
          <w:p w14:paraId="1374EE4B" w14:textId="20E8616C" w:rsidR="000B05BE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6,3</w:t>
            </w:r>
          </w:p>
        </w:tc>
        <w:tc>
          <w:tcPr>
            <w:tcW w:w="1559" w:type="dxa"/>
            <w:vAlign w:val="bottom"/>
          </w:tcPr>
          <w:p w14:paraId="07E66DD8" w14:textId="27ACB278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0,394</w:t>
            </w:r>
          </w:p>
        </w:tc>
        <w:tc>
          <w:tcPr>
            <w:tcW w:w="1560" w:type="dxa"/>
            <w:vAlign w:val="bottom"/>
          </w:tcPr>
          <w:p w14:paraId="2E10AC98" w14:textId="2747710C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62,9</w:t>
            </w:r>
          </w:p>
        </w:tc>
        <w:tc>
          <w:tcPr>
            <w:tcW w:w="1701" w:type="dxa"/>
            <w:vAlign w:val="bottom"/>
          </w:tcPr>
          <w:p w14:paraId="50BA14BD" w14:textId="530360B1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24,8</w:t>
            </w:r>
          </w:p>
        </w:tc>
        <w:tc>
          <w:tcPr>
            <w:tcW w:w="1417" w:type="dxa"/>
            <w:vAlign w:val="bottom"/>
          </w:tcPr>
          <w:p w14:paraId="0DBA887B" w14:textId="02766914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0,394</w:t>
            </w:r>
          </w:p>
        </w:tc>
        <w:tc>
          <w:tcPr>
            <w:tcW w:w="1560" w:type="dxa"/>
            <w:vAlign w:val="bottom"/>
          </w:tcPr>
          <w:p w14:paraId="481286CA" w14:textId="36C76B78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0,983</w:t>
            </w:r>
          </w:p>
        </w:tc>
      </w:tr>
      <w:tr w:rsidR="000B05BE" w14:paraId="33C1D63C" w14:textId="77777777" w:rsidTr="00D614DC">
        <w:tc>
          <w:tcPr>
            <w:tcW w:w="1559" w:type="dxa"/>
            <w:vAlign w:val="bottom"/>
          </w:tcPr>
          <w:p w14:paraId="1211E59B" w14:textId="07624B55" w:rsidR="000B05BE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11,5</w:t>
            </w:r>
          </w:p>
        </w:tc>
        <w:tc>
          <w:tcPr>
            <w:tcW w:w="1559" w:type="dxa"/>
            <w:vAlign w:val="bottom"/>
          </w:tcPr>
          <w:p w14:paraId="53A2303E" w14:textId="7AC8AFD3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0,425</w:t>
            </w:r>
          </w:p>
        </w:tc>
        <w:tc>
          <w:tcPr>
            <w:tcW w:w="1560" w:type="dxa"/>
            <w:vAlign w:val="bottom"/>
          </w:tcPr>
          <w:p w14:paraId="10219890" w14:textId="000E2306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37,1</w:t>
            </w:r>
          </w:p>
        </w:tc>
        <w:tc>
          <w:tcPr>
            <w:tcW w:w="1701" w:type="dxa"/>
            <w:vAlign w:val="bottom"/>
          </w:tcPr>
          <w:p w14:paraId="73E67E36" w14:textId="1BDE99FC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15,8</w:t>
            </w:r>
          </w:p>
        </w:tc>
        <w:tc>
          <w:tcPr>
            <w:tcW w:w="1417" w:type="dxa"/>
            <w:vAlign w:val="bottom"/>
          </w:tcPr>
          <w:p w14:paraId="6C84DCC5" w14:textId="13A9CA8F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0,425</w:t>
            </w:r>
          </w:p>
        </w:tc>
        <w:tc>
          <w:tcPr>
            <w:tcW w:w="1560" w:type="dxa"/>
            <w:vAlign w:val="bottom"/>
          </w:tcPr>
          <w:p w14:paraId="401654D9" w14:textId="196444CD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0,580</w:t>
            </w:r>
          </w:p>
        </w:tc>
      </w:tr>
      <w:tr w:rsidR="000B05BE" w14:paraId="79297903" w14:textId="77777777" w:rsidTr="00D614DC">
        <w:tc>
          <w:tcPr>
            <w:tcW w:w="1559" w:type="dxa"/>
            <w:vAlign w:val="bottom"/>
          </w:tcPr>
          <w:p w14:paraId="23A0B85B" w14:textId="0A030493" w:rsidR="000B05BE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16,3</w:t>
            </w:r>
          </w:p>
        </w:tc>
        <w:tc>
          <w:tcPr>
            <w:tcW w:w="1559" w:type="dxa"/>
            <w:vAlign w:val="bottom"/>
          </w:tcPr>
          <w:p w14:paraId="67CD5006" w14:textId="396249EA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0,434</w:t>
            </w:r>
          </w:p>
        </w:tc>
        <w:tc>
          <w:tcPr>
            <w:tcW w:w="1560" w:type="dxa"/>
            <w:vAlign w:val="bottom"/>
          </w:tcPr>
          <w:p w14:paraId="4A83F5A2" w14:textId="0ABA5A59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26,7</w:t>
            </w:r>
          </w:p>
        </w:tc>
        <w:tc>
          <w:tcPr>
            <w:tcW w:w="1701" w:type="dxa"/>
            <w:vAlign w:val="bottom"/>
          </w:tcPr>
          <w:p w14:paraId="43732091" w14:textId="5DA7C73C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11,6</w:t>
            </w:r>
          </w:p>
        </w:tc>
        <w:tc>
          <w:tcPr>
            <w:tcW w:w="1417" w:type="dxa"/>
            <w:vAlign w:val="bottom"/>
          </w:tcPr>
          <w:p w14:paraId="32B536EA" w14:textId="73CC7C75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0,434</w:t>
            </w:r>
          </w:p>
        </w:tc>
        <w:tc>
          <w:tcPr>
            <w:tcW w:w="1560" w:type="dxa"/>
            <w:vAlign w:val="bottom"/>
          </w:tcPr>
          <w:p w14:paraId="6D08797C" w14:textId="215B75B2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0,417</w:t>
            </w:r>
          </w:p>
        </w:tc>
      </w:tr>
      <w:tr w:rsidR="000B05BE" w14:paraId="303F1AB3" w14:textId="77777777" w:rsidTr="00D614DC">
        <w:tc>
          <w:tcPr>
            <w:tcW w:w="1559" w:type="dxa"/>
            <w:vAlign w:val="bottom"/>
          </w:tcPr>
          <w:p w14:paraId="4F67EB67" w14:textId="3066E329" w:rsidR="000B05BE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21,2</w:t>
            </w:r>
          </w:p>
        </w:tc>
        <w:tc>
          <w:tcPr>
            <w:tcW w:w="1559" w:type="dxa"/>
            <w:vAlign w:val="bottom"/>
          </w:tcPr>
          <w:p w14:paraId="60BEAE40" w14:textId="2A28BC42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0,439</w:t>
            </w:r>
          </w:p>
        </w:tc>
        <w:tc>
          <w:tcPr>
            <w:tcW w:w="1560" w:type="dxa"/>
            <w:vAlign w:val="bottom"/>
          </w:tcPr>
          <w:p w14:paraId="0E2FB34E" w14:textId="77CB0518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20,7</w:t>
            </w:r>
          </w:p>
        </w:tc>
        <w:tc>
          <w:tcPr>
            <w:tcW w:w="1701" w:type="dxa"/>
            <w:vAlign w:val="bottom"/>
          </w:tcPr>
          <w:p w14:paraId="56FE79F2" w14:textId="0F3A3DAD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9,1</w:t>
            </w:r>
          </w:p>
        </w:tc>
        <w:tc>
          <w:tcPr>
            <w:tcW w:w="1417" w:type="dxa"/>
            <w:vAlign w:val="bottom"/>
          </w:tcPr>
          <w:p w14:paraId="7B99251B" w14:textId="06CF814E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0,439</w:t>
            </w:r>
          </w:p>
        </w:tc>
        <w:tc>
          <w:tcPr>
            <w:tcW w:w="1560" w:type="dxa"/>
            <w:vAlign w:val="bottom"/>
          </w:tcPr>
          <w:p w14:paraId="3D31881A" w14:textId="55F4A407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0,323</w:t>
            </w:r>
          </w:p>
        </w:tc>
      </w:tr>
      <w:tr w:rsidR="000B05BE" w14:paraId="113911CC" w14:textId="77777777" w:rsidTr="00D614DC">
        <w:tc>
          <w:tcPr>
            <w:tcW w:w="1559" w:type="dxa"/>
            <w:vAlign w:val="bottom"/>
          </w:tcPr>
          <w:p w14:paraId="6618298D" w14:textId="16BAD81E" w:rsidR="000B05BE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26,1</w:t>
            </w:r>
          </w:p>
        </w:tc>
        <w:tc>
          <w:tcPr>
            <w:tcW w:w="1559" w:type="dxa"/>
            <w:vAlign w:val="bottom"/>
          </w:tcPr>
          <w:p w14:paraId="47FEF019" w14:textId="428F50BF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0,441</w:t>
            </w:r>
          </w:p>
        </w:tc>
        <w:tc>
          <w:tcPr>
            <w:tcW w:w="1560" w:type="dxa"/>
            <w:vAlign w:val="bottom"/>
          </w:tcPr>
          <w:p w14:paraId="1A4DBBD0" w14:textId="0F197FF0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16,9</w:t>
            </w:r>
          </w:p>
        </w:tc>
        <w:tc>
          <w:tcPr>
            <w:tcW w:w="1701" w:type="dxa"/>
            <w:vAlign w:val="bottom"/>
          </w:tcPr>
          <w:p w14:paraId="332ACE0A" w14:textId="2A6DA948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7,5</w:t>
            </w:r>
          </w:p>
        </w:tc>
        <w:tc>
          <w:tcPr>
            <w:tcW w:w="1417" w:type="dxa"/>
            <w:vAlign w:val="bottom"/>
          </w:tcPr>
          <w:p w14:paraId="0C2F274F" w14:textId="61A036EB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0,441</w:t>
            </w:r>
          </w:p>
        </w:tc>
        <w:tc>
          <w:tcPr>
            <w:tcW w:w="1560" w:type="dxa"/>
            <w:vAlign w:val="bottom"/>
          </w:tcPr>
          <w:p w14:paraId="0803B4BB" w14:textId="77775C1F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0,264</w:t>
            </w:r>
          </w:p>
        </w:tc>
      </w:tr>
      <w:tr w:rsidR="000B05BE" w14:paraId="35F6A9EF" w14:textId="77777777" w:rsidTr="00D614DC">
        <w:tc>
          <w:tcPr>
            <w:tcW w:w="1559" w:type="dxa"/>
            <w:vAlign w:val="bottom"/>
          </w:tcPr>
          <w:p w14:paraId="76B54AEF" w14:textId="71A6E2E3" w:rsidR="000B05BE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31,2</w:t>
            </w:r>
          </w:p>
        </w:tc>
        <w:tc>
          <w:tcPr>
            <w:tcW w:w="1559" w:type="dxa"/>
            <w:vAlign w:val="bottom"/>
          </w:tcPr>
          <w:p w14:paraId="2408B8CC" w14:textId="604DD7C7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0,443</w:t>
            </w:r>
          </w:p>
        </w:tc>
        <w:tc>
          <w:tcPr>
            <w:tcW w:w="1560" w:type="dxa"/>
            <w:vAlign w:val="bottom"/>
          </w:tcPr>
          <w:p w14:paraId="7DA63B41" w14:textId="255BD2F9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1701" w:type="dxa"/>
            <w:vAlign w:val="bottom"/>
          </w:tcPr>
          <w:p w14:paraId="6D3C21F3" w14:textId="52050E5E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6,3</w:t>
            </w:r>
          </w:p>
        </w:tc>
        <w:tc>
          <w:tcPr>
            <w:tcW w:w="1417" w:type="dxa"/>
            <w:vAlign w:val="bottom"/>
          </w:tcPr>
          <w:p w14:paraId="36EF5280" w14:textId="5A67CE4E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0,443</w:t>
            </w:r>
          </w:p>
        </w:tc>
        <w:tc>
          <w:tcPr>
            <w:tcW w:w="1560" w:type="dxa"/>
            <w:vAlign w:val="bottom"/>
          </w:tcPr>
          <w:p w14:paraId="163CCFA5" w14:textId="1D4743D0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0,222</w:t>
            </w:r>
          </w:p>
        </w:tc>
      </w:tr>
      <w:tr w:rsidR="000B05BE" w14:paraId="5452BF28" w14:textId="77777777" w:rsidTr="00D614DC">
        <w:tc>
          <w:tcPr>
            <w:tcW w:w="1559" w:type="dxa"/>
            <w:vAlign w:val="bottom"/>
          </w:tcPr>
          <w:p w14:paraId="5482D812" w14:textId="02C02E60" w:rsidR="000B05BE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36,1</w:t>
            </w:r>
          </w:p>
        </w:tc>
        <w:tc>
          <w:tcPr>
            <w:tcW w:w="1559" w:type="dxa"/>
            <w:vAlign w:val="bottom"/>
          </w:tcPr>
          <w:p w14:paraId="3AA7FA7D" w14:textId="4EB96097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0,444</w:t>
            </w:r>
          </w:p>
        </w:tc>
        <w:tc>
          <w:tcPr>
            <w:tcW w:w="1560" w:type="dxa"/>
            <w:vAlign w:val="bottom"/>
          </w:tcPr>
          <w:p w14:paraId="59415FFB" w14:textId="38BB5B4B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12,3</w:t>
            </w:r>
          </w:p>
        </w:tc>
        <w:tc>
          <w:tcPr>
            <w:tcW w:w="1701" w:type="dxa"/>
            <w:vAlign w:val="bottom"/>
          </w:tcPr>
          <w:p w14:paraId="3C0C0078" w14:textId="08EE53A0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5,5</w:t>
            </w:r>
          </w:p>
        </w:tc>
        <w:tc>
          <w:tcPr>
            <w:tcW w:w="1417" w:type="dxa"/>
            <w:vAlign w:val="bottom"/>
          </w:tcPr>
          <w:p w14:paraId="337ABEBB" w14:textId="5B62669E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0,444</w:t>
            </w:r>
          </w:p>
        </w:tc>
        <w:tc>
          <w:tcPr>
            <w:tcW w:w="1560" w:type="dxa"/>
            <w:vAlign w:val="bottom"/>
          </w:tcPr>
          <w:p w14:paraId="06F3DC30" w14:textId="14AB01FD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0,192</w:t>
            </w:r>
          </w:p>
        </w:tc>
      </w:tr>
      <w:tr w:rsidR="000B05BE" w14:paraId="2EC5C029" w14:textId="77777777" w:rsidTr="00D614DC">
        <w:tc>
          <w:tcPr>
            <w:tcW w:w="1559" w:type="dxa"/>
            <w:vAlign w:val="bottom"/>
          </w:tcPr>
          <w:p w14:paraId="44B06FD3" w14:textId="5543538D" w:rsidR="000B05BE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40,8</w:t>
            </w:r>
          </w:p>
        </w:tc>
        <w:tc>
          <w:tcPr>
            <w:tcW w:w="1559" w:type="dxa"/>
            <w:vAlign w:val="bottom"/>
          </w:tcPr>
          <w:p w14:paraId="3FBED981" w14:textId="06AA2F4E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0,445</w:t>
            </w:r>
          </w:p>
        </w:tc>
        <w:tc>
          <w:tcPr>
            <w:tcW w:w="1560" w:type="dxa"/>
            <w:vAlign w:val="bottom"/>
          </w:tcPr>
          <w:p w14:paraId="17AAFA44" w14:textId="49E57BC2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10,9</w:t>
            </w:r>
          </w:p>
        </w:tc>
        <w:tc>
          <w:tcPr>
            <w:tcW w:w="1701" w:type="dxa"/>
            <w:vAlign w:val="bottom"/>
          </w:tcPr>
          <w:p w14:paraId="154FB25C" w14:textId="4E0378AD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</w:t>
            </w:r>
          </w:p>
        </w:tc>
        <w:tc>
          <w:tcPr>
            <w:tcW w:w="1417" w:type="dxa"/>
            <w:vAlign w:val="bottom"/>
          </w:tcPr>
          <w:p w14:paraId="2D7A3AFB" w14:textId="6907A4E5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0,445</w:t>
            </w:r>
          </w:p>
        </w:tc>
        <w:tc>
          <w:tcPr>
            <w:tcW w:w="1560" w:type="dxa"/>
            <w:vAlign w:val="bottom"/>
          </w:tcPr>
          <w:p w14:paraId="45357491" w14:textId="385D5EAE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0,170</w:t>
            </w:r>
          </w:p>
        </w:tc>
      </w:tr>
      <w:tr w:rsidR="000B05BE" w14:paraId="25425869" w14:textId="77777777" w:rsidTr="00D614DC">
        <w:tc>
          <w:tcPr>
            <w:tcW w:w="1559" w:type="dxa"/>
            <w:vAlign w:val="bottom"/>
          </w:tcPr>
          <w:p w14:paraId="08F8C9C3" w14:textId="1608C343" w:rsidR="000B05BE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45,5</w:t>
            </w:r>
          </w:p>
        </w:tc>
        <w:tc>
          <w:tcPr>
            <w:tcW w:w="1559" w:type="dxa"/>
            <w:vAlign w:val="bottom"/>
          </w:tcPr>
          <w:p w14:paraId="4B6101CD" w14:textId="03C992B4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0,446</w:t>
            </w:r>
          </w:p>
        </w:tc>
        <w:tc>
          <w:tcPr>
            <w:tcW w:w="1560" w:type="dxa"/>
            <w:vAlign w:val="bottom"/>
          </w:tcPr>
          <w:p w14:paraId="638EE5A5" w14:textId="670DB2F8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9,8</w:t>
            </w:r>
          </w:p>
        </w:tc>
        <w:tc>
          <w:tcPr>
            <w:tcW w:w="1701" w:type="dxa"/>
            <w:vAlign w:val="bottom"/>
          </w:tcPr>
          <w:p w14:paraId="7C0CD26A" w14:textId="1176BD2C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4,4</w:t>
            </w:r>
          </w:p>
        </w:tc>
        <w:tc>
          <w:tcPr>
            <w:tcW w:w="1417" w:type="dxa"/>
            <w:vAlign w:val="bottom"/>
          </w:tcPr>
          <w:p w14:paraId="12F126CB" w14:textId="654DDBCD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0,446</w:t>
            </w:r>
          </w:p>
        </w:tc>
        <w:tc>
          <w:tcPr>
            <w:tcW w:w="1560" w:type="dxa"/>
            <w:vAlign w:val="bottom"/>
          </w:tcPr>
          <w:p w14:paraId="4869FE01" w14:textId="121E1F80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0,153</w:t>
            </w:r>
          </w:p>
        </w:tc>
      </w:tr>
      <w:tr w:rsidR="000B05BE" w14:paraId="48995F74" w14:textId="77777777" w:rsidTr="00D614DC">
        <w:tc>
          <w:tcPr>
            <w:tcW w:w="1559" w:type="dxa"/>
            <w:vAlign w:val="bottom"/>
          </w:tcPr>
          <w:p w14:paraId="09EB1FFD" w14:textId="1551DC38" w:rsidR="000B05BE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50,8</w:t>
            </w:r>
          </w:p>
        </w:tc>
        <w:tc>
          <w:tcPr>
            <w:tcW w:w="1559" w:type="dxa"/>
            <w:vAlign w:val="bottom"/>
          </w:tcPr>
          <w:p w14:paraId="1C36EC01" w14:textId="1397BB0C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0,447</w:t>
            </w:r>
          </w:p>
        </w:tc>
        <w:tc>
          <w:tcPr>
            <w:tcW w:w="1560" w:type="dxa"/>
            <w:vAlign w:val="bottom"/>
          </w:tcPr>
          <w:p w14:paraId="02089398" w14:textId="3EEF84DD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8,8</w:t>
            </w:r>
          </w:p>
        </w:tc>
        <w:tc>
          <w:tcPr>
            <w:tcW w:w="1701" w:type="dxa"/>
            <w:vAlign w:val="bottom"/>
          </w:tcPr>
          <w:p w14:paraId="1E12EEA9" w14:textId="3486FC31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</w:t>
            </w:r>
          </w:p>
        </w:tc>
        <w:tc>
          <w:tcPr>
            <w:tcW w:w="1417" w:type="dxa"/>
            <w:vAlign w:val="bottom"/>
          </w:tcPr>
          <w:p w14:paraId="575A84F7" w14:textId="76F635EA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0,447</w:t>
            </w:r>
          </w:p>
        </w:tc>
        <w:tc>
          <w:tcPr>
            <w:tcW w:w="1560" w:type="dxa"/>
            <w:vAlign w:val="bottom"/>
          </w:tcPr>
          <w:p w14:paraId="46ABD1B8" w14:textId="49575540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0,138</w:t>
            </w:r>
          </w:p>
        </w:tc>
      </w:tr>
      <w:tr w:rsidR="000B05BE" w14:paraId="1C4712FE" w14:textId="77777777" w:rsidTr="00D614DC">
        <w:tc>
          <w:tcPr>
            <w:tcW w:w="1559" w:type="dxa"/>
            <w:vAlign w:val="bottom"/>
          </w:tcPr>
          <w:p w14:paraId="13688CD8" w14:textId="6704FD86" w:rsidR="000B05BE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74,7</w:t>
            </w:r>
          </w:p>
        </w:tc>
        <w:tc>
          <w:tcPr>
            <w:tcW w:w="1559" w:type="dxa"/>
            <w:vAlign w:val="bottom"/>
          </w:tcPr>
          <w:p w14:paraId="2CEFF1FE" w14:textId="05C8F365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0,448</w:t>
            </w:r>
          </w:p>
        </w:tc>
        <w:tc>
          <w:tcPr>
            <w:tcW w:w="1560" w:type="dxa"/>
            <w:vAlign w:val="bottom"/>
          </w:tcPr>
          <w:p w14:paraId="0C23679B" w14:textId="092E2CC2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01" w:type="dxa"/>
            <w:vAlign w:val="bottom"/>
          </w:tcPr>
          <w:p w14:paraId="454A5FFA" w14:textId="57C0F12B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</w:t>
            </w:r>
          </w:p>
        </w:tc>
        <w:tc>
          <w:tcPr>
            <w:tcW w:w="1417" w:type="dxa"/>
            <w:vAlign w:val="bottom"/>
          </w:tcPr>
          <w:p w14:paraId="5150DC46" w14:textId="5E7F482B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0,448</w:t>
            </w:r>
          </w:p>
        </w:tc>
        <w:tc>
          <w:tcPr>
            <w:tcW w:w="1560" w:type="dxa"/>
            <w:vAlign w:val="bottom"/>
          </w:tcPr>
          <w:p w14:paraId="261F5D32" w14:textId="4127CFD7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0,094</w:t>
            </w:r>
          </w:p>
        </w:tc>
      </w:tr>
      <w:tr w:rsidR="000B05BE" w14:paraId="051A822B" w14:textId="77777777" w:rsidTr="00D614DC">
        <w:tc>
          <w:tcPr>
            <w:tcW w:w="1559" w:type="dxa"/>
            <w:vAlign w:val="bottom"/>
          </w:tcPr>
          <w:p w14:paraId="776798B2" w14:textId="314F41BA" w:rsidR="000B05BE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99,8</w:t>
            </w:r>
          </w:p>
        </w:tc>
        <w:tc>
          <w:tcPr>
            <w:tcW w:w="1559" w:type="dxa"/>
            <w:vAlign w:val="bottom"/>
          </w:tcPr>
          <w:p w14:paraId="5C59D308" w14:textId="4B77B165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0,449</w:t>
            </w:r>
          </w:p>
        </w:tc>
        <w:tc>
          <w:tcPr>
            <w:tcW w:w="1560" w:type="dxa"/>
            <w:vAlign w:val="bottom"/>
          </w:tcPr>
          <w:p w14:paraId="7D01C92C" w14:textId="49DD3BE5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</w:t>
            </w:r>
          </w:p>
        </w:tc>
        <w:tc>
          <w:tcPr>
            <w:tcW w:w="1701" w:type="dxa"/>
            <w:vAlign w:val="bottom"/>
          </w:tcPr>
          <w:p w14:paraId="488F9312" w14:textId="75A1790E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</w:t>
            </w:r>
          </w:p>
        </w:tc>
        <w:tc>
          <w:tcPr>
            <w:tcW w:w="1417" w:type="dxa"/>
            <w:vAlign w:val="bottom"/>
          </w:tcPr>
          <w:p w14:paraId="4709FD91" w14:textId="540084B1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0,449</w:t>
            </w:r>
          </w:p>
        </w:tc>
        <w:tc>
          <w:tcPr>
            <w:tcW w:w="1560" w:type="dxa"/>
            <w:vAlign w:val="bottom"/>
          </w:tcPr>
          <w:p w14:paraId="65519052" w14:textId="253F6B36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0,070</w:t>
            </w:r>
          </w:p>
        </w:tc>
      </w:tr>
    </w:tbl>
    <w:p w14:paraId="211ACC49" w14:textId="1C1BCFF5" w:rsidR="00302E52" w:rsidRDefault="00302E52" w:rsidP="00286499">
      <w:pPr>
        <w:pStyle w:val="Akapitzlist"/>
        <w:jc w:val="both"/>
      </w:pPr>
    </w:p>
    <w:p w14:paraId="3830C6EA" w14:textId="62993BA3" w:rsidR="00DF4042" w:rsidRDefault="00DF4042" w:rsidP="00DF4042">
      <w:pPr>
        <w:pStyle w:val="Akapitzlist"/>
        <w:ind w:left="709" w:hanging="709"/>
        <w:jc w:val="both"/>
      </w:pPr>
      <w:r w:rsidRPr="00CB6E1A">
        <w:rPr>
          <w:b/>
          <w:bCs/>
        </w:rPr>
        <w:t>Tab.</w:t>
      </w:r>
      <w:r>
        <w:rPr>
          <w:b/>
          <w:bCs/>
        </w:rPr>
        <w:t xml:space="preserve"> 2</w:t>
      </w:r>
      <w:r w:rsidRPr="00CB6E1A">
        <w:rPr>
          <w:b/>
          <w:bCs/>
        </w:rPr>
        <w:t>.</w:t>
      </w:r>
      <w:r>
        <w:t xml:space="preserve"> Ogniwo polikrystaliczne, którego liczba sekcji, to </w:t>
      </w:r>
      <w:r w:rsidRPr="00215AF1">
        <w:rPr>
          <w:i/>
          <w:iCs/>
        </w:rPr>
        <w:t xml:space="preserve">n </w:t>
      </w:r>
      <w:r>
        <w:t xml:space="preserve">= 8, a powierzchnia pojedynczej sekcji wynosi </w:t>
      </w:r>
      <m:oMath>
        <m:r>
          <w:rPr>
            <w:rFonts w:ascii="Cambria Math" w:hAnsi="Cambria Math"/>
          </w:rPr>
          <m:t xml:space="preserve">S=7,8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.</w:t>
      </w:r>
    </w:p>
    <w:tbl>
      <w:tblPr>
        <w:tblStyle w:val="Tabela-Siatka"/>
        <w:tblW w:w="9356" w:type="dxa"/>
        <w:tblInd w:w="-147" w:type="dxa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1701"/>
        <w:gridCol w:w="1417"/>
        <w:gridCol w:w="1560"/>
      </w:tblGrid>
      <w:tr w:rsidR="00DF4042" w14:paraId="4106B221" w14:textId="77777777" w:rsidTr="00F046A1">
        <w:trPr>
          <w:trHeight w:val="773"/>
        </w:trPr>
        <w:tc>
          <w:tcPr>
            <w:tcW w:w="1559" w:type="dxa"/>
            <w:vAlign w:val="center"/>
          </w:tcPr>
          <w:p w14:paraId="424BCF7B" w14:textId="77777777" w:rsidR="00DF4042" w:rsidRPr="00302E52" w:rsidRDefault="00DF4042" w:rsidP="00F046A1">
            <w:pPr>
              <w:pStyle w:val="Akapitzlist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1559" w:type="dxa"/>
            <w:vAlign w:val="center"/>
          </w:tcPr>
          <w:p w14:paraId="71637EAB" w14:textId="77777777" w:rsidR="00DF4042" w:rsidRPr="00302E52" w:rsidRDefault="00DF4042" w:rsidP="00F046A1">
            <w:pPr>
              <w:pStyle w:val="Akapitzlist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U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1560" w:type="dxa"/>
            <w:vAlign w:val="center"/>
          </w:tcPr>
          <w:p w14:paraId="10FF4FEC" w14:textId="77777777" w:rsidR="00DF4042" w:rsidRPr="00302E52" w:rsidRDefault="00DF4042" w:rsidP="00F046A1">
            <w:pPr>
              <w:pStyle w:val="Akapitzlist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I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mA</m:t>
                    </m:r>
                  </m:e>
                </m:d>
              </m:oMath>
            </m:oMathPara>
          </w:p>
        </w:tc>
        <w:tc>
          <w:tcPr>
            <w:tcW w:w="1701" w:type="dxa"/>
            <w:vAlign w:val="center"/>
          </w:tcPr>
          <w:p w14:paraId="2DA9D67E" w14:textId="77777777" w:rsidR="00DF4042" w:rsidRPr="00302E52" w:rsidRDefault="00DF4042" w:rsidP="00F046A1">
            <w:pPr>
              <w:pStyle w:val="Akapitzlist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P=U∙I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mW</m:t>
                    </m:r>
                  </m:e>
                </m:d>
              </m:oMath>
            </m:oMathPara>
          </w:p>
        </w:tc>
        <w:tc>
          <w:tcPr>
            <w:tcW w:w="1417" w:type="dxa"/>
            <w:vAlign w:val="center"/>
          </w:tcPr>
          <w:p w14:paraId="67967DBB" w14:textId="77777777" w:rsidR="00DF4042" w:rsidRPr="00302E52" w:rsidRDefault="00CD346F" w:rsidP="00F046A1">
            <w:pPr>
              <w:pStyle w:val="Akapitzlist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1560" w:type="dxa"/>
            <w:vAlign w:val="center"/>
          </w:tcPr>
          <w:p w14:paraId="13626699" w14:textId="77777777" w:rsidR="00DF4042" w:rsidRPr="00302E52" w:rsidRDefault="00DF4042" w:rsidP="00F046A1">
            <w:pPr>
              <w:pStyle w:val="Akapitzlist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j=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cm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B05BE" w14:paraId="3384DC7C" w14:textId="77777777" w:rsidTr="00F046A1">
        <w:tc>
          <w:tcPr>
            <w:tcW w:w="1559" w:type="dxa"/>
            <w:vAlign w:val="bottom"/>
          </w:tcPr>
          <w:p w14:paraId="38EC7ED2" w14:textId="09B2BC2F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106,6</w:t>
            </w:r>
          </w:p>
        </w:tc>
        <w:tc>
          <w:tcPr>
            <w:tcW w:w="1559" w:type="dxa"/>
            <w:vAlign w:val="bottom"/>
          </w:tcPr>
          <w:p w14:paraId="63CA082B" w14:textId="44786F86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0,81</w:t>
            </w:r>
          </w:p>
        </w:tc>
        <w:tc>
          <w:tcPr>
            <w:tcW w:w="1560" w:type="dxa"/>
            <w:vAlign w:val="bottom"/>
          </w:tcPr>
          <w:p w14:paraId="58A83735" w14:textId="5965CC00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7,6</w:t>
            </w:r>
          </w:p>
        </w:tc>
        <w:tc>
          <w:tcPr>
            <w:tcW w:w="1701" w:type="dxa"/>
            <w:vAlign w:val="bottom"/>
          </w:tcPr>
          <w:p w14:paraId="485AC113" w14:textId="646EA113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6,16</w:t>
            </w:r>
          </w:p>
        </w:tc>
        <w:tc>
          <w:tcPr>
            <w:tcW w:w="1417" w:type="dxa"/>
            <w:vAlign w:val="bottom"/>
          </w:tcPr>
          <w:p w14:paraId="5CADC10E" w14:textId="4E51CA23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0,101</w:t>
            </w:r>
          </w:p>
        </w:tc>
        <w:tc>
          <w:tcPr>
            <w:tcW w:w="1560" w:type="dxa"/>
            <w:vAlign w:val="bottom"/>
          </w:tcPr>
          <w:p w14:paraId="10D4170C" w14:textId="5A532E84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0,974</w:t>
            </w:r>
          </w:p>
        </w:tc>
      </w:tr>
      <w:tr w:rsidR="000B05BE" w14:paraId="37B70758" w14:textId="77777777" w:rsidTr="00F046A1">
        <w:tc>
          <w:tcPr>
            <w:tcW w:w="1559" w:type="dxa"/>
            <w:vAlign w:val="bottom"/>
          </w:tcPr>
          <w:p w14:paraId="0B0B5293" w14:textId="342DE5B5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202,8</w:t>
            </w:r>
          </w:p>
        </w:tc>
        <w:tc>
          <w:tcPr>
            <w:tcW w:w="1559" w:type="dxa"/>
            <w:vAlign w:val="bottom"/>
          </w:tcPr>
          <w:p w14:paraId="4C6B767E" w14:textId="705D8001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1,46</w:t>
            </w:r>
          </w:p>
        </w:tc>
        <w:tc>
          <w:tcPr>
            <w:tcW w:w="1560" w:type="dxa"/>
            <w:vAlign w:val="bottom"/>
          </w:tcPr>
          <w:p w14:paraId="51AD963D" w14:textId="2204221C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7,2</w:t>
            </w:r>
          </w:p>
        </w:tc>
        <w:tc>
          <w:tcPr>
            <w:tcW w:w="1701" w:type="dxa"/>
            <w:vAlign w:val="bottom"/>
          </w:tcPr>
          <w:p w14:paraId="0B699388" w14:textId="172BC09A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10,51</w:t>
            </w:r>
          </w:p>
        </w:tc>
        <w:tc>
          <w:tcPr>
            <w:tcW w:w="1417" w:type="dxa"/>
            <w:vAlign w:val="bottom"/>
          </w:tcPr>
          <w:p w14:paraId="6C4D7510" w14:textId="32C492C2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0,183</w:t>
            </w:r>
          </w:p>
        </w:tc>
        <w:tc>
          <w:tcPr>
            <w:tcW w:w="1560" w:type="dxa"/>
            <w:vAlign w:val="bottom"/>
          </w:tcPr>
          <w:p w14:paraId="7290CA8A" w14:textId="442C541F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0,923</w:t>
            </w:r>
          </w:p>
        </w:tc>
      </w:tr>
      <w:tr w:rsidR="000B05BE" w14:paraId="26BD9FB7" w14:textId="77777777" w:rsidTr="00F046A1">
        <w:tc>
          <w:tcPr>
            <w:tcW w:w="1559" w:type="dxa"/>
            <w:vAlign w:val="bottom"/>
          </w:tcPr>
          <w:p w14:paraId="03A19483" w14:textId="1C73DDFF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228,6</w:t>
            </w:r>
          </w:p>
        </w:tc>
        <w:tc>
          <w:tcPr>
            <w:tcW w:w="1559" w:type="dxa"/>
            <w:vAlign w:val="bottom"/>
          </w:tcPr>
          <w:p w14:paraId="68CB1B63" w14:textId="107E98CD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</w:t>
            </w:r>
          </w:p>
        </w:tc>
        <w:tc>
          <w:tcPr>
            <w:tcW w:w="1560" w:type="dxa"/>
            <w:vAlign w:val="bottom"/>
          </w:tcPr>
          <w:p w14:paraId="52E68ED6" w14:textId="7349A2CA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01" w:type="dxa"/>
            <w:vAlign w:val="bottom"/>
          </w:tcPr>
          <w:p w14:paraId="72029AD4" w14:textId="25473208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11,20</w:t>
            </w:r>
          </w:p>
        </w:tc>
        <w:tc>
          <w:tcPr>
            <w:tcW w:w="1417" w:type="dxa"/>
            <w:vAlign w:val="bottom"/>
          </w:tcPr>
          <w:p w14:paraId="68FAB737" w14:textId="3A3EE17C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0,200</w:t>
            </w:r>
          </w:p>
        </w:tc>
        <w:tc>
          <w:tcPr>
            <w:tcW w:w="1560" w:type="dxa"/>
            <w:vAlign w:val="bottom"/>
          </w:tcPr>
          <w:p w14:paraId="7553B116" w14:textId="73A3FEC1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0,897</w:t>
            </w:r>
          </w:p>
        </w:tc>
      </w:tr>
      <w:tr w:rsidR="000B05BE" w14:paraId="208DC168" w14:textId="77777777" w:rsidTr="00F046A1">
        <w:tc>
          <w:tcPr>
            <w:tcW w:w="1559" w:type="dxa"/>
            <w:vAlign w:val="bottom"/>
          </w:tcPr>
          <w:p w14:paraId="53A4F9BC" w14:textId="52AF4BB4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248,5</w:t>
            </w:r>
          </w:p>
        </w:tc>
        <w:tc>
          <w:tcPr>
            <w:tcW w:w="1559" w:type="dxa"/>
            <w:vAlign w:val="bottom"/>
          </w:tcPr>
          <w:p w14:paraId="7B0D7B5B" w14:textId="259D28ED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1,69</w:t>
            </w:r>
          </w:p>
        </w:tc>
        <w:tc>
          <w:tcPr>
            <w:tcW w:w="1560" w:type="dxa"/>
            <w:vAlign w:val="bottom"/>
          </w:tcPr>
          <w:p w14:paraId="4F425F00" w14:textId="0D74DCC8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6,8</w:t>
            </w:r>
          </w:p>
        </w:tc>
        <w:tc>
          <w:tcPr>
            <w:tcW w:w="1701" w:type="dxa"/>
            <w:vAlign w:val="bottom"/>
          </w:tcPr>
          <w:p w14:paraId="4043501A" w14:textId="4A3BA28A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11,49</w:t>
            </w:r>
          </w:p>
        </w:tc>
        <w:tc>
          <w:tcPr>
            <w:tcW w:w="1417" w:type="dxa"/>
            <w:vAlign w:val="bottom"/>
          </w:tcPr>
          <w:p w14:paraId="7164CBC3" w14:textId="195D370E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0,211</w:t>
            </w:r>
          </w:p>
        </w:tc>
        <w:tc>
          <w:tcPr>
            <w:tcW w:w="1560" w:type="dxa"/>
            <w:vAlign w:val="bottom"/>
          </w:tcPr>
          <w:p w14:paraId="42E9DB45" w14:textId="7571159D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0,872</w:t>
            </w:r>
          </w:p>
        </w:tc>
      </w:tr>
      <w:tr w:rsidR="000B05BE" w14:paraId="43A6BD24" w14:textId="77777777" w:rsidTr="00F046A1">
        <w:tc>
          <w:tcPr>
            <w:tcW w:w="1559" w:type="dxa"/>
            <w:vAlign w:val="bottom"/>
          </w:tcPr>
          <w:p w14:paraId="7941765D" w14:textId="2BEEBDF8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272,7</w:t>
            </w:r>
          </w:p>
        </w:tc>
        <w:tc>
          <w:tcPr>
            <w:tcW w:w="1559" w:type="dxa"/>
            <w:vAlign w:val="bottom"/>
          </w:tcPr>
          <w:p w14:paraId="5F66C7D7" w14:textId="63B89DCD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</w:t>
            </w:r>
          </w:p>
        </w:tc>
        <w:tc>
          <w:tcPr>
            <w:tcW w:w="1560" w:type="dxa"/>
            <w:vAlign w:val="bottom"/>
          </w:tcPr>
          <w:p w14:paraId="050D7F44" w14:textId="68F2B8DA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6,6</w:t>
            </w:r>
          </w:p>
        </w:tc>
        <w:tc>
          <w:tcPr>
            <w:tcW w:w="1701" w:type="dxa"/>
            <w:vAlign w:val="bottom"/>
          </w:tcPr>
          <w:p w14:paraId="71D8065A" w14:textId="2274323F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11,88</w:t>
            </w:r>
          </w:p>
        </w:tc>
        <w:tc>
          <w:tcPr>
            <w:tcW w:w="1417" w:type="dxa"/>
            <w:vAlign w:val="bottom"/>
          </w:tcPr>
          <w:p w14:paraId="0778A2CF" w14:textId="2815C1DE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0,225</w:t>
            </w:r>
          </w:p>
        </w:tc>
        <w:tc>
          <w:tcPr>
            <w:tcW w:w="1560" w:type="dxa"/>
            <w:vAlign w:val="bottom"/>
          </w:tcPr>
          <w:p w14:paraId="3A0A9945" w14:textId="0E5730A2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0,846</w:t>
            </w:r>
          </w:p>
        </w:tc>
      </w:tr>
      <w:tr w:rsidR="000B05BE" w14:paraId="0813CD38" w14:textId="77777777" w:rsidTr="00F046A1">
        <w:tc>
          <w:tcPr>
            <w:tcW w:w="1559" w:type="dxa"/>
            <w:vAlign w:val="bottom"/>
          </w:tcPr>
          <w:p w14:paraId="6EB2D615" w14:textId="2BDA5DB9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296,9</w:t>
            </w:r>
          </w:p>
        </w:tc>
        <w:tc>
          <w:tcPr>
            <w:tcW w:w="1559" w:type="dxa"/>
            <w:vAlign w:val="bottom"/>
          </w:tcPr>
          <w:p w14:paraId="5DCBD2D2" w14:textId="3C8ABD8E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</w:t>
            </w:r>
          </w:p>
        </w:tc>
        <w:tc>
          <w:tcPr>
            <w:tcW w:w="1560" w:type="dxa"/>
            <w:vAlign w:val="bottom"/>
          </w:tcPr>
          <w:p w14:paraId="6F63B168" w14:textId="617176CF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6,4</w:t>
            </w:r>
          </w:p>
        </w:tc>
        <w:tc>
          <w:tcPr>
            <w:tcW w:w="1701" w:type="dxa"/>
            <w:vAlign w:val="bottom"/>
          </w:tcPr>
          <w:p w14:paraId="5E99CAEE" w14:textId="4D3ABB15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12,16</w:t>
            </w:r>
          </w:p>
        </w:tc>
        <w:tc>
          <w:tcPr>
            <w:tcW w:w="1417" w:type="dxa"/>
            <w:vAlign w:val="bottom"/>
          </w:tcPr>
          <w:p w14:paraId="4D0AF8E2" w14:textId="65BB3AD0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0,238</w:t>
            </w:r>
          </w:p>
        </w:tc>
        <w:tc>
          <w:tcPr>
            <w:tcW w:w="1560" w:type="dxa"/>
            <w:vAlign w:val="bottom"/>
          </w:tcPr>
          <w:p w14:paraId="38FAC993" w14:textId="41F16F6C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0,821</w:t>
            </w:r>
          </w:p>
        </w:tc>
      </w:tr>
      <w:tr w:rsidR="000B05BE" w14:paraId="5018BDBF" w14:textId="77777777" w:rsidTr="00F046A1">
        <w:tc>
          <w:tcPr>
            <w:tcW w:w="1559" w:type="dxa"/>
            <w:vAlign w:val="bottom"/>
          </w:tcPr>
          <w:p w14:paraId="7AB49563" w14:textId="02F440FE" w:rsidR="000B05BE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316,1</w:t>
            </w:r>
          </w:p>
        </w:tc>
        <w:tc>
          <w:tcPr>
            <w:tcW w:w="1559" w:type="dxa"/>
            <w:vAlign w:val="bottom"/>
          </w:tcPr>
          <w:p w14:paraId="7CD3F212" w14:textId="51D7DB94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1,96</w:t>
            </w:r>
          </w:p>
        </w:tc>
        <w:tc>
          <w:tcPr>
            <w:tcW w:w="1560" w:type="dxa"/>
            <w:vAlign w:val="bottom"/>
          </w:tcPr>
          <w:p w14:paraId="69FA8729" w14:textId="2F1FBDD3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6,2</w:t>
            </w:r>
          </w:p>
        </w:tc>
        <w:tc>
          <w:tcPr>
            <w:tcW w:w="1701" w:type="dxa"/>
            <w:vAlign w:val="bottom"/>
          </w:tcPr>
          <w:p w14:paraId="4B201C04" w14:textId="04EAB7B1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12,15</w:t>
            </w:r>
          </w:p>
        </w:tc>
        <w:tc>
          <w:tcPr>
            <w:tcW w:w="1417" w:type="dxa"/>
            <w:vAlign w:val="bottom"/>
          </w:tcPr>
          <w:p w14:paraId="29DFA36A" w14:textId="5ACC1D3F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0,245</w:t>
            </w:r>
          </w:p>
        </w:tc>
        <w:tc>
          <w:tcPr>
            <w:tcW w:w="1560" w:type="dxa"/>
            <w:vAlign w:val="bottom"/>
          </w:tcPr>
          <w:p w14:paraId="038CEACF" w14:textId="664C6164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0,795</w:t>
            </w:r>
          </w:p>
        </w:tc>
      </w:tr>
      <w:tr w:rsidR="000B05BE" w14:paraId="1E987251" w14:textId="77777777" w:rsidTr="00F046A1">
        <w:tc>
          <w:tcPr>
            <w:tcW w:w="1559" w:type="dxa"/>
            <w:vAlign w:val="bottom"/>
          </w:tcPr>
          <w:p w14:paraId="60342B37" w14:textId="677F11DB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327,9</w:t>
            </w:r>
          </w:p>
        </w:tc>
        <w:tc>
          <w:tcPr>
            <w:tcW w:w="1559" w:type="dxa"/>
            <w:vAlign w:val="bottom"/>
          </w:tcPr>
          <w:p w14:paraId="4C6ACD39" w14:textId="1BB88944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60" w:type="dxa"/>
            <w:vAlign w:val="bottom"/>
          </w:tcPr>
          <w:p w14:paraId="384FE14B" w14:textId="568B7C5F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6,1</w:t>
            </w:r>
          </w:p>
        </w:tc>
        <w:tc>
          <w:tcPr>
            <w:tcW w:w="1701" w:type="dxa"/>
            <w:vAlign w:val="bottom"/>
          </w:tcPr>
          <w:p w14:paraId="6B82CF10" w14:textId="6DD7EAC0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12,20</w:t>
            </w:r>
          </w:p>
        </w:tc>
        <w:tc>
          <w:tcPr>
            <w:tcW w:w="1417" w:type="dxa"/>
            <w:vAlign w:val="bottom"/>
          </w:tcPr>
          <w:p w14:paraId="144E8A55" w14:textId="638AD200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0,250</w:t>
            </w:r>
          </w:p>
        </w:tc>
        <w:tc>
          <w:tcPr>
            <w:tcW w:w="1560" w:type="dxa"/>
            <w:vAlign w:val="bottom"/>
          </w:tcPr>
          <w:p w14:paraId="241D998D" w14:textId="1B412D65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0,782</w:t>
            </w:r>
          </w:p>
        </w:tc>
      </w:tr>
      <w:tr w:rsidR="000B05BE" w14:paraId="7E26982D" w14:textId="77777777" w:rsidTr="00F046A1">
        <w:tc>
          <w:tcPr>
            <w:tcW w:w="1559" w:type="dxa"/>
            <w:vAlign w:val="bottom"/>
          </w:tcPr>
          <w:p w14:paraId="59665AD3" w14:textId="0948CEF7" w:rsidR="000B05BE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340,0</w:t>
            </w:r>
          </w:p>
        </w:tc>
        <w:tc>
          <w:tcPr>
            <w:tcW w:w="1559" w:type="dxa"/>
            <w:vAlign w:val="bottom"/>
          </w:tcPr>
          <w:p w14:paraId="46B742D8" w14:textId="6560F5F0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2,04</w:t>
            </w:r>
          </w:p>
        </w:tc>
        <w:tc>
          <w:tcPr>
            <w:tcW w:w="1560" w:type="dxa"/>
            <w:vAlign w:val="bottom"/>
          </w:tcPr>
          <w:p w14:paraId="7F8C2B69" w14:textId="396B87AF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01" w:type="dxa"/>
            <w:vAlign w:val="bottom"/>
          </w:tcPr>
          <w:p w14:paraId="3F6A5E45" w14:textId="72AF22EA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12,24</w:t>
            </w:r>
          </w:p>
        </w:tc>
        <w:tc>
          <w:tcPr>
            <w:tcW w:w="1417" w:type="dxa"/>
            <w:vAlign w:val="bottom"/>
          </w:tcPr>
          <w:p w14:paraId="6EAF521C" w14:textId="5FA73B37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0,255</w:t>
            </w:r>
          </w:p>
        </w:tc>
        <w:tc>
          <w:tcPr>
            <w:tcW w:w="1560" w:type="dxa"/>
            <w:vAlign w:val="bottom"/>
          </w:tcPr>
          <w:p w14:paraId="56EDDC3B" w14:textId="2E773D08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0,769</w:t>
            </w:r>
          </w:p>
        </w:tc>
      </w:tr>
      <w:tr w:rsidR="000B05BE" w14:paraId="196E2C70" w14:textId="77777777" w:rsidTr="00F046A1">
        <w:tc>
          <w:tcPr>
            <w:tcW w:w="1559" w:type="dxa"/>
            <w:vAlign w:val="bottom"/>
          </w:tcPr>
          <w:p w14:paraId="29A8E0E6" w14:textId="17D34FD8" w:rsidR="000B05BE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362,1</w:t>
            </w:r>
          </w:p>
        </w:tc>
        <w:tc>
          <w:tcPr>
            <w:tcW w:w="1559" w:type="dxa"/>
            <w:vAlign w:val="bottom"/>
          </w:tcPr>
          <w:p w14:paraId="4EC8966B" w14:textId="1176AAAE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</w:t>
            </w:r>
          </w:p>
        </w:tc>
        <w:tc>
          <w:tcPr>
            <w:tcW w:w="1560" w:type="dxa"/>
            <w:vAlign w:val="bottom"/>
          </w:tcPr>
          <w:p w14:paraId="003F6FED" w14:textId="46C55BB4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5,8</w:t>
            </w:r>
          </w:p>
        </w:tc>
        <w:tc>
          <w:tcPr>
            <w:tcW w:w="1701" w:type="dxa"/>
            <w:vAlign w:val="bottom"/>
          </w:tcPr>
          <w:p w14:paraId="1CB57D8A" w14:textId="0A67B59A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12,18</w:t>
            </w:r>
          </w:p>
        </w:tc>
        <w:tc>
          <w:tcPr>
            <w:tcW w:w="1417" w:type="dxa"/>
            <w:vAlign w:val="bottom"/>
          </w:tcPr>
          <w:p w14:paraId="799DD193" w14:textId="2D97986E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0,263</w:t>
            </w:r>
          </w:p>
        </w:tc>
        <w:tc>
          <w:tcPr>
            <w:tcW w:w="1560" w:type="dxa"/>
            <w:vAlign w:val="bottom"/>
          </w:tcPr>
          <w:p w14:paraId="367DF6B4" w14:textId="2F6D1E5E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0,744</w:t>
            </w:r>
          </w:p>
        </w:tc>
      </w:tr>
      <w:tr w:rsidR="000B05BE" w14:paraId="2C069B0F" w14:textId="77777777" w:rsidTr="00F046A1">
        <w:tc>
          <w:tcPr>
            <w:tcW w:w="1559" w:type="dxa"/>
            <w:vAlign w:val="bottom"/>
          </w:tcPr>
          <w:p w14:paraId="32AB7E62" w14:textId="55602669" w:rsidR="000B05BE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413,0</w:t>
            </w:r>
          </w:p>
        </w:tc>
        <w:tc>
          <w:tcPr>
            <w:tcW w:w="1559" w:type="dxa"/>
            <w:vAlign w:val="bottom"/>
          </w:tcPr>
          <w:p w14:paraId="781C4A31" w14:textId="0FB6F1C3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2,23</w:t>
            </w:r>
          </w:p>
        </w:tc>
        <w:tc>
          <w:tcPr>
            <w:tcW w:w="1560" w:type="dxa"/>
            <w:vAlign w:val="bottom"/>
          </w:tcPr>
          <w:p w14:paraId="70573CC6" w14:textId="668A5A01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</w:t>
            </w:r>
          </w:p>
        </w:tc>
        <w:tc>
          <w:tcPr>
            <w:tcW w:w="1701" w:type="dxa"/>
            <w:vAlign w:val="bottom"/>
          </w:tcPr>
          <w:p w14:paraId="5DC36540" w14:textId="2B0B391D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12,04</w:t>
            </w:r>
          </w:p>
        </w:tc>
        <w:tc>
          <w:tcPr>
            <w:tcW w:w="1417" w:type="dxa"/>
            <w:vAlign w:val="bottom"/>
          </w:tcPr>
          <w:p w14:paraId="2C1022B1" w14:textId="2BBF7992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0,279</w:t>
            </w:r>
          </w:p>
        </w:tc>
        <w:tc>
          <w:tcPr>
            <w:tcW w:w="1560" w:type="dxa"/>
            <w:vAlign w:val="bottom"/>
          </w:tcPr>
          <w:p w14:paraId="020F9CFF" w14:textId="0832DA69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0,692</w:t>
            </w:r>
          </w:p>
        </w:tc>
      </w:tr>
      <w:tr w:rsidR="000B05BE" w14:paraId="5EFA4223" w14:textId="77777777" w:rsidTr="00F046A1">
        <w:tc>
          <w:tcPr>
            <w:tcW w:w="1559" w:type="dxa"/>
            <w:vAlign w:val="bottom"/>
          </w:tcPr>
          <w:p w14:paraId="14775FAD" w14:textId="0FEB5B7C" w:rsidR="000B05BE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504,2</w:t>
            </w:r>
          </w:p>
        </w:tc>
        <w:tc>
          <w:tcPr>
            <w:tcW w:w="1559" w:type="dxa"/>
            <w:vAlign w:val="bottom"/>
          </w:tcPr>
          <w:p w14:paraId="429E366E" w14:textId="189CEBB5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2,42</w:t>
            </w:r>
          </w:p>
        </w:tc>
        <w:tc>
          <w:tcPr>
            <w:tcW w:w="1560" w:type="dxa"/>
            <w:vAlign w:val="bottom"/>
          </w:tcPr>
          <w:p w14:paraId="4A9AF7D9" w14:textId="64114D6A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</w:t>
            </w:r>
          </w:p>
        </w:tc>
        <w:tc>
          <w:tcPr>
            <w:tcW w:w="1701" w:type="dxa"/>
            <w:vAlign w:val="bottom"/>
          </w:tcPr>
          <w:p w14:paraId="36230A29" w14:textId="046217AE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11,62</w:t>
            </w:r>
          </w:p>
        </w:tc>
        <w:tc>
          <w:tcPr>
            <w:tcW w:w="1417" w:type="dxa"/>
            <w:vAlign w:val="bottom"/>
          </w:tcPr>
          <w:p w14:paraId="7949A7EC" w14:textId="6BA7A60F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0,303</w:t>
            </w:r>
          </w:p>
        </w:tc>
        <w:tc>
          <w:tcPr>
            <w:tcW w:w="1560" w:type="dxa"/>
            <w:vAlign w:val="bottom"/>
          </w:tcPr>
          <w:p w14:paraId="19BC118E" w14:textId="21F1B4F4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0,615</w:t>
            </w:r>
          </w:p>
        </w:tc>
      </w:tr>
      <w:tr w:rsidR="000B05BE" w14:paraId="782177F5" w14:textId="77777777" w:rsidTr="00F046A1">
        <w:tc>
          <w:tcPr>
            <w:tcW w:w="1559" w:type="dxa"/>
            <w:vAlign w:val="bottom"/>
          </w:tcPr>
          <w:p w14:paraId="41C8127B" w14:textId="3F391799" w:rsidR="000B05BE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619,5</w:t>
            </w:r>
          </w:p>
        </w:tc>
        <w:tc>
          <w:tcPr>
            <w:tcW w:w="1559" w:type="dxa"/>
            <w:vAlign w:val="bottom"/>
          </w:tcPr>
          <w:p w14:paraId="3379C363" w14:textId="3C4A4982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2,54</w:t>
            </w:r>
          </w:p>
        </w:tc>
        <w:tc>
          <w:tcPr>
            <w:tcW w:w="1560" w:type="dxa"/>
            <w:vAlign w:val="bottom"/>
          </w:tcPr>
          <w:p w14:paraId="61498A79" w14:textId="698D39DC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</w:t>
            </w:r>
          </w:p>
        </w:tc>
        <w:tc>
          <w:tcPr>
            <w:tcW w:w="1701" w:type="dxa"/>
            <w:vAlign w:val="bottom"/>
          </w:tcPr>
          <w:p w14:paraId="5D52382B" w14:textId="75F90866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10,41</w:t>
            </w:r>
          </w:p>
        </w:tc>
        <w:tc>
          <w:tcPr>
            <w:tcW w:w="1417" w:type="dxa"/>
            <w:vAlign w:val="bottom"/>
          </w:tcPr>
          <w:p w14:paraId="3641BF42" w14:textId="199A8D5B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0,318</w:t>
            </w:r>
          </w:p>
        </w:tc>
        <w:tc>
          <w:tcPr>
            <w:tcW w:w="1560" w:type="dxa"/>
            <w:vAlign w:val="bottom"/>
          </w:tcPr>
          <w:p w14:paraId="13532790" w14:textId="50B7C111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0,526</w:t>
            </w:r>
          </w:p>
        </w:tc>
      </w:tr>
      <w:tr w:rsidR="000B05BE" w14:paraId="49BACCA7" w14:textId="77777777" w:rsidTr="00F046A1">
        <w:tc>
          <w:tcPr>
            <w:tcW w:w="1559" w:type="dxa"/>
            <w:vAlign w:val="bottom"/>
          </w:tcPr>
          <w:p w14:paraId="3703D822" w14:textId="3660BE58" w:rsidR="000B05BE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730,6</w:t>
            </w:r>
          </w:p>
        </w:tc>
        <w:tc>
          <w:tcPr>
            <w:tcW w:w="1559" w:type="dxa"/>
            <w:vAlign w:val="bottom"/>
          </w:tcPr>
          <w:p w14:paraId="29875A02" w14:textId="1ACAC0EA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2,63</w:t>
            </w:r>
          </w:p>
        </w:tc>
        <w:tc>
          <w:tcPr>
            <w:tcW w:w="1560" w:type="dxa"/>
            <w:vAlign w:val="bottom"/>
          </w:tcPr>
          <w:p w14:paraId="4894C768" w14:textId="0F596E7E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</w:t>
            </w:r>
          </w:p>
        </w:tc>
        <w:tc>
          <w:tcPr>
            <w:tcW w:w="1701" w:type="dxa"/>
            <w:vAlign w:val="bottom"/>
          </w:tcPr>
          <w:p w14:paraId="0EB2C1F7" w14:textId="4C8AD75E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9,47</w:t>
            </w:r>
          </w:p>
        </w:tc>
        <w:tc>
          <w:tcPr>
            <w:tcW w:w="1417" w:type="dxa"/>
            <w:vAlign w:val="bottom"/>
          </w:tcPr>
          <w:p w14:paraId="7AC7EAC2" w14:textId="592D91EE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0,329</w:t>
            </w:r>
          </w:p>
        </w:tc>
        <w:tc>
          <w:tcPr>
            <w:tcW w:w="1560" w:type="dxa"/>
            <w:vAlign w:val="bottom"/>
          </w:tcPr>
          <w:p w14:paraId="6285FFFF" w14:textId="34768D81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0,462</w:t>
            </w:r>
          </w:p>
        </w:tc>
      </w:tr>
      <w:tr w:rsidR="000B05BE" w14:paraId="4F368293" w14:textId="77777777" w:rsidTr="00F046A1">
        <w:tc>
          <w:tcPr>
            <w:tcW w:w="1559" w:type="dxa"/>
            <w:vAlign w:val="bottom"/>
          </w:tcPr>
          <w:p w14:paraId="1E49F58B" w14:textId="2DDF7027" w:rsidR="000B05BE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812,1</w:t>
            </w:r>
          </w:p>
        </w:tc>
        <w:tc>
          <w:tcPr>
            <w:tcW w:w="1559" w:type="dxa"/>
            <w:vAlign w:val="bottom"/>
          </w:tcPr>
          <w:p w14:paraId="165D84EE" w14:textId="7797CD8B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2,68</w:t>
            </w:r>
          </w:p>
        </w:tc>
        <w:tc>
          <w:tcPr>
            <w:tcW w:w="1560" w:type="dxa"/>
            <w:vAlign w:val="bottom"/>
          </w:tcPr>
          <w:p w14:paraId="1CC1511D" w14:textId="6589F3C2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</w:t>
            </w:r>
          </w:p>
        </w:tc>
        <w:tc>
          <w:tcPr>
            <w:tcW w:w="1701" w:type="dxa"/>
            <w:vAlign w:val="bottom"/>
          </w:tcPr>
          <w:p w14:paraId="3F519748" w14:textId="138DBF85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8,84</w:t>
            </w:r>
          </w:p>
        </w:tc>
        <w:tc>
          <w:tcPr>
            <w:tcW w:w="1417" w:type="dxa"/>
            <w:vAlign w:val="bottom"/>
          </w:tcPr>
          <w:p w14:paraId="38258584" w14:textId="4444484E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0,335</w:t>
            </w:r>
          </w:p>
        </w:tc>
        <w:tc>
          <w:tcPr>
            <w:tcW w:w="1560" w:type="dxa"/>
            <w:vAlign w:val="bottom"/>
          </w:tcPr>
          <w:p w14:paraId="127FE30F" w14:textId="431F7005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0,423</w:t>
            </w:r>
          </w:p>
        </w:tc>
      </w:tr>
      <w:tr w:rsidR="000B05BE" w14:paraId="13FDEB4A" w14:textId="77777777" w:rsidTr="00F046A1">
        <w:tc>
          <w:tcPr>
            <w:tcW w:w="1559" w:type="dxa"/>
            <w:vAlign w:val="bottom"/>
          </w:tcPr>
          <w:p w14:paraId="793C3038" w14:textId="402686A0" w:rsidR="000B05BE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941,4</w:t>
            </w:r>
          </w:p>
        </w:tc>
        <w:tc>
          <w:tcPr>
            <w:tcW w:w="1559" w:type="dxa"/>
            <w:vAlign w:val="bottom"/>
          </w:tcPr>
          <w:p w14:paraId="1512C6FD" w14:textId="50A9A0DD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2,73</w:t>
            </w:r>
          </w:p>
        </w:tc>
        <w:tc>
          <w:tcPr>
            <w:tcW w:w="1560" w:type="dxa"/>
            <w:vAlign w:val="bottom"/>
          </w:tcPr>
          <w:p w14:paraId="0C688818" w14:textId="3F420585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</w:t>
            </w:r>
          </w:p>
        </w:tc>
        <w:tc>
          <w:tcPr>
            <w:tcW w:w="1701" w:type="dxa"/>
            <w:vAlign w:val="bottom"/>
          </w:tcPr>
          <w:p w14:paraId="2139AC54" w14:textId="7685ECF6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7,92</w:t>
            </w:r>
          </w:p>
        </w:tc>
        <w:tc>
          <w:tcPr>
            <w:tcW w:w="1417" w:type="dxa"/>
            <w:vAlign w:val="bottom"/>
          </w:tcPr>
          <w:p w14:paraId="3C94E16A" w14:textId="0A96A0F2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0,341</w:t>
            </w:r>
          </w:p>
        </w:tc>
        <w:tc>
          <w:tcPr>
            <w:tcW w:w="1560" w:type="dxa"/>
            <w:vAlign w:val="bottom"/>
          </w:tcPr>
          <w:p w14:paraId="3698839D" w14:textId="281947B6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0,372</w:t>
            </w:r>
          </w:p>
        </w:tc>
      </w:tr>
      <w:tr w:rsidR="000B05BE" w14:paraId="6AFA27B2" w14:textId="77777777" w:rsidTr="00F046A1">
        <w:tc>
          <w:tcPr>
            <w:tcW w:w="1559" w:type="dxa"/>
            <w:vAlign w:val="bottom"/>
          </w:tcPr>
          <w:p w14:paraId="0F3833C7" w14:textId="36F23F56" w:rsidR="000B05BE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1022,2</w:t>
            </w:r>
          </w:p>
        </w:tc>
        <w:tc>
          <w:tcPr>
            <w:tcW w:w="1559" w:type="dxa"/>
            <w:vAlign w:val="bottom"/>
          </w:tcPr>
          <w:p w14:paraId="7A270E1D" w14:textId="622EAD4A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2,76</w:t>
            </w:r>
          </w:p>
        </w:tc>
        <w:tc>
          <w:tcPr>
            <w:tcW w:w="1560" w:type="dxa"/>
            <w:vAlign w:val="bottom"/>
          </w:tcPr>
          <w:p w14:paraId="475570E9" w14:textId="21B3DA8B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</w:t>
            </w:r>
          </w:p>
        </w:tc>
        <w:tc>
          <w:tcPr>
            <w:tcW w:w="1701" w:type="dxa"/>
            <w:vAlign w:val="bottom"/>
          </w:tcPr>
          <w:p w14:paraId="33D97695" w14:textId="561665AB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7,45</w:t>
            </w:r>
          </w:p>
        </w:tc>
        <w:tc>
          <w:tcPr>
            <w:tcW w:w="1417" w:type="dxa"/>
            <w:vAlign w:val="bottom"/>
          </w:tcPr>
          <w:p w14:paraId="38A70719" w14:textId="4FA917C4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0,345</w:t>
            </w:r>
          </w:p>
        </w:tc>
        <w:tc>
          <w:tcPr>
            <w:tcW w:w="1560" w:type="dxa"/>
            <w:vAlign w:val="bottom"/>
          </w:tcPr>
          <w:p w14:paraId="7AC8232B" w14:textId="6CE0C710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0,346</w:t>
            </w:r>
          </w:p>
        </w:tc>
      </w:tr>
      <w:tr w:rsidR="000B05BE" w14:paraId="6A09C4C6" w14:textId="77777777" w:rsidTr="00F046A1">
        <w:tc>
          <w:tcPr>
            <w:tcW w:w="1559" w:type="dxa"/>
            <w:vAlign w:val="bottom"/>
          </w:tcPr>
          <w:p w14:paraId="19D1DA44" w14:textId="41A16926" w:rsidR="000B05BE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1158,3</w:t>
            </w:r>
          </w:p>
        </w:tc>
        <w:tc>
          <w:tcPr>
            <w:tcW w:w="1559" w:type="dxa"/>
            <w:vAlign w:val="bottom"/>
          </w:tcPr>
          <w:p w14:paraId="22AF2D42" w14:textId="2C13B0D7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2,78</w:t>
            </w:r>
          </w:p>
        </w:tc>
        <w:tc>
          <w:tcPr>
            <w:tcW w:w="1560" w:type="dxa"/>
            <w:vAlign w:val="bottom"/>
          </w:tcPr>
          <w:p w14:paraId="35680C8D" w14:textId="1B1D44E5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</w:t>
            </w:r>
          </w:p>
        </w:tc>
        <w:tc>
          <w:tcPr>
            <w:tcW w:w="1701" w:type="dxa"/>
            <w:vAlign w:val="bottom"/>
          </w:tcPr>
          <w:p w14:paraId="73B65350" w14:textId="1B767674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6,67</w:t>
            </w:r>
          </w:p>
        </w:tc>
        <w:tc>
          <w:tcPr>
            <w:tcW w:w="1417" w:type="dxa"/>
            <w:vAlign w:val="bottom"/>
          </w:tcPr>
          <w:p w14:paraId="34A718F4" w14:textId="2501885B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0,348</w:t>
            </w:r>
          </w:p>
        </w:tc>
        <w:tc>
          <w:tcPr>
            <w:tcW w:w="1560" w:type="dxa"/>
            <w:vAlign w:val="bottom"/>
          </w:tcPr>
          <w:p w14:paraId="097509E8" w14:textId="0641A8A0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0,308</w:t>
            </w:r>
          </w:p>
        </w:tc>
      </w:tr>
      <w:tr w:rsidR="000B05BE" w14:paraId="63D61E5E" w14:textId="77777777" w:rsidTr="00F046A1">
        <w:tc>
          <w:tcPr>
            <w:tcW w:w="1559" w:type="dxa"/>
            <w:vAlign w:val="bottom"/>
          </w:tcPr>
          <w:p w14:paraId="13CEC250" w14:textId="39B08807" w:rsidR="000B05BE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1473,7</w:t>
            </w:r>
          </w:p>
        </w:tc>
        <w:tc>
          <w:tcPr>
            <w:tcW w:w="1559" w:type="dxa"/>
            <w:vAlign w:val="bottom"/>
          </w:tcPr>
          <w:p w14:paraId="7E013D7E" w14:textId="3196C2A2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</w:t>
            </w:r>
          </w:p>
        </w:tc>
        <w:tc>
          <w:tcPr>
            <w:tcW w:w="1560" w:type="dxa"/>
            <w:vAlign w:val="bottom"/>
          </w:tcPr>
          <w:p w14:paraId="10A10117" w14:textId="2E3C412C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</w:t>
            </w:r>
          </w:p>
        </w:tc>
        <w:tc>
          <w:tcPr>
            <w:tcW w:w="1701" w:type="dxa"/>
            <w:vAlign w:val="bottom"/>
          </w:tcPr>
          <w:p w14:paraId="0BB37BA4" w14:textId="19D342E8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5,32</w:t>
            </w:r>
          </w:p>
        </w:tc>
        <w:tc>
          <w:tcPr>
            <w:tcW w:w="1417" w:type="dxa"/>
            <w:vAlign w:val="bottom"/>
          </w:tcPr>
          <w:p w14:paraId="7F9B0376" w14:textId="46D8CFD8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0,350</w:t>
            </w:r>
          </w:p>
        </w:tc>
        <w:tc>
          <w:tcPr>
            <w:tcW w:w="1560" w:type="dxa"/>
            <w:vAlign w:val="bottom"/>
          </w:tcPr>
          <w:p w14:paraId="78E0D19B" w14:textId="1FEEC6B0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0,244</w:t>
            </w:r>
          </w:p>
        </w:tc>
      </w:tr>
      <w:tr w:rsidR="000B05BE" w14:paraId="12CF2FB1" w14:textId="77777777" w:rsidTr="00F046A1">
        <w:tc>
          <w:tcPr>
            <w:tcW w:w="1559" w:type="dxa"/>
            <w:vAlign w:val="bottom"/>
          </w:tcPr>
          <w:p w14:paraId="2857EE1E" w14:textId="1909835C" w:rsidR="000B05BE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1658,8</w:t>
            </w:r>
          </w:p>
        </w:tc>
        <w:tc>
          <w:tcPr>
            <w:tcW w:w="1559" w:type="dxa"/>
            <w:vAlign w:val="bottom"/>
          </w:tcPr>
          <w:p w14:paraId="5056B2F0" w14:textId="07DB20EA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2,82</w:t>
            </w:r>
          </w:p>
        </w:tc>
        <w:tc>
          <w:tcPr>
            <w:tcW w:w="1560" w:type="dxa"/>
            <w:vAlign w:val="bottom"/>
          </w:tcPr>
          <w:p w14:paraId="291B8A50" w14:textId="63C7E005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</w:t>
            </w:r>
          </w:p>
        </w:tc>
        <w:tc>
          <w:tcPr>
            <w:tcW w:w="1701" w:type="dxa"/>
            <w:vAlign w:val="bottom"/>
          </w:tcPr>
          <w:p w14:paraId="2095F2D6" w14:textId="7E601993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4,79</w:t>
            </w:r>
          </w:p>
        </w:tc>
        <w:tc>
          <w:tcPr>
            <w:tcW w:w="1417" w:type="dxa"/>
            <w:vAlign w:val="bottom"/>
          </w:tcPr>
          <w:p w14:paraId="3391B211" w14:textId="06AA6192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0,353</w:t>
            </w:r>
          </w:p>
        </w:tc>
        <w:tc>
          <w:tcPr>
            <w:tcW w:w="1560" w:type="dxa"/>
            <w:vAlign w:val="bottom"/>
          </w:tcPr>
          <w:p w14:paraId="77690419" w14:textId="26490922" w:rsidR="000B05BE" w:rsidRPr="00302E52" w:rsidRDefault="000B05BE" w:rsidP="000B05BE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0,218</w:t>
            </w:r>
          </w:p>
        </w:tc>
      </w:tr>
    </w:tbl>
    <w:p w14:paraId="31654F7A" w14:textId="77777777" w:rsidR="00DF4042" w:rsidRDefault="00DF4042" w:rsidP="00DF4042">
      <w:pPr>
        <w:pStyle w:val="Akapitzlist"/>
        <w:jc w:val="both"/>
      </w:pPr>
    </w:p>
    <w:p w14:paraId="05771EBD" w14:textId="685A34D1" w:rsidR="00DF4042" w:rsidRDefault="00DF4042" w:rsidP="00DF4042">
      <w:pPr>
        <w:pStyle w:val="Akapitzlist"/>
        <w:ind w:left="709" w:hanging="709"/>
        <w:jc w:val="both"/>
      </w:pPr>
      <w:r w:rsidRPr="00CB6E1A">
        <w:rPr>
          <w:b/>
          <w:bCs/>
        </w:rPr>
        <w:t>Tab.</w:t>
      </w:r>
      <w:r>
        <w:rPr>
          <w:b/>
          <w:bCs/>
        </w:rPr>
        <w:t xml:space="preserve"> 3</w:t>
      </w:r>
      <w:r w:rsidRPr="00CB6E1A">
        <w:rPr>
          <w:b/>
          <w:bCs/>
        </w:rPr>
        <w:t>.</w:t>
      </w:r>
      <w:r>
        <w:t xml:space="preserve"> Ogniwo amorficzne, którego liczba sekcji, to </w:t>
      </w:r>
      <w:r w:rsidRPr="00215AF1">
        <w:rPr>
          <w:i/>
          <w:iCs/>
        </w:rPr>
        <w:t xml:space="preserve">n </w:t>
      </w:r>
      <w:r>
        <w:t xml:space="preserve">= 14, a powierzchnia pojedynczej sekcji wynosi </w:t>
      </w:r>
      <m:oMath>
        <m:r>
          <w:rPr>
            <w:rFonts w:ascii="Cambria Math" w:hAnsi="Cambria Math"/>
          </w:rPr>
          <m:t xml:space="preserve">S=5,5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.</w:t>
      </w:r>
    </w:p>
    <w:p w14:paraId="58B574EB" w14:textId="77777777" w:rsidR="00DF4042" w:rsidRDefault="00DF4042" w:rsidP="00DF4042">
      <w:pPr>
        <w:pStyle w:val="Akapitzlist"/>
        <w:ind w:left="709" w:hanging="709"/>
        <w:jc w:val="both"/>
      </w:pPr>
    </w:p>
    <w:tbl>
      <w:tblPr>
        <w:tblStyle w:val="Tabela-Siatka"/>
        <w:tblW w:w="9356" w:type="dxa"/>
        <w:tblInd w:w="-147" w:type="dxa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1701"/>
        <w:gridCol w:w="1417"/>
        <w:gridCol w:w="1560"/>
      </w:tblGrid>
      <w:tr w:rsidR="00DF4042" w14:paraId="316D9576" w14:textId="77777777" w:rsidTr="00F046A1">
        <w:trPr>
          <w:trHeight w:val="773"/>
        </w:trPr>
        <w:tc>
          <w:tcPr>
            <w:tcW w:w="1559" w:type="dxa"/>
            <w:vAlign w:val="center"/>
          </w:tcPr>
          <w:p w14:paraId="45E2F2F4" w14:textId="77777777" w:rsidR="00DF4042" w:rsidRPr="00302E52" w:rsidRDefault="00DF4042" w:rsidP="00F046A1">
            <w:pPr>
              <w:pStyle w:val="Akapitzlist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1559" w:type="dxa"/>
            <w:vAlign w:val="center"/>
          </w:tcPr>
          <w:p w14:paraId="2E8F609F" w14:textId="77777777" w:rsidR="00DF4042" w:rsidRPr="00302E52" w:rsidRDefault="00DF4042" w:rsidP="00F046A1">
            <w:pPr>
              <w:pStyle w:val="Akapitzlist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U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1560" w:type="dxa"/>
            <w:vAlign w:val="center"/>
          </w:tcPr>
          <w:p w14:paraId="4D7A6F67" w14:textId="77777777" w:rsidR="00DF4042" w:rsidRPr="00302E52" w:rsidRDefault="00DF4042" w:rsidP="00F046A1">
            <w:pPr>
              <w:pStyle w:val="Akapitzlist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I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mA</m:t>
                    </m:r>
                  </m:e>
                </m:d>
              </m:oMath>
            </m:oMathPara>
          </w:p>
        </w:tc>
        <w:tc>
          <w:tcPr>
            <w:tcW w:w="1701" w:type="dxa"/>
            <w:vAlign w:val="center"/>
          </w:tcPr>
          <w:p w14:paraId="6D10B2BC" w14:textId="77777777" w:rsidR="00DF4042" w:rsidRPr="00302E52" w:rsidRDefault="00DF4042" w:rsidP="00F046A1">
            <w:pPr>
              <w:pStyle w:val="Akapitzlist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P=U∙I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mW</m:t>
                    </m:r>
                  </m:e>
                </m:d>
              </m:oMath>
            </m:oMathPara>
          </w:p>
        </w:tc>
        <w:tc>
          <w:tcPr>
            <w:tcW w:w="1417" w:type="dxa"/>
            <w:vAlign w:val="center"/>
          </w:tcPr>
          <w:p w14:paraId="34A5BADA" w14:textId="77777777" w:rsidR="00DF4042" w:rsidRPr="00302E52" w:rsidRDefault="00CD346F" w:rsidP="00F046A1">
            <w:pPr>
              <w:pStyle w:val="Akapitzlist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1560" w:type="dxa"/>
            <w:vAlign w:val="center"/>
          </w:tcPr>
          <w:p w14:paraId="54FE0E0B" w14:textId="77777777" w:rsidR="00DF4042" w:rsidRPr="00302E52" w:rsidRDefault="00DF4042" w:rsidP="00F046A1">
            <w:pPr>
              <w:pStyle w:val="Akapitzlist"/>
              <w:ind w:left="0"/>
              <w:jc w:val="both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j=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cm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BB0276" w14:paraId="72DC2158" w14:textId="77777777" w:rsidTr="00F046A1">
        <w:tc>
          <w:tcPr>
            <w:tcW w:w="1559" w:type="dxa"/>
            <w:vAlign w:val="bottom"/>
          </w:tcPr>
          <w:p w14:paraId="540BA50F" w14:textId="640FB833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108,7</w:t>
            </w:r>
          </w:p>
        </w:tc>
        <w:tc>
          <w:tcPr>
            <w:tcW w:w="1559" w:type="dxa"/>
            <w:vAlign w:val="bottom"/>
          </w:tcPr>
          <w:p w14:paraId="5DC81E71" w14:textId="79DD3661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1560" w:type="dxa"/>
            <w:vAlign w:val="bottom"/>
          </w:tcPr>
          <w:p w14:paraId="6144C7C4" w14:textId="367C24E5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1,84</w:t>
            </w:r>
          </w:p>
        </w:tc>
        <w:tc>
          <w:tcPr>
            <w:tcW w:w="1701" w:type="dxa"/>
            <w:vAlign w:val="bottom"/>
          </w:tcPr>
          <w:p w14:paraId="26B08791" w14:textId="53A03032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0,37</w:t>
            </w:r>
          </w:p>
        </w:tc>
        <w:tc>
          <w:tcPr>
            <w:tcW w:w="1417" w:type="dxa"/>
            <w:vAlign w:val="bottom"/>
          </w:tcPr>
          <w:p w14:paraId="5D4D8597" w14:textId="07DC8CC4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</w:t>
            </w:r>
          </w:p>
        </w:tc>
        <w:tc>
          <w:tcPr>
            <w:tcW w:w="1560" w:type="dxa"/>
            <w:vAlign w:val="bottom"/>
          </w:tcPr>
          <w:p w14:paraId="020AC960" w14:textId="5ECD4D33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0,335</w:t>
            </w:r>
          </w:p>
        </w:tc>
      </w:tr>
      <w:tr w:rsidR="00BB0276" w14:paraId="4DE1E912" w14:textId="77777777" w:rsidTr="00F046A1">
        <w:tc>
          <w:tcPr>
            <w:tcW w:w="1559" w:type="dxa"/>
            <w:vAlign w:val="bottom"/>
          </w:tcPr>
          <w:p w14:paraId="01F81307" w14:textId="4A1A6C3F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1004,4</w:t>
            </w:r>
          </w:p>
        </w:tc>
        <w:tc>
          <w:tcPr>
            <w:tcW w:w="1559" w:type="dxa"/>
            <w:vAlign w:val="bottom"/>
          </w:tcPr>
          <w:p w14:paraId="24FEA6DF" w14:textId="4365C12F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1,82</w:t>
            </w:r>
          </w:p>
        </w:tc>
        <w:tc>
          <w:tcPr>
            <w:tcW w:w="1560" w:type="dxa"/>
            <w:vAlign w:val="bottom"/>
          </w:tcPr>
          <w:p w14:paraId="58547CC0" w14:textId="31B10BCE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1,812</w:t>
            </w:r>
          </w:p>
        </w:tc>
        <w:tc>
          <w:tcPr>
            <w:tcW w:w="1701" w:type="dxa"/>
            <w:vAlign w:val="bottom"/>
          </w:tcPr>
          <w:p w14:paraId="3C42A406" w14:textId="701EAE9B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3,30</w:t>
            </w:r>
          </w:p>
        </w:tc>
        <w:tc>
          <w:tcPr>
            <w:tcW w:w="1417" w:type="dxa"/>
            <w:vAlign w:val="bottom"/>
          </w:tcPr>
          <w:p w14:paraId="639B3E96" w14:textId="3310FC04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0,130</w:t>
            </w:r>
          </w:p>
        </w:tc>
        <w:tc>
          <w:tcPr>
            <w:tcW w:w="1560" w:type="dxa"/>
            <w:vAlign w:val="bottom"/>
          </w:tcPr>
          <w:p w14:paraId="55BCFA79" w14:textId="051793FE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0,329</w:t>
            </w:r>
          </w:p>
        </w:tc>
      </w:tr>
      <w:tr w:rsidR="00BB0276" w14:paraId="3EE2BA85" w14:textId="77777777" w:rsidTr="00F046A1">
        <w:tc>
          <w:tcPr>
            <w:tcW w:w="1559" w:type="dxa"/>
            <w:vAlign w:val="bottom"/>
          </w:tcPr>
          <w:p w14:paraId="6EB72DB4" w14:textId="72B7800E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1919,2</w:t>
            </w:r>
          </w:p>
        </w:tc>
        <w:tc>
          <w:tcPr>
            <w:tcW w:w="1559" w:type="dxa"/>
            <w:vAlign w:val="bottom"/>
          </w:tcPr>
          <w:p w14:paraId="04614E40" w14:textId="641D692B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3,42</w:t>
            </w:r>
          </w:p>
        </w:tc>
        <w:tc>
          <w:tcPr>
            <w:tcW w:w="1560" w:type="dxa"/>
            <w:vAlign w:val="bottom"/>
          </w:tcPr>
          <w:p w14:paraId="2403AA78" w14:textId="57587002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1,782</w:t>
            </w:r>
          </w:p>
        </w:tc>
        <w:tc>
          <w:tcPr>
            <w:tcW w:w="1701" w:type="dxa"/>
            <w:vAlign w:val="bottom"/>
          </w:tcPr>
          <w:p w14:paraId="3BAF806E" w14:textId="76CDF150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6,09</w:t>
            </w:r>
          </w:p>
        </w:tc>
        <w:tc>
          <w:tcPr>
            <w:tcW w:w="1417" w:type="dxa"/>
            <w:vAlign w:val="bottom"/>
          </w:tcPr>
          <w:p w14:paraId="56DED6B3" w14:textId="2DA103DD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0,244</w:t>
            </w:r>
          </w:p>
        </w:tc>
        <w:tc>
          <w:tcPr>
            <w:tcW w:w="1560" w:type="dxa"/>
            <w:vAlign w:val="bottom"/>
          </w:tcPr>
          <w:p w14:paraId="3DDF6998" w14:textId="7495316A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0,324</w:t>
            </w:r>
          </w:p>
        </w:tc>
      </w:tr>
      <w:tr w:rsidR="00BB0276" w14:paraId="44BB078E" w14:textId="77777777" w:rsidTr="00F046A1">
        <w:tc>
          <w:tcPr>
            <w:tcW w:w="1559" w:type="dxa"/>
            <w:vAlign w:val="bottom"/>
          </w:tcPr>
          <w:p w14:paraId="1B1A530A" w14:textId="04B88AC2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2963,2</w:t>
            </w:r>
          </w:p>
        </w:tc>
        <w:tc>
          <w:tcPr>
            <w:tcW w:w="1559" w:type="dxa"/>
            <w:vAlign w:val="bottom"/>
          </w:tcPr>
          <w:p w14:paraId="5BF06E7D" w14:textId="55AF7C2D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5,15</w:t>
            </w:r>
          </w:p>
        </w:tc>
        <w:tc>
          <w:tcPr>
            <w:tcW w:w="1560" w:type="dxa"/>
            <w:vAlign w:val="bottom"/>
          </w:tcPr>
          <w:p w14:paraId="31CB92AB" w14:textId="483BBCC3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1,738</w:t>
            </w:r>
          </w:p>
        </w:tc>
        <w:tc>
          <w:tcPr>
            <w:tcW w:w="1701" w:type="dxa"/>
            <w:vAlign w:val="bottom"/>
          </w:tcPr>
          <w:p w14:paraId="69C67B1E" w14:textId="36C56CB1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8,95</w:t>
            </w:r>
          </w:p>
        </w:tc>
        <w:tc>
          <w:tcPr>
            <w:tcW w:w="1417" w:type="dxa"/>
            <w:vAlign w:val="bottom"/>
          </w:tcPr>
          <w:p w14:paraId="7E6E154C" w14:textId="151E0A08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0,368</w:t>
            </w:r>
          </w:p>
        </w:tc>
        <w:tc>
          <w:tcPr>
            <w:tcW w:w="1560" w:type="dxa"/>
            <w:vAlign w:val="bottom"/>
          </w:tcPr>
          <w:p w14:paraId="6033F7EC" w14:textId="1A95ADEA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0,316</w:t>
            </w:r>
          </w:p>
        </w:tc>
      </w:tr>
      <w:tr w:rsidR="00BB0276" w14:paraId="1BC692F0" w14:textId="77777777" w:rsidTr="00F046A1">
        <w:tc>
          <w:tcPr>
            <w:tcW w:w="1559" w:type="dxa"/>
            <w:vAlign w:val="bottom"/>
          </w:tcPr>
          <w:p w14:paraId="561D9EDD" w14:textId="36AFD6B8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3800,1</w:t>
            </w:r>
          </w:p>
        </w:tc>
        <w:tc>
          <w:tcPr>
            <w:tcW w:w="1559" w:type="dxa"/>
            <w:vAlign w:val="bottom"/>
          </w:tcPr>
          <w:p w14:paraId="49645AAD" w14:textId="4EE792B3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6,54</w:t>
            </w:r>
          </w:p>
        </w:tc>
        <w:tc>
          <w:tcPr>
            <w:tcW w:w="1560" w:type="dxa"/>
            <w:vAlign w:val="bottom"/>
          </w:tcPr>
          <w:p w14:paraId="29F7893F" w14:textId="24F3B30C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1,721</w:t>
            </w:r>
          </w:p>
        </w:tc>
        <w:tc>
          <w:tcPr>
            <w:tcW w:w="1701" w:type="dxa"/>
            <w:vAlign w:val="bottom"/>
          </w:tcPr>
          <w:p w14:paraId="18590D08" w14:textId="34289AEB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11,26</w:t>
            </w:r>
          </w:p>
        </w:tc>
        <w:tc>
          <w:tcPr>
            <w:tcW w:w="1417" w:type="dxa"/>
            <w:vAlign w:val="bottom"/>
          </w:tcPr>
          <w:p w14:paraId="2B55A8E6" w14:textId="3C739917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0,467</w:t>
            </w:r>
          </w:p>
        </w:tc>
        <w:tc>
          <w:tcPr>
            <w:tcW w:w="1560" w:type="dxa"/>
            <w:vAlign w:val="bottom"/>
          </w:tcPr>
          <w:p w14:paraId="103D53DA" w14:textId="7B3DADF7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0,313</w:t>
            </w:r>
          </w:p>
        </w:tc>
      </w:tr>
      <w:tr w:rsidR="00BB0276" w14:paraId="2C52A7DA" w14:textId="77777777" w:rsidTr="00F046A1">
        <w:tc>
          <w:tcPr>
            <w:tcW w:w="1559" w:type="dxa"/>
            <w:vAlign w:val="bottom"/>
          </w:tcPr>
          <w:p w14:paraId="2BFFB244" w14:textId="12CD2B0F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3975,3</w:t>
            </w:r>
          </w:p>
        </w:tc>
        <w:tc>
          <w:tcPr>
            <w:tcW w:w="1559" w:type="dxa"/>
            <w:vAlign w:val="bottom"/>
          </w:tcPr>
          <w:p w14:paraId="0B66B392" w14:textId="14CBEEC2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6,75</w:t>
            </w:r>
          </w:p>
        </w:tc>
        <w:tc>
          <w:tcPr>
            <w:tcW w:w="1560" w:type="dxa"/>
            <w:vAlign w:val="bottom"/>
          </w:tcPr>
          <w:p w14:paraId="7E03ABD9" w14:textId="6E934398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1,698</w:t>
            </w:r>
          </w:p>
        </w:tc>
        <w:tc>
          <w:tcPr>
            <w:tcW w:w="1701" w:type="dxa"/>
            <w:vAlign w:val="bottom"/>
          </w:tcPr>
          <w:p w14:paraId="6DE48C6E" w14:textId="22950420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11,46</w:t>
            </w:r>
          </w:p>
        </w:tc>
        <w:tc>
          <w:tcPr>
            <w:tcW w:w="1417" w:type="dxa"/>
            <w:vAlign w:val="bottom"/>
          </w:tcPr>
          <w:p w14:paraId="73EC47AD" w14:textId="39C4EC6F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0,482</w:t>
            </w:r>
          </w:p>
        </w:tc>
        <w:tc>
          <w:tcPr>
            <w:tcW w:w="1560" w:type="dxa"/>
            <w:vAlign w:val="bottom"/>
          </w:tcPr>
          <w:p w14:paraId="4A86B175" w14:textId="0847D345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0,309</w:t>
            </w:r>
          </w:p>
        </w:tc>
      </w:tr>
      <w:tr w:rsidR="00BB0276" w14:paraId="795602AE" w14:textId="77777777" w:rsidTr="00F046A1">
        <w:tc>
          <w:tcPr>
            <w:tcW w:w="1559" w:type="dxa"/>
            <w:vAlign w:val="bottom"/>
          </w:tcPr>
          <w:p w14:paraId="79FE2192" w14:textId="63F9AC99" w:rsidR="00BB0276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4184,1</w:t>
            </w:r>
          </w:p>
        </w:tc>
        <w:tc>
          <w:tcPr>
            <w:tcW w:w="1559" w:type="dxa"/>
            <w:vAlign w:val="bottom"/>
          </w:tcPr>
          <w:p w14:paraId="255AD3E7" w14:textId="49CBF44D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60" w:type="dxa"/>
            <w:vAlign w:val="bottom"/>
          </w:tcPr>
          <w:p w14:paraId="2880141E" w14:textId="3067FC0D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1,673</w:t>
            </w:r>
          </w:p>
        </w:tc>
        <w:tc>
          <w:tcPr>
            <w:tcW w:w="1701" w:type="dxa"/>
            <w:vAlign w:val="bottom"/>
          </w:tcPr>
          <w:p w14:paraId="54909C83" w14:textId="203D3C8A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11,71</w:t>
            </w:r>
          </w:p>
        </w:tc>
        <w:tc>
          <w:tcPr>
            <w:tcW w:w="1417" w:type="dxa"/>
            <w:vAlign w:val="bottom"/>
          </w:tcPr>
          <w:p w14:paraId="4AD130B8" w14:textId="52AF3970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0,500</w:t>
            </w:r>
          </w:p>
        </w:tc>
        <w:tc>
          <w:tcPr>
            <w:tcW w:w="1560" w:type="dxa"/>
            <w:vAlign w:val="bottom"/>
          </w:tcPr>
          <w:p w14:paraId="5646E898" w14:textId="4680BF54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0,304</w:t>
            </w:r>
          </w:p>
        </w:tc>
      </w:tr>
      <w:tr w:rsidR="00BB0276" w14:paraId="0CF9C7B6" w14:textId="77777777" w:rsidTr="00F046A1">
        <w:tc>
          <w:tcPr>
            <w:tcW w:w="1559" w:type="dxa"/>
            <w:vAlign w:val="bottom"/>
          </w:tcPr>
          <w:p w14:paraId="73B1C9E4" w14:textId="7C5F54BA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4430,8</w:t>
            </w:r>
          </w:p>
        </w:tc>
        <w:tc>
          <w:tcPr>
            <w:tcW w:w="1559" w:type="dxa"/>
            <w:vAlign w:val="bottom"/>
          </w:tcPr>
          <w:p w14:paraId="069B1343" w14:textId="68484E5A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7,24</w:t>
            </w:r>
          </w:p>
        </w:tc>
        <w:tc>
          <w:tcPr>
            <w:tcW w:w="1560" w:type="dxa"/>
            <w:vAlign w:val="bottom"/>
          </w:tcPr>
          <w:p w14:paraId="063EA651" w14:textId="38F2B2D4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1,634</w:t>
            </w:r>
          </w:p>
        </w:tc>
        <w:tc>
          <w:tcPr>
            <w:tcW w:w="1701" w:type="dxa"/>
            <w:vAlign w:val="bottom"/>
          </w:tcPr>
          <w:p w14:paraId="2C7F3503" w14:textId="51C34A94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11,83</w:t>
            </w:r>
          </w:p>
        </w:tc>
        <w:tc>
          <w:tcPr>
            <w:tcW w:w="1417" w:type="dxa"/>
            <w:vAlign w:val="bottom"/>
          </w:tcPr>
          <w:p w14:paraId="272187C9" w14:textId="273B52BC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0,517</w:t>
            </w:r>
          </w:p>
        </w:tc>
        <w:tc>
          <w:tcPr>
            <w:tcW w:w="1560" w:type="dxa"/>
            <w:vAlign w:val="bottom"/>
          </w:tcPr>
          <w:p w14:paraId="4C62FFBD" w14:textId="5438DB5F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0,297</w:t>
            </w:r>
          </w:p>
        </w:tc>
      </w:tr>
      <w:tr w:rsidR="00BB0276" w14:paraId="315EDCF2" w14:textId="77777777" w:rsidTr="00F046A1">
        <w:tc>
          <w:tcPr>
            <w:tcW w:w="1559" w:type="dxa"/>
            <w:vAlign w:val="bottom"/>
          </w:tcPr>
          <w:p w14:paraId="656F409F" w14:textId="70425A08" w:rsidR="00BB0276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4529,7</w:t>
            </w:r>
          </w:p>
        </w:tc>
        <w:tc>
          <w:tcPr>
            <w:tcW w:w="1559" w:type="dxa"/>
            <w:vAlign w:val="bottom"/>
          </w:tcPr>
          <w:p w14:paraId="780EF3BE" w14:textId="4C10E841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7,32</w:t>
            </w:r>
          </w:p>
        </w:tc>
        <w:tc>
          <w:tcPr>
            <w:tcW w:w="1560" w:type="dxa"/>
            <w:vAlign w:val="bottom"/>
          </w:tcPr>
          <w:p w14:paraId="70A9B403" w14:textId="3FAAF34F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1,616</w:t>
            </w:r>
          </w:p>
        </w:tc>
        <w:tc>
          <w:tcPr>
            <w:tcW w:w="1701" w:type="dxa"/>
            <w:vAlign w:val="bottom"/>
          </w:tcPr>
          <w:p w14:paraId="396BB7D3" w14:textId="1C44F48B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11,83</w:t>
            </w:r>
          </w:p>
        </w:tc>
        <w:tc>
          <w:tcPr>
            <w:tcW w:w="1417" w:type="dxa"/>
            <w:vAlign w:val="bottom"/>
          </w:tcPr>
          <w:p w14:paraId="7477E04F" w14:textId="29E1AFFE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0,523</w:t>
            </w:r>
          </w:p>
        </w:tc>
        <w:tc>
          <w:tcPr>
            <w:tcW w:w="1560" w:type="dxa"/>
            <w:vAlign w:val="bottom"/>
          </w:tcPr>
          <w:p w14:paraId="35E51B8E" w14:textId="2444ADE5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0,294</w:t>
            </w:r>
          </w:p>
        </w:tc>
      </w:tr>
      <w:tr w:rsidR="00BB0276" w14:paraId="227FE958" w14:textId="77777777" w:rsidTr="00F046A1">
        <w:tc>
          <w:tcPr>
            <w:tcW w:w="1559" w:type="dxa"/>
            <w:vAlign w:val="bottom"/>
          </w:tcPr>
          <w:p w14:paraId="1F4EF8E6" w14:textId="3C84C57D" w:rsidR="00BB0276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4783,7</w:t>
            </w:r>
          </w:p>
        </w:tc>
        <w:tc>
          <w:tcPr>
            <w:tcW w:w="1559" w:type="dxa"/>
            <w:vAlign w:val="bottom"/>
          </w:tcPr>
          <w:p w14:paraId="33AF3FE2" w14:textId="1C663FFB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7,52</w:t>
            </w:r>
          </w:p>
        </w:tc>
        <w:tc>
          <w:tcPr>
            <w:tcW w:w="1560" w:type="dxa"/>
            <w:vAlign w:val="bottom"/>
          </w:tcPr>
          <w:p w14:paraId="6532A102" w14:textId="19B13E9A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1,572</w:t>
            </w:r>
          </w:p>
        </w:tc>
        <w:tc>
          <w:tcPr>
            <w:tcW w:w="1701" w:type="dxa"/>
            <w:vAlign w:val="bottom"/>
          </w:tcPr>
          <w:p w14:paraId="6257B6BF" w14:textId="3FBB592F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11,82</w:t>
            </w:r>
          </w:p>
        </w:tc>
        <w:tc>
          <w:tcPr>
            <w:tcW w:w="1417" w:type="dxa"/>
            <w:vAlign w:val="bottom"/>
          </w:tcPr>
          <w:p w14:paraId="5A0AA23D" w14:textId="522977DE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0,537</w:t>
            </w:r>
          </w:p>
        </w:tc>
        <w:tc>
          <w:tcPr>
            <w:tcW w:w="1560" w:type="dxa"/>
            <w:vAlign w:val="bottom"/>
          </w:tcPr>
          <w:p w14:paraId="64FEEABB" w14:textId="79CFF09F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0,286</w:t>
            </w:r>
          </w:p>
        </w:tc>
      </w:tr>
      <w:tr w:rsidR="00BB0276" w14:paraId="5B4905E2" w14:textId="77777777" w:rsidTr="00F046A1">
        <w:tc>
          <w:tcPr>
            <w:tcW w:w="1559" w:type="dxa"/>
            <w:vAlign w:val="bottom"/>
          </w:tcPr>
          <w:p w14:paraId="20278D8B" w14:textId="4C992B7E" w:rsidR="00BB0276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5136,0</w:t>
            </w:r>
          </w:p>
        </w:tc>
        <w:tc>
          <w:tcPr>
            <w:tcW w:w="1559" w:type="dxa"/>
            <w:vAlign w:val="bottom"/>
          </w:tcPr>
          <w:p w14:paraId="286DC64B" w14:textId="1159459B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7,74</w:t>
            </w:r>
          </w:p>
        </w:tc>
        <w:tc>
          <w:tcPr>
            <w:tcW w:w="1560" w:type="dxa"/>
            <w:vAlign w:val="bottom"/>
          </w:tcPr>
          <w:p w14:paraId="165CF8F3" w14:textId="28D00382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1,507</w:t>
            </w:r>
          </w:p>
        </w:tc>
        <w:tc>
          <w:tcPr>
            <w:tcW w:w="1701" w:type="dxa"/>
            <w:vAlign w:val="bottom"/>
          </w:tcPr>
          <w:p w14:paraId="07C7439E" w14:textId="4F234E8B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11,66</w:t>
            </w:r>
          </w:p>
        </w:tc>
        <w:tc>
          <w:tcPr>
            <w:tcW w:w="1417" w:type="dxa"/>
            <w:vAlign w:val="bottom"/>
          </w:tcPr>
          <w:p w14:paraId="0279C6DD" w14:textId="1BE85C43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0,553</w:t>
            </w:r>
          </w:p>
        </w:tc>
        <w:tc>
          <w:tcPr>
            <w:tcW w:w="1560" w:type="dxa"/>
            <w:vAlign w:val="bottom"/>
          </w:tcPr>
          <w:p w14:paraId="14CEC42F" w14:textId="394EFA13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0,274</w:t>
            </w:r>
          </w:p>
        </w:tc>
      </w:tr>
      <w:tr w:rsidR="00BB0276" w14:paraId="74F72B6B" w14:textId="77777777" w:rsidTr="00F046A1">
        <w:tc>
          <w:tcPr>
            <w:tcW w:w="1559" w:type="dxa"/>
            <w:vAlign w:val="bottom"/>
          </w:tcPr>
          <w:p w14:paraId="1B739289" w14:textId="2B266DDF" w:rsidR="00BB0276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5951,3</w:t>
            </w:r>
          </w:p>
        </w:tc>
        <w:tc>
          <w:tcPr>
            <w:tcW w:w="1559" w:type="dxa"/>
            <w:vAlign w:val="bottom"/>
          </w:tcPr>
          <w:p w14:paraId="3BC946AB" w14:textId="18890CCE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8,07</w:t>
            </w:r>
          </w:p>
        </w:tc>
        <w:tc>
          <w:tcPr>
            <w:tcW w:w="1560" w:type="dxa"/>
            <w:vAlign w:val="bottom"/>
          </w:tcPr>
          <w:p w14:paraId="33A8F11A" w14:textId="5CBCFA4C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1,356</w:t>
            </w:r>
          </w:p>
        </w:tc>
        <w:tc>
          <w:tcPr>
            <w:tcW w:w="1701" w:type="dxa"/>
            <w:vAlign w:val="bottom"/>
          </w:tcPr>
          <w:p w14:paraId="73364A42" w14:textId="58DB300A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10,94</w:t>
            </w:r>
          </w:p>
        </w:tc>
        <w:tc>
          <w:tcPr>
            <w:tcW w:w="1417" w:type="dxa"/>
            <w:vAlign w:val="bottom"/>
          </w:tcPr>
          <w:p w14:paraId="04CBC1B0" w14:textId="3C283D4C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0,576</w:t>
            </w:r>
          </w:p>
        </w:tc>
        <w:tc>
          <w:tcPr>
            <w:tcW w:w="1560" w:type="dxa"/>
            <w:vAlign w:val="bottom"/>
          </w:tcPr>
          <w:p w14:paraId="17D22C38" w14:textId="25DC7D8D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0,247</w:t>
            </w:r>
          </w:p>
        </w:tc>
      </w:tr>
      <w:tr w:rsidR="00BB0276" w14:paraId="6102A564" w14:textId="77777777" w:rsidTr="00F046A1">
        <w:tc>
          <w:tcPr>
            <w:tcW w:w="1559" w:type="dxa"/>
            <w:vAlign w:val="bottom"/>
          </w:tcPr>
          <w:p w14:paraId="4949A839" w14:textId="7C51C978" w:rsidR="00BB0276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6965,9</w:t>
            </w:r>
          </w:p>
        </w:tc>
        <w:tc>
          <w:tcPr>
            <w:tcW w:w="1559" w:type="dxa"/>
            <w:vAlign w:val="bottom"/>
          </w:tcPr>
          <w:p w14:paraId="29C77264" w14:textId="6BCEE831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8,38</w:t>
            </w:r>
          </w:p>
        </w:tc>
        <w:tc>
          <w:tcPr>
            <w:tcW w:w="1560" w:type="dxa"/>
            <w:vAlign w:val="bottom"/>
          </w:tcPr>
          <w:p w14:paraId="637C3E71" w14:textId="7BAE839A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1,203</w:t>
            </w:r>
          </w:p>
        </w:tc>
        <w:tc>
          <w:tcPr>
            <w:tcW w:w="1701" w:type="dxa"/>
            <w:vAlign w:val="bottom"/>
          </w:tcPr>
          <w:p w14:paraId="30746645" w14:textId="70FBA90C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10,08</w:t>
            </w:r>
          </w:p>
        </w:tc>
        <w:tc>
          <w:tcPr>
            <w:tcW w:w="1417" w:type="dxa"/>
            <w:vAlign w:val="bottom"/>
          </w:tcPr>
          <w:p w14:paraId="7C842A26" w14:textId="6EC466F8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0,599</w:t>
            </w:r>
          </w:p>
        </w:tc>
        <w:tc>
          <w:tcPr>
            <w:tcW w:w="1560" w:type="dxa"/>
            <w:vAlign w:val="bottom"/>
          </w:tcPr>
          <w:p w14:paraId="7551DFC6" w14:textId="16C94B1D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0,219</w:t>
            </w:r>
          </w:p>
        </w:tc>
      </w:tr>
      <w:tr w:rsidR="00BB0276" w14:paraId="0352F95A" w14:textId="77777777" w:rsidTr="00F046A1">
        <w:tc>
          <w:tcPr>
            <w:tcW w:w="1559" w:type="dxa"/>
            <w:vAlign w:val="bottom"/>
          </w:tcPr>
          <w:p w14:paraId="3D8FCDE9" w14:textId="68AAE90B" w:rsidR="00BB0276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7887,5</w:t>
            </w:r>
          </w:p>
        </w:tc>
        <w:tc>
          <w:tcPr>
            <w:tcW w:w="1559" w:type="dxa"/>
            <w:vAlign w:val="bottom"/>
          </w:tcPr>
          <w:p w14:paraId="50DB42A7" w14:textId="0191262D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8,55</w:t>
            </w:r>
          </w:p>
        </w:tc>
        <w:tc>
          <w:tcPr>
            <w:tcW w:w="1560" w:type="dxa"/>
            <w:vAlign w:val="bottom"/>
          </w:tcPr>
          <w:p w14:paraId="0698E6CD" w14:textId="387246B8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1,084</w:t>
            </w:r>
          </w:p>
        </w:tc>
        <w:tc>
          <w:tcPr>
            <w:tcW w:w="1701" w:type="dxa"/>
            <w:vAlign w:val="bottom"/>
          </w:tcPr>
          <w:p w14:paraId="32DAE9B1" w14:textId="130FC76E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9,27</w:t>
            </w:r>
          </w:p>
        </w:tc>
        <w:tc>
          <w:tcPr>
            <w:tcW w:w="1417" w:type="dxa"/>
            <w:vAlign w:val="bottom"/>
          </w:tcPr>
          <w:p w14:paraId="1343ED04" w14:textId="7FAF3A8A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0,611</w:t>
            </w:r>
          </w:p>
        </w:tc>
        <w:tc>
          <w:tcPr>
            <w:tcW w:w="1560" w:type="dxa"/>
            <w:vAlign w:val="bottom"/>
          </w:tcPr>
          <w:p w14:paraId="2FE87165" w14:textId="4353568D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0,197</w:t>
            </w:r>
          </w:p>
        </w:tc>
      </w:tr>
      <w:tr w:rsidR="00BB0276" w14:paraId="6CA59CA7" w14:textId="77777777" w:rsidTr="00F046A1">
        <w:tc>
          <w:tcPr>
            <w:tcW w:w="1559" w:type="dxa"/>
            <w:vAlign w:val="bottom"/>
          </w:tcPr>
          <w:p w14:paraId="21349404" w14:textId="7FBB2CEC" w:rsidR="00BB0276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8933,3</w:t>
            </w:r>
          </w:p>
        </w:tc>
        <w:tc>
          <w:tcPr>
            <w:tcW w:w="1559" w:type="dxa"/>
            <w:vAlign w:val="bottom"/>
          </w:tcPr>
          <w:p w14:paraId="791F1845" w14:textId="5F6289F2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8,71</w:t>
            </w:r>
          </w:p>
        </w:tc>
        <w:tc>
          <w:tcPr>
            <w:tcW w:w="1560" w:type="dxa"/>
            <w:vAlign w:val="bottom"/>
          </w:tcPr>
          <w:p w14:paraId="38F31676" w14:textId="6252F196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0,975</w:t>
            </w:r>
          </w:p>
        </w:tc>
        <w:tc>
          <w:tcPr>
            <w:tcW w:w="1701" w:type="dxa"/>
            <w:vAlign w:val="bottom"/>
          </w:tcPr>
          <w:p w14:paraId="60B18F65" w14:textId="230AFE2E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8,49</w:t>
            </w:r>
          </w:p>
        </w:tc>
        <w:tc>
          <w:tcPr>
            <w:tcW w:w="1417" w:type="dxa"/>
            <w:vAlign w:val="bottom"/>
          </w:tcPr>
          <w:p w14:paraId="16D7106D" w14:textId="0065C97B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0,622</w:t>
            </w:r>
          </w:p>
        </w:tc>
        <w:tc>
          <w:tcPr>
            <w:tcW w:w="1560" w:type="dxa"/>
            <w:vAlign w:val="bottom"/>
          </w:tcPr>
          <w:p w14:paraId="539DED4E" w14:textId="6F2C2FD8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0,177</w:t>
            </w:r>
          </w:p>
        </w:tc>
      </w:tr>
      <w:tr w:rsidR="00BB0276" w14:paraId="7273F1B1" w14:textId="77777777" w:rsidTr="00F046A1">
        <w:tc>
          <w:tcPr>
            <w:tcW w:w="1559" w:type="dxa"/>
            <w:vAlign w:val="bottom"/>
          </w:tcPr>
          <w:p w14:paraId="2877B246" w14:textId="4AB76972" w:rsidR="00BB0276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9977,3</w:t>
            </w:r>
          </w:p>
        </w:tc>
        <w:tc>
          <w:tcPr>
            <w:tcW w:w="1559" w:type="dxa"/>
            <w:vAlign w:val="bottom"/>
          </w:tcPr>
          <w:p w14:paraId="12FEE7CC" w14:textId="77C5F9C2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8,8</w:t>
            </w:r>
          </w:p>
        </w:tc>
        <w:tc>
          <w:tcPr>
            <w:tcW w:w="1560" w:type="dxa"/>
            <w:vAlign w:val="bottom"/>
          </w:tcPr>
          <w:p w14:paraId="580F31B5" w14:textId="010B7986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0,882</w:t>
            </w:r>
          </w:p>
        </w:tc>
        <w:tc>
          <w:tcPr>
            <w:tcW w:w="1701" w:type="dxa"/>
            <w:vAlign w:val="bottom"/>
          </w:tcPr>
          <w:p w14:paraId="59F2DA39" w14:textId="3041A87A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7,76</w:t>
            </w:r>
          </w:p>
        </w:tc>
        <w:tc>
          <w:tcPr>
            <w:tcW w:w="1417" w:type="dxa"/>
            <w:vAlign w:val="bottom"/>
          </w:tcPr>
          <w:p w14:paraId="54AAA502" w14:textId="5BEF2536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0,629</w:t>
            </w:r>
          </w:p>
        </w:tc>
        <w:tc>
          <w:tcPr>
            <w:tcW w:w="1560" w:type="dxa"/>
            <w:vAlign w:val="bottom"/>
          </w:tcPr>
          <w:p w14:paraId="31891193" w14:textId="0D345C65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0,160</w:t>
            </w:r>
          </w:p>
        </w:tc>
      </w:tr>
      <w:tr w:rsidR="00BB0276" w14:paraId="1B32CB97" w14:textId="77777777" w:rsidTr="00F046A1">
        <w:tc>
          <w:tcPr>
            <w:tcW w:w="1559" w:type="dxa"/>
            <w:vAlign w:val="bottom"/>
          </w:tcPr>
          <w:p w14:paraId="650C0377" w14:textId="7955233C" w:rsidR="00BB0276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11017,4</w:t>
            </w:r>
          </w:p>
        </w:tc>
        <w:tc>
          <w:tcPr>
            <w:tcW w:w="1559" w:type="dxa"/>
            <w:vAlign w:val="bottom"/>
          </w:tcPr>
          <w:p w14:paraId="18EDE94A" w14:textId="61E91CE5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8,88</w:t>
            </w:r>
          </w:p>
        </w:tc>
        <w:tc>
          <w:tcPr>
            <w:tcW w:w="1560" w:type="dxa"/>
            <w:vAlign w:val="bottom"/>
          </w:tcPr>
          <w:p w14:paraId="7A1B756D" w14:textId="47067AF5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0,806</w:t>
            </w:r>
          </w:p>
        </w:tc>
        <w:tc>
          <w:tcPr>
            <w:tcW w:w="1701" w:type="dxa"/>
            <w:vAlign w:val="bottom"/>
          </w:tcPr>
          <w:p w14:paraId="0A74C39F" w14:textId="5EA7F19A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7,16</w:t>
            </w:r>
          </w:p>
        </w:tc>
        <w:tc>
          <w:tcPr>
            <w:tcW w:w="1417" w:type="dxa"/>
            <w:vAlign w:val="bottom"/>
          </w:tcPr>
          <w:p w14:paraId="3C816954" w14:textId="007364EF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0,634</w:t>
            </w:r>
          </w:p>
        </w:tc>
        <w:tc>
          <w:tcPr>
            <w:tcW w:w="1560" w:type="dxa"/>
            <w:vAlign w:val="bottom"/>
          </w:tcPr>
          <w:p w14:paraId="4BB288B1" w14:textId="2CC949F6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0,147</w:t>
            </w:r>
          </w:p>
        </w:tc>
      </w:tr>
      <w:tr w:rsidR="00BB0276" w14:paraId="13AEC6D3" w14:textId="77777777" w:rsidTr="00F046A1">
        <w:tc>
          <w:tcPr>
            <w:tcW w:w="1559" w:type="dxa"/>
            <w:vAlign w:val="bottom"/>
          </w:tcPr>
          <w:p w14:paraId="06B918CE" w14:textId="5235B96B" w:rsidR="00BB0276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12048,5</w:t>
            </w:r>
          </w:p>
        </w:tc>
        <w:tc>
          <w:tcPr>
            <w:tcW w:w="1559" w:type="dxa"/>
            <w:vAlign w:val="bottom"/>
          </w:tcPr>
          <w:p w14:paraId="05F94C1D" w14:textId="6BEC90A9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8,94</w:t>
            </w:r>
          </w:p>
        </w:tc>
        <w:tc>
          <w:tcPr>
            <w:tcW w:w="1560" w:type="dxa"/>
            <w:vAlign w:val="bottom"/>
          </w:tcPr>
          <w:p w14:paraId="47E9ADA1" w14:textId="6D769CED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0,742</w:t>
            </w:r>
          </w:p>
        </w:tc>
        <w:tc>
          <w:tcPr>
            <w:tcW w:w="1701" w:type="dxa"/>
            <w:vAlign w:val="bottom"/>
          </w:tcPr>
          <w:p w14:paraId="6AB6E30F" w14:textId="7A6F21E9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6,63</w:t>
            </w:r>
          </w:p>
        </w:tc>
        <w:tc>
          <w:tcPr>
            <w:tcW w:w="1417" w:type="dxa"/>
            <w:vAlign w:val="bottom"/>
          </w:tcPr>
          <w:p w14:paraId="0531B408" w14:textId="65F3DE4B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0,639</w:t>
            </w:r>
          </w:p>
        </w:tc>
        <w:tc>
          <w:tcPr>
            <w:tcW w:w="1560" w:type="dxa"/>
            <w:vAlign w:val="bottom"/>
          </w:tcPr>
          <w:p w14:paraId="5ED45ADD" w14:textId="41272FD8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0,135</w:t>
            </w:r>
          </w:p>
        </w:tc>
      </w:tr>
      <w:tr w:rsidR="00BB0276" w14:paraId="5A37B794" w14:textId="77777777" w:rsidTr="00F046A1">
        <w:tc>
          <w:tcPr>
            <w:tcW w:w="1559" w:type="dxa"/>
            <w:vAlign w:val="bottom"/>
          </w:tcPr>
          <w:p w14:paraId="330E4DC4" w14:textId="72172B30" w:rsidR="00BB0276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13005,8</w:t>
            </w:r>
          </w:p>
        </w:tc>
        <w:tc>
          <w:tcPr>
            <w:tcW w:w="1559" w:type="dxa"/>
            <w:vAlign w:val="bottom"/>
          </w:tcPr>
          <w:p w14:paraId="46CA2C1F" w14:textId="1474E48E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60" w:type="dxa"/>
            <w:vAlign w:val="bottom"/>
          </w:tcPr>
          <w:p w14:paraId="550B8BE2" w14:textId="6370C744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0,692</w:t>
            </w:r>
          </w:p>
        </w:tc>
        <w:tc>
          <w:tcPr>
            <w:tcW w:w="1701" w:type="dxa"/>
            <w:vAlign w:val="bottom"/>
          </w:tcPr>
          <w:p w14:paraId="37024926" w14:textId="789977EE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6,23</w:t>
            </w:r>
          </w:p>
        </w:tc>
        <w:tc>
          <w:tcPr>
            <w:tcW w:w="1417" w:type="dxa"/>
            <w:vAlign w:val="bottom"/>
          </w:tcPr>
          <w:p w14:paraId="6DBD0DCB" w14:textId="57A3C94C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0,643</w:t>
            </w:r>
          </w:p>
        </w:tc>
        <w:tc>
          <w:tcPr>
            <w:tcW w:w="1560" w:type="dxa"/>
            <w:vAlign w:val="bottom"/>
          </w:tcPr>
          <w:p w14:paraId="08C72088" w14:textId="17634444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0,126</w:t>
            </w:r>
          </w:p>
        </w:tc>
      </w:tr>
      <w:tr w:rsidR="00BB0276" w14:paraId="2288132E" w14:textId="77777777" w:rsidTr="00F046A1">
        <w:tc>
          <w:tcPr>
            <w:tcW w:w="1559" w:type="dxa"/>
            <w:vAlign w:val="bottom"/>
          </w:tcPr>
          <w:p w14:paraId="268A8F1F" w14:textId="7DE0D129" w:rsidR="00BB0276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15184,6</w:t>
            </w:r>
          </w:p>
        </w:tc>
        <w:tc>
          <w:tcPr>
            <w:tcW w:w="1559" w:type="dxa"/>
            <w:vAlign w:val="bottom"/>
          </w:tcPr>
          <w:p w14:paraId="2CA15062" w14:textId="329AEBCF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9,05</w:t>
            </w:r>
          </w:p>
        </w:tc>
        <w:tc>
          <w:tcPr>
            <w:tcW w:w="1560" w:type="dxa"/>
            <w:vAlign w:val="bottom"/>
          </w:tcPr>
          <w:p w14:paraId="43959B50" w14:textId="7C5531E6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0,596</w:t>
            </w:r>
          </w:p>
        </w:tc>
        <w:tc>
          <w:tcPr>
            <w:tcW w:w="1701" w:type="dxa"/>
            <w:vAlign w:val="bottom"/>
          </w:tcPr>
          <w:p w14:paraId="5D74327D" w14:textId="6B682C41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5,39</w:t>
            </w:r>
          </w:p>
        </w:tc>
        <w:tc>
          <w:tcPr>
            <w:tcW w:w="1417" w:type="dxa"/>
            <w:vAlign w:val="bottom"/>
          </w:tcPr>
          <w:p w14:paraId="4DC1CADD" w14:textId="416E5D0C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0,646</w:t>
            </w:r>
          </w:p>
        </w:tc>
        <w:tc>
          <w:tcPr>
            <w:tcW w:w="1560" w:type="dxa"/>
            <w:vAlign w:val="bottom"/>
          </w:tcPr>
          <w:p w14:paraId="1E9057E1" w14:textId="563EB387" w:rsidR="00BB0276" w:rsidRPr="00302E52" w:rsidRDefault="00BB0276" w:rsidP="00BB0276">
            <w:pPr>
              <w:pStyle w:val="Akapitzlist"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0,108</w:t>
            </w:r>
          </w:p>
        </w:tc>
      </w:tr>
    </w:tbl>
    <w:p w14:paraId="7205AFC2" w14:textId="2326EC9D" w:rsidR="00302E52" w:rsidRDefault="00302E52" w:rsidP="00DF4042">
      <w:pPr>
        <w:jc w:val="both"/>
      </w:pPr>
    </w:p>
    <w:p w14:paraId="27500858" w14:textId="445CF27B" w:rsidR="00DA5734" w:rsidRDefault="00DA5734" w:rsidP="00DF4042">
      <w:pPr>
        <w:jc w:val="both"/>
      </w:pPr>
    </w:p>
    <w:p w14:paraId="3CCF42B5" w14:textId="75B4E518" w:rsidR="00DA5734" w:rsidRDefault="00142286" w:rsidP="00142286">
      <w:pPr>
        <w:jc w:val="center"/>
      </w:pPr>
      <w:r>
        <w:rPr>
          <w:noProof/>
        </w:rPr>
        <w:drawing>
          <wp:inline distT="0" distB="0" distL="0" distR="0" wp14:anchorId="647FDB48" wp14:editId="5AA4D565">
            <wp:extent cx="4737227" cy="2834490"/>
            <wp:effectExtent l="0" t="0" r="635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302" cy="285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A68F6" w14:textId="6138566F" w:rsidR="00CE1194" w:rsidRDefault="00142286" w:rsidP="00E51289">
      <w:pPr>
        <w:pStyle w:val="Akapitzlist"/>
        <w:ind w:left="426" w:right="425"/>
        <w:jc w:val="both"/>
      </w:pPr>
      <w:r w:rsidRPr="00142286">
        <w:rPr>
          <w:b/>
          <w:bCs/>
        </w:rPr>
        <w:t>Rys. 1.</w:t>
      </w:r>
      <w:r>
        <w:t xml:space="preserve"> </w:t>
      </w:r>
      <w:r w:rsidR="00E51289">
        <w:t>Charakterystyka prądowo napięciowa dla przypadku ogniwa monokrystalicznego w normalizacji prądu na powierzchnię sekcji oraz napięcia na ilość sekcji.</w:t>
      </w:r>
    </w:p>
    <w:p w14:paraId="367117FD" w14:textId="60D87BB3" w:rsidR="00142286" w:rsidRDefault="00142286" w:rsidP="008F0E04">
      <w:pPr>
        <w:pStyle w:val="Akapitzlist"/>
        <w:jc w:val="both"/>
      </w:pPr>
    </w:p>
    <w:p w14:paraId="63B3E572" w14:textId="77777777" w:rsidR="00142286" w:rsidRDefault="00142286" w:rsidP="00A91C70">
      <w:pPr>
        <w:jc w:val="both"/>
      </w:pPr>
    </w:p>
    <w:p w14:paraId="76326A6B" w14:textId="28CB8E62" w:rsidR="00142286" w:rsidRDefault="00142286" w:rsidP="00142286">
      <w:pPr>
        <w:pStyle w:val="Akapitzlist"/>
        <w:ind w:left="284" w:hanging="284"/>
        <w:jc w:val="center"/>
      </w:pPr>
      <w:r>
        <w:rPr>
          <w:noProof/>
        </w:rPr>
        <w:drawing>
          <wp:inline distT="0" distB="0" distL="0" distR="0" wp14:anchorId="09B5E1F3" wp14:editId="4BBB4993">
            <wp:extent cx="4667098" cy="2809316"/>
            <wp:effectExtent l="0" t="0" r="63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926" cy="282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1301" w14:textId="32BB2F5F" w:rsidR="00142286" w:rsidRDefault="00142286" w:rsidP="00E51289">
      <w:pPr>
        <w:pStyle w:val="Akapitzlist"/>
        <w:ind w:left="426" w:right="283"/>
      </w:pPr>
      <w:r w:rsidRPr="00142286">
        <w:rPr>
          <w:b/>
          <w:bCs/>
        </w:rPr>
        <w:t>Rys. 2.</w:t>
      </w:r>
      <w:r>
        <w:t xml:space="preserve"> </w:t>
      </w:r>
      <w:r w:rsidR="00E51289">
        <w:t>Charakterystyka prądowo napięciowa dla przypadku ogniwa polikrystalicznego w normalizacji prądu na powierzchnię sekcji oraz napięcia na ilość sekcji.</w:t>
      </w:r>
    </w:p>
    <w:p w14:paraId="0E7BFFC0" w14:textId="460F1F26" w:rsidR="00142286" w:rsidRDefault="00142286" w:rsidP="00142286">
      <w:pPr>
        <w:pStyle w:val="Akapitzlist"/>
        <w:ind w:left="284" w:hanging="284"/>
        <w:jc w:val="center"/>
      </w:pPr>
    </w:p>
    <w:p w14:paraId="4D2AC9B3" w14:textId="77777777" w:rsidR="00142286" w:rsidRDefault="00142286" w:rsidP="00142286">
      <w:pPr>
        <w:pStyle w:val="Akapitzlist"/>
        <w:ind w:left="284" w:hanging="284"/>
        <w:jc w:val="center"/>
      </w:pPr>
    </w:p>
    <w:p w14:paraId="5D2B7EC9" w14:textId="7F7DB2F7" w:rsidR="00142286" w:rsidRDefault="00142286" w:rsidP="00142286">
      <w:pPr>
        <w:pStyle w:val="Akapitzlist"/>
        <w:ind w:left="142" w:hanging="142"/>
        <w:jc w:val="center"/>
        <w:rPr>
          <w:noProof/>
        </w:rPr>
      </w:pPr>
      <w:r>
        <w:rPr>
          <w:noProof/>
        </w:rPr>
        <w:lastRenderedPageBreak/>
        <w:softHyphen/>
      </w:r>
      <w:r>
        <w:rPr>
          <w:noProof/>
        </w:rPr>
        <w:softHyphen/>
      </w:r>
      <w:r>
        <w:rPr>
          <w:noProof/>
        </w:rPr>
        <w:drawing>
          <wp:inline distT="0" distB="0" distL="0" distR="0" wp14:anchorId="6F4DE20B" wp14:editId="7A359984">
            <wp:extent cx="4776011" cy="2874874"/>
            <wp:effectExtent l="0" t="0" r="5715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269" cy="291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softHyphen/>
      </w:r>
      <w:r>
        <w:rPr>
          <w:noProof/>
        </w:rPr>
        <w:softHyphen/>
      </w:r>
    </w:p>
    <w:p w14:paraId="14479B47" w14:textId="77777777" w:rsidR="00A91C70" w:rsidRDefault="00A91C70" w:rsidP="00142286">
      <w:pPr>
        <w:pStyle w:val="Akapitzlist"/>
        <w:ind w:left="142" w:hanging="142"/>
        <w:jc w:val="center"/>
        <w:rPr>
          <w:noProof/>
        </w:rPr>
      </w:pPr>
    </w:p>
    <w:p w14:paraId="63E14942" w14:textId="72774462" w:rsidR="00142286" w:rsidRDefault="00142286" w:rsidP="00E51289">
      <w:pPr>
        <w:pStyle w:val="Akapitzlist"/>
        <w:ind w:left="426" w:right="567"/>
      </w:pPr>
      <w:r w:rsidRPr="00142286">
        <w:rPr>
          <w:b/>
          <w:bCs/>
          <w:noProof/>
        </w:rPr>
        <w:t>Rys. 3.</w:t>
      </w:r>
      <w:r>
        <w:rPr>
          <w:noProof/>
        </w:rPr>
        <w:t xml:space="preserve"> </w:t>
      </w:r>
      <w:r w:rsidR="00E51289">
        <w:t>Charakterystyka prądowo napięciowa dla przypadku ogniwa amorficznego w normalizacji prądu na powierzchnię sekcji oraz napięcia na ilość sekcji.</w:t>
      </w:r>
    </w:p>
    <w:p w14:paraId="6487691F" w14:textId="77777777" w:rsidR="00F27C54" w:rsidRDefault="00F27C54" w:rsidP="00E51289">
      <w:pPr>
        <w:pStyle w:val="Akapitzlist"/>
        <w:ind w:left="426" w:right="567"/>
      </w:pPr>
    </w:p>
    <w:p w14:paraId="01DE4F1C" w14:textId="6C48EF8B" w:rsidR="00F27C54" w:rsidRDefault="00580D30" w:rsidP="00CD346F">
      <w:pPr>
        <w:pStyle w:val="Akapitzlist"/>
        <w:ind w:left="426" w:right="567"/>
        <w:jc w:val="center"/>
        <w:rPr>
          <w:noProof/>
        </w:rPr>
      </w:pPr>
      <w:r>
        <w:rPr>
          <w:noProof/>
        </w:rPr>
        <w:drawing>
          <wp:inline distT="0" distB="0" distL="0" distR="0" wp14:anchorId="451A8BE6" wp14:editId="0E9B07B7">
            <wp:extent cx="4586630" cy="2778906"/>
            <wp:effectExtent l="0" t="0" r="4445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002" cy="278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01D98" w14:textId="75DE8A10" w:rsidR="00F27C54" w:rsidRDefault="00F27C54" w:rsidP="00F27C54">
      <w:pPr>
        <w:pStyle w:val="Akapitzlist"/>
        <w:ind w:left="426" w:right="567"/>
      </w:pPr>
      <w:r w:rsidRPr="00142286">
        <w:rPr>
          <w:b/>
          <w:bCs/>
          <w:noProof/>
        </w:rPr>
        <w:t xml:space="preserve">Rys. </w:t>
      </w:r>
      <w:r>
        <w:rPr>
          <w:b/>
          <w:bCs/>
          <w:noProof/>
        </w:rPr>
        <w:t>4</w:t>
      </w:r>
      <w:r w:rsidRPr="00142286">
        <w:rPr>
          <w:b/>
          <w:bCs/>
          <w:noProof/>
        </w:rPr>
        <w:t>.</w:t>
      </w:r>
      <w:r>
        <w:rPr>
          <w:noProof/>
        </w:rPr>
        <w:t xml:space="preserve"> </w:t>
      </w:r>
      <w:r>
        <w:t xml:space="preserve">Charakterystyka prądowo napięciowa </w:t>
      </w:r>
      <w:r>
        <w:t xml:space="preserve">wszystkich ogniw </w:t>
      </w:r>
      <w:r>
        <w:t>w normalizacji prądu na powierzchnię sekcji oraz napięcia na ilość sekcji.</w:t>
      </w:r>
    </w:p>
    <w:p w14:paraId="785D0A0C" w14:textId="56E43E0A" w:rsidR="00F27C54" w:rsidRDefault="00F27C54" w:rsidP="00E51289">
      <w:pPr>
        <w:pStyle w:val="Akapitzlist"/>
        <w:ind w:left="426" w:right="567"/>
        <w:rPr>
          <w:noProof/>
        </w:rPr>
      </w:pPr>
    </w:p>
    <w:p w14:paraId="0C0FB1E4" w14:textId="521523E1" w:rsidR="00142286" w:rsidRDefault="00142286" w:rsidP="00142286">
      <w:pPr>
        <w:pStyle w:val="Akapitzlist"/>
        <w:ind w:left="142" w:hanging="142"/>
        <w:jc w:val="center"/>
      </w:pPr>
    </w:p>
    <w:p w14:paraId="100E5CD0" w14:textId="3573740B" w:rsidR="00E51289" w:rsidRDefault="00580D30" w:rsidP="00E51289">
      <w:pPr>
        <w:pStyle w:val="Akapitzlist"/>
        <w:ind w:left="426"/>
      </w:pPr>
      <w:r>
        <w:t>Wnioskując z wykresu stwierdzamy, iż n</w:t>
      </w:r>
      <w:r w:rsidR="00A93D4C">
        <w:t>ajwiększą gęstość prądu zwarcia daje ogniwo monokrystaliczne, najmniejszą natomiast amorficzne.</w:t>
      </w:r>
    </w:p>
    <w:p w14:paraId="18ABC399" w14:textId="77777777" w:rsidR="00980161" w:rsidRDefault="00980161" w:rsidP="00E51289">
      <w:pPr>
        <w:pStyle w:val="Akapitzlist"/>
        <w:ind w:left="426"/>
      </w:pPr>
    </w:p>
    <w:p w14:paraId="4C9F147D" w14:textId="290A93AB" w:rsidR="00A93D4C" w:rsidRDefault="00980161" w:rsidP="00E51289">
      <w:pPr>
        <w:pStyle w:val="Akapitzlist"/>
        <w:ind w:left="426"/>
      </w:pPr>
      <w:r>
        <w:t>Największe napięcie przypadające na jedną sekcje daje</w:t>
      </w:r>
      <w:r w:rsidR="002A188E">
        <w:t xml:space="preserve"> </w:t>
      </w:r>
      <w:r>
        <w:t>ogniwo amorficzne, najmniejsze natomiast polikrystaliczne.</w:t>
      </w:r>
    </w:p>
    <w:p w14:paraId="5A9B7AB0" w14:textId="01FA1AAA" w:rsidR="00980161" w:rsidRDefault="00980161" w:rsidP="00E51289">
      <w:pPr>
        <w:pStyle w:val="Akapitzlist"/>
        <w:ind w:left="426"/>
      </w:pPr>
    </w:p>
    <w:p w14:paraId="72DDAD51" w14:textId="3D4EFA29" w:rsidR="00980161" w:rsidRDefault="00980161" w:rsidP="00E51289">
      <w:pPr>
        <w:pStyle w:val="Akapitzlist"/>
        <w:ind w:left="426"/>
      </w:pPr>
    </w:p>
    <w:p w14:paraId="19DFB982" w14:textId="77777777" w:rsidR="00980161" w:rsidRDefault="00980161" w:rsidP="00E51289">
      <w:pPr>
        <w:pStyle w:val="Akapitzlist"/>
        <w:ind w:left="426"/>
      </w:pPr>
    </w:p>
    <w:p w14:paraId="40132B4C" w14:textId="1FBAEAAB" w:rsidR="00980161" w:rsidRDefault="00980161" w:rsidP="00E51289">
      <w:pPr>
        <w:pStyle w:val="Akapitzlist"/>
        <w:ind w:left="426"/>
      </w:pPr>
      <w:r>
        <w:t>Korzystając z wzoru (2) jesteśmy w stanie obliczyć sprawność wyżej badanych ogniw.</w:t>
      </w:r>
    </w:p>
    <w:p w14:paraId="60C96555" w14:textId="6998BA37" w:rsidR="00980161" w:rsidRDefault="00EB76CF" w:rsidP="00E51289">
      <w:pPr>
        <w:pStyle w:val="Akapitzlist"/>
        <w:ind w:left="426"/>
      </w:pPr>
      <w:r>
        <w:t>Natężenie światła użyte w doświadczeniu wynosiło</w:t>
      </w:r>
      <w:r w:rsidR="008363DA">
        <w:t xml:space="preserve"> </w:t>
      </w:r>
      <m:oMath>
        <m:r>
          <w:rPr>
            <w:rFonts w:ascii="Cambria Math" w:hAnsi="Cambria Math"/>
          </w:rPr>
          <m:t xml:space="preserve"> 116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.</m:t>
        </m:r>
      </m:oMath>
    </w:p>
    <w:p w14:paraId="3D5860CD" w14:textId="4A7BEBDA" w:rsidR="00980161" w:rsidRDefault="00980161" w:rsidP="00E51289">
      <w:pPr>
        <w:pStyle w:val="Akapitzlist"/>
        <w:ind w:left="426"/>
      </w:pPr>
      <w:r>
        <w:t xml:space="preserve">Ogniwo monokrystaliczne ma sprawność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=3,9 %.</m:t>
        </m:r>
      </m:oMath>
    </w:p>
    <w:p w14:paraId="0F13EB28" w14:textId="42D27AB9" w:rsidR="00980161" w:rsidRDefault="00980161" w:rsidP="00980161">
      <w:pPr>
        <w:pStyle w:val="Akapitzlist"/>
        <w:ind w:left="426"/>
      </w:pPr>
      <w:r>
        <w:t xml:space="preserve">Ogniwo polikrystaliczne ma sprawność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=1,7 %.</m:t>
        </m:r>
      </m:oMath>
    </w:p>
    <w:p w14:paraId="3696E823" w14:textId="22A51DB7" w:rsidR="00980161" w:rsidRPr="008363DA" w:rsidRDefault="00980161" w:rsidP="008363DA">
      <w:pPr>
        <w:pStyle w:val="Akapitzlist"/>
        <w:ind w:left="426"/>
      </w:pPr>
      <w:r>
        <w:t xml:space="preserve">Ogniwo amorficzne ma sprawność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=1,3 %.</m:t>
        </m:r>
      </m:oMath>
    </w:p>
    <w:p w14:paraId="3371CBB9" w14:textId="2FA154AB" w:rsidR="008363DA" w:rsidRDefault="008363DA" w:rsidP="008363DA">
      <w:pPr>
        <w:pStyle w:val="Akapitzlist"/>
        <w:ind w:left="426"/>
      </w:pPr>
    </w:p>
    <w:p w14:paraId="2BA45BBB" w14:textId="342202EF" w:rsidR="008363DA" w:rsidRDefault="008363DA" w:rsidP="008363DA">
      <w:pPr>
        <w:pStyle w:val="Akapitzlist"/>
        <w:ind w:left="426"/>
      </w:pPr>
      <w:r>
        <w:lastRenderedPageBreak/>
        <w:t>Jak można zauważyć największą sprawność posiada ogniwo monokrystaliczne, co jest związane z wyższą klasą użytych do jego produkcji surowców.</w:t>
      </w:r>
    </w:p>
    <w:p w14:paraId="17D764F7" w14:textId="232CC5EB" w:rsidR="008363DA" w:rsidRDefault="008363DA" w:rsidP="008363DA">
      <w:pPr>
        <w:pStyle w:val="Akapitzlist"/>
        <w:ind w:left="426"/>
      </w:pPr>
    </w:p>
    <w:p w14:paraId="07B19E78" w14:textId="07385CCD" w:rsidR="00EB76CF" w:rsidRDefault="00EB76CF" w:rsidP="008363DA">
      <w:pPr>
        <w:pStyle w:val="Akapitzlist"/>
        <w:ind w:left="426"/>
      </w:pPr>
      <w:r w:rsidRPr="00EB76CF">
        <w:rPr>
          <w:b/>
          <w:bCs/>
        </w:rPr>
        <w:t>Tab.</w:t>
      </w:r>
      <w:r>
        <w:t xml:space="preserve"> 4. Tabela charakterystyki prądowo napięciowej oraz wartości mocy od odległości ogniwa od źródła światła.</w:t>
      </w:r>
    </w:p>
    <w:tbl>
      <w:tblPr>
        <w:tblStyle w:val="Tabela-Siatka"/>
        <w:tblW w:w="0" w:type="auto"/>
        <w:tblInd w:w="426" w:type="dxa"/>
        <w:tblLook w:val="04A0" w:firstRow="1" w:lastRow="0" w:firstColumn="1" w:lastColumn="0" w:noHBand="0" w:noVBand="1"/>
      </w:tblPr>
      <w:tblGrid>
        <w:gridCol w:w="2153"/>
        <w:gridCol w:w="2152"/>
        <w:gridCol w:w="2153"/>
        <w:gridCol w:w="2178"/>
      </w:tblGrid>
      <w:tr w:rsidR="008363DA" w14:paraId="1AD154FA" w14:textId="77777777" w:rsidTr="008363DA">
        <w:tc>
          <w:tcPr>
            <w:tcW w:w="2153" w:type="dxa"/>
            <w:vAlign w:val="center"/>
          </w:tcPr>
          <w:p w14:paraId="7DCBB398" w14:textId="127C8F1F" w:rsidR="008363DA" w:rsidRDefault="008363DA" w:rsidP="008363DA">
            <w:pPr>
              <w:pStyle w:val="Akapitzlist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U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2152" w:type="dxa"/>
            <w:vAlign w:val="center"/>
          </w:tcPr>
          <w:p w14:paraId="0AB5B972" w14:textId="4F8B44EB" w:rsidR="008363DA" w:rsidRDefault="008363DA" w:rsidP="008363DA">
            <w:pPr>
              <w:pStyle w:val="Akapitzlist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I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mA</m:t>
                    </m:r>
                  </m:e>
                </m:d>
              </m:oMath>
            </m:oMathPara>
          </w:p>
        </w:tc>
        <w:tc>
          <w:tcPr>
            <w:tcW w:w="2153" w:type="dxa"/>
            <w:vAlign w:val="center"/>
          </w:tcPr>
          <w:p w14:paraId="7897FB30" w14:textId="2CDFCF1A" w:rsidR="008363DA" w:rsidRDefault="008363DA" w:rsidP="008363DA">
            <w:pPr>
              <w:pStyle w:val="Akapitzlist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P=U∙I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mW</m:t>
                    </m:r>
                  </m:e>
                </m:d>
              </m:oMath>
            </m:oMathPara>
          </w:p>
        </w:tc>
        <w:tc>
          <w:tcPr>
            <w:tcW w:w="2178" w:type="dxa"/>
          </w:tcPr>
          <w:p w14:paraId="798C6A27" w14:textId="0561CD87" w:rsidR="008363DA" w:rsidRDefault="008363DA" w:rsidP="008363DA">
            <w:pPr>
              <w:pStyle w:val="Akapitzlist"/>
              <w:ind w:left="0"/>
              <w:jc w:val="center"/>
            </w:pPr>
            <w:r>
              <w:t>d [cm]</w:t>
            </w:r>
          </w:p>
        </w:tc>
      </w:tr>
      <w:tr w:rsidR="00EB76CF" w14:paraId="01873CD8" w14:textId="77777777" w:rsidTr="00B342EC">
        <w:tc>
          <w:tcPr>
            <w:tcW w:w="2153" w:type="dxa"/>
            <w:vAlign w:val="bottom"/>
          </w:tcPr>
          <w:p w14:paraId="6BB5C991" w14:textId="193E3D3E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</w:t>
            </w:r>
          </w:p>
        </w:tc>
        <w:tc>
          <w:tcPr>
            <w:tcW w:w="2152" w:type="dxa"/>
            <w:vAlign w:val="bottom"/>
          </w:tcPr>
          <w:p w14:paraId="3802BC35" w14:textId="03C026B4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95,4</w:t>
            </w:r>
          </w:p>
        </w:tc>
        <w:tc>
          <w:tcPr>
            <w:tcW w:w="2153" w:type="dxa"/>
            <w:vAlign w:val="bottom"/>
          </w:tcPr>
          <w:p w14:paraId="5BFB12E5" w14:textId="2A998A4C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12,40</w:t>
            </w:r>
          </w:p>
        </w:tc>
        <w:tc>
          <w:tcPr>
            <w:tcW w:w="2178" w:type="dxa"/>
            <w:vAlign w:val="bottom"/>
          </w:tcPr>
          <w:p w14:paraId="4A10CCA2" w14:textId="04648451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27,5</w:t>
            </w:r>
          </w:p>
        </w:tc>
      </w:tr>
      <w:tr w:rsidR="00EB76CF" w14:paraId="4253CFD3" w14:textId="77777777" w:rsidTr="00B342EC">
        <w:tc>
          <w:tcPr>
            <w:tcW w:w="2153" w:type="dxa"/>
            <w:vAlign w:val="bottom"/>
          </w:tcPr>
          <w:p w14:paraId="3C35E3B7" w14:textId="1F34BDDE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2152" w:type="dxa"/>
            <w:vAlign w:val="bottom"/>
          </w:tcPr>
          <w:p w14:paraId="7A6DB4A0" w14:textId="4564A818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2153" w:type="dxa"/>
            <w:vAlign w:val="bottom"/>
          </w:tcPr>
          <w:p w14:paraId="5DB75EED" w14:textId="4C58D3C1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10,20</w:t>
            </w:r>
          </w:p>
        </w:tc>
        <w:tc>
          <w:tcPr>
            <w:tcW w:w="2178" w:type="dxa"/>
            <w:vAlign w:val="bottom"/>
          </w:tcPr>
          <w:p w14:paraId="5EC18D3A" w14:textId="034026D6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29,5</w:t>
            </w:r>
          </w:p>
        </w:tc>
      </w:tr>
      <w:tr w:rsidR="00EB76CF" w14:paraId="11ABDDB6" w14:textId="77777777" w:rsidTr="00B342EC">
        <w:tc>
          <w:tcPr>
            <w:tcW w:w="2153" w:type="dxa"/>
            <w:vAlign w:val="bottom"/>
          </w:tcPr>
          <w:p w14:paraId="24589EC1" w14:textId="4F1E8415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2152" w:type="dxa"/>
            <w:vAlign w:val="bottom"/>
          </w:tcPr>
          <w:p w14:paraId="76CF286D" w14:textId="60BDF724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7,85</w:t>
            </w:r>
          </w:p>
        </w:tc>
        <w:tc>
          <w:tcPr>
            <w:tcW w:w="2153" w:type="dxa"/>
            <w:vAlign w:val="bottom"/>
          </w:tcPr>
          <w:p w14:paraId="044EE765" w14:textId="20EF697E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0,86</w:t>
            </w:r>
          </w:p>
        </w:tc>
        <w:tc>
          <w:tcPr>
            <w:tcW w:w="2178" w:type="dxa"/>
            <w:vAlign w:val="bottom"/>
          </w:tcPr>
          <w:p w14:paraId="620FC2AA" w14:textId="252D0B09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31,1</w:t>
            </w:r>
          </w:p>
        </w:tc>
      </w:tr>
      <w:tr w:rsidR="00EB76CF" w14:paraId="4945D889" w14:textId="77777777" w:rsidTr="00B342EC">
        <w:tc>
          <w:tcPr>
            <w:tcW w:w="2153" w:type="dxa"/>
            <w:vAlign w:val="bottom"/>
          </w:tcPr>
          <w:p w14:paraId="09653C74" w14:textId="4C0D1363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2152" w:type="dxa"/>
            <w:vAlign w:val="bottom"/>
          </w:tcPr>
          <w:p w14:paraId="0BCCDD80" w14:textId="2CADA2DE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6,99</w:t>
            </w:r>
          </w:p>
        </w:tc>
        <w:tc>
          <w:tcPr>
            <w:tcW w:w="2153" w:type="dxa"/>
            <w:vAlign w:val="bottom"/>
          </w:tcPr>
          <w:p w14:paraId="4D5A232F" w14:textId="1D286D03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0,70</w:t>
            </w:r>
          </w:p>
        </w:tc>
        <w:tc>
          <w:tcPr>
            <w:tcW w:w="2178" w:type="dxa"/>
            <w:vAlign w:val="bottom"/>
          </w:tcPr>
          <w:p w14:paraId="160497F2" w14:textId="7670A303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33,8</w:t>
            </w:r>
          </w:p>
        </w:tc>
      </w:tr>
      <w:tr w:rsidR="00EB76CF" w14:paraId="0E3A99FD" w14:textId="77777777" w:rsidTr="00B342EC">
        <w:tc>
          <w:tcPr>
            <w:tcW w:w="2153" w:type="dxa"/>
            <w:vAlign w:val="bottom"/>
          </w:tcPr>
          <w:p w14:paraId="1790CD66" w14:textId="5A2A8E45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</w:t>
            </w:r>
          </w:p>
        </w:tc>
        <w:tc>
          <w:tcPr>
            <w:tcW w:w="2152" w:type="dxa"/>
            <w:vAlign w:val="bottom"/>
          </w:tcPr>
          <w:p w14:paraId="29247C6D" w14:textId="2DA0C15D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63,3</w:t>
            </w:r>
          </w:p>
        </w:tc>
        <w:tc>
          <w:tcPr>
            <w:tcW w:w="2153" w:type="dxa"/>
            <w:vAlign w:val="bottom"/>
          </w:tcPr>
          <w:p w14:paraId="77C6282D" w14:textId="77AC16D4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5,70</w:t>
            </w:r>
          </w:p>
        </w:tc>
        <w:tc>
          <w:tcPr>
            <w:tcW w:w="2178" w:type="dxa"/>
            <w:vAlign w:val="bottom"/>
          </w:tcPr>
          <w:p w14:paraId="08004A9A" w14:textId="6AA7651E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</w:tr>
      <w:tr w:rsidR="00EB76CF" w14:paraId="5D7AB14D" w14:textId="77777777" w:rsidTr="00B342EC">
        <w:tc>
          <w:tcPr>
            <w:tcW w:w="2153" w:type="dxa"/>
            <w:vAlign w:val="bottom"/>
          </w:tcPr>
          <w:p w14:paraId="7932408B" w14:textId="32DF2F21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2152" w:type="dxa"/>
            <w:vAlign w:val="bottom"/>
          </w:tcPr>
          <w:p w14:paraId="17E31932" w14:textId="371FC8CD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5,89</w:t>
            </w:r>
          </w:p>
        </w:tc>
        <w:tc>
          <w:tcPr>
            <w:tcW w:w="2153" w:type="dxa"/>
            <w:vAlign w:val="bottom"/>
          </w:tcPr>
          <w:p w14:paraId="7E4A6103" w14:textId="0C342A32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0,47</w:t>
            </w:r>
          </w:p>
        </w:tc>
        <w:tc>
          <w:tcPr>
            <w:tcW w:w="2178" w:type="dxa"/>
            <w:vAlign w:val="bottom"/>
          </w:tcPr>
          <w:p w14:paraId="0678A5BB" w14:textId="64AB6978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37,6</w:t>
            </w:r>
          </w:p>
        </w:tc>
      </w:tr>
      <w:tr w:rsidR="00EB76CF" w14:paraId="7E2EDF9A" w14:textId="77777777" w:rsidTr="00B342EC">
        <w:tc>
          <w:tcPr>
            <w:tcW w:w="2153" w:type="dxa"/>
            <w:vAlign w:val="bottom"/>
          </w:tcPr>
          <w:p w14:paraId="46F0C3EB" w14:textId="1EFA1A21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</w:t>
            </w:r>
          </w:p>
        </w:tc>
        <w:tc>
          <w:tcPr>
            <w:tcW w:w="2152" w:type="dxa"/>
            <w:vAlign w:val="bottom"/>
          </w:tcPr>
          <w:p w14:paraId="1D98EC42" w14:textId="7BC92F4A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53,1</w:t>
            </w:r>
          </w:p>
        </w:tc>
        <w:tc>
          <w:tcPr>
            <w:tcW w:w="2153" w:type="dxa"/>
            <w:vAlign w:val="bottom"/>
          </w:tcPr>
          <w:p w14:paraId="0EAC6A4F" w14:textId="5E08D423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3,72</w:t>
            </w:r>
          </w:p>
        </w:tc>
        <w:tc>
          <w:tcPr>
            <w:tcW w:w="2178" w:type="dxa"/>
            <w:vAlign w:val="bottom"/>
          </w:tcPr>
          <w:p w14:paraId="0777135F" w14:textId="4D4B5D8A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EB76CF" w14:paraId="249CB3B1" w14:textId="77777777" w:rsidTr="00B342EC">
        <w:tc>
          <w:tcPr>
            <w:tcW w:w="2153" w:type="dxa"/>
            <w:vAlign w:val="bottom"/>
          </w:tcPr>
          <w:p w14:paraId="3B2495EC" w14:textId="5F50497A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2152" w:type="dxa"/>
            <w:vAlign w:val="bottom"/>
          </w:tcPr>
          <w:p w14:paraId="059848C4" w14:textId="261FBF10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47,5</w:t>
            </w:r>
          </w:p>
        </w:tc>
        <w:tc>
          <w:tcPr>
            <w:tcW w:w="2153" w:type="dxa"/>
            <w:vAlign w:val="bottom"/>
          </w:tcPr>
          <w:p w14:paraId="3E2C4C5D" w14:textId="28D38170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2,85</w:t>
            </w:r>
          </w:p>
        </w:tc>
        <w:tc>
          <w:tcPr>
            <w:tcW w:w="2178" w:type="dxa"/>
            <w:vAlign w:val="bottom"/>
          </w:tcPr>
          <w:p w14:paraId="447A585D" w14:textId="116D0431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42,9</w:t>
            </w:r>
          </w:p>
        </w:tc>
      </w:tr>
      <w:tr w:rsidR="00EB76CF" w14:paraId="3F851B97" w14:textId="77777777" w:rsidTr="00B342EC">
        <w:tc>
          <w:tcPr>
            <w:tcW w:w="2153" w:type="dxa"/>
            <w:vAlign w:val="bottom"/>
          </w:tcPr>
          <w:p w14:paraId="01201989" w14:textId="1E467816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2152" w:type="dxa"/>
            <w:vAlign w:val="bottom"/>
          </w:tcPr>
          <w:p w14:paraId="47805424" w14:textId="1079A4E2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35,8</w:t>
            </w:r>
          </w:p>
        </w:tc>
        <w:tc>
          <w:tcPr>
            <w:tcW w:w="2153" w:type="dxa"/>
            <w:vAlign w:val="bottom"/>
          </w:tcPr>
          <w:p w14:paraId="2128CBD6" w14:textId="49D4828A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1,79</w:t>
            </w:r>
          </w:p>
        </w:tc>
        <w:tc>
          <w:tcPr>
            <w:tcW w:w="2178" w:type="dxa"/>
            <w:vAlign w:val="bottom"/>
          </w:tcPr>
          <w:p w14:paraId="35209F1E" w14:textId="7FE41C85" w:rsidR="00EB76CF" w:rsidRDefault="00EB76CF" w:rsidP="00EB76C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</w:tr>
    </w:tbl>
    <w:p w14:paraId="3933BFEA" w14:textId="78A0C9D6" w:rsidR="008363DA" w:rsidRDefault="008363DA" w:rsidP="008363DA">
      <w:pPr>
        <w:pStyle w:val="Akapitzlist"/>
        <w:ind w:left="426"/>
      </w:pPr>
    </w:p>
    <w:p w14:paraId="5B3A0381" w14:textId="65DAE74D" w:rsidR="008363DA" w:rsidRDefault="008363DA" w:rsidP="00E23374">
      <w:pPr>
        <w:ind w:left="426"/>
      </w:pPr>
      <w:r>
        <w:t xml:space="preserve"> </w:t>
      </w:r>
      <w:r w:rsidR="009B2A8A">
        <w:t>Zależność mocy od odległości zestawiona została na poniższym wykresie.</w:t>
      </w:r>
    </w:p>
    <w:p w14:paraId="19E85B67" w14:textId="02073D83" w:rsidR="00E23374" w:rsidRDefault="00E23374" w:rsidP="00E23374">
      <w:pPr>
        <w:ind w:left="426"/>
      </w:pPr>
    </w:p>
    <w:p w14:paraId="6ACF7BD1" w14:textId="1F55789F" w:rsidR="00E23374" w:rsidRDefault="00E23374" w:rsidP="00E23374">
      <w:pPr>
        <w:ind w:left="426"/>
        <w:jc w:val="center"/>
      </w:pPr>
      <w:r>
        <w:rPr>
          <w:noProof/>
        </w:rPr>
        <w:drawing>
          <wp:inline distT="0" distB="0" distL="0" distR="0" wp14:anchorId="17F13AD5" wp14:editId="3E3EFEFE">
            <wp:extent cx="4433011" cy="2663984"/>
            <wp:effectExtent l="0" t="0" r="5715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407" cy="267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132CC" w14:textId="7EAC7144" w:rsidR="00E23374" w:rsidRDefault="00E23374" w:rsidP="00E23374">
      <w:pPr>
        <w:ind w:left="426"/>
      </w:pPr>
      <w:r w:rsidRPr="00E23374">
        <w:rPr>
          <w:b/>
          <w:bCs/>
        </w:rPr>
        <w:t xml:space="preserve">Rys. </w:t>
      </w:r>
      <w:r w:rsidR="00541B58">
        <w:rPr>
          <w:b/>
          <w:bCs/>
        </w:rPr>
        <w:t>5</w:t>
      </w:r>
      <w:r w:rsidRPr="00E23374">
        <w:rPr>
          <w:b/>
          <w:bCs/>
        </w:rPr>
        <w:t>.</w:t>
      </w:r>
      <w:r>
        <w:t xml:space="preserve"> </w:t>
      </w:r>
      <w:r w:rsidR="00541B58">
        <w:t>Zależność</w:t>
      </w:r>
      <w:r>
        <w:t xml:space="preserve"> mocy ogniwa od odległości od źródła światła</w:t>
      </w:r>
    </w:p>
    <w:p w14:paraId="0558DB8F" w14:textId="77777777" w:rsidR="00541B58" w:rsidRDefault="00541B58" w:rsidP="00EB76CF">
      <w:r>
        <w:tab/>
      </w:r>
    </w:p>
    <w:p w14:paraId="192EA208" w14:textId="293680E7" w:rsidR="00B06269" w:rsidRDefault="00541B58" w:rsidP="00B06269">
      <w:pPr>
        <w:ind w:left="426"/>
      </w:pPr>
      <w:r>
        <w:t xml:space="preserve">Jak widać na powyższym wykresie Rys. 5. w miarę oddalania ogniwa od lampy </w:t>
      </w:r>
      <w:r w:rsidR="00B06269">
        <w:t>zauważamy, że moc maleje z kwadratem odległości. Zgadza się to z przewidywaniem teoretycznym.</w:t>
      </w:r>
    </w:p>
    <w:p w14:paraId="5315294B" w14:textId="6DDE1748" w:rsidR="00B06269" w:rsidRDefault="00B06269" w:rsidP="00B06269">
      <w:pPr>
        <w:ind w:left="426"/>
      </w:pPr>
    </w:p>
    <w:p w14:paraId="7C301AB7" w14:textId="77777777" w:rsidR="00B06269" w:rsidRPr="008363DA" w:rsidRDefault="00B06269" w:rsidP="00B06269">
      <w:pPr>
        <w:ind w:left="426"/>
      </w:pPr>
    </w:p>
    <w:p w14:paraId="5CDFB811" w14:textId="196602A8" w:rsidR="00671B67" w:rsidRDefault="00671B67" w:rsidP="00E51289">
      <w:pPr>
        <w:pStyle w:val="Akapitzlist"/>
        <w:numPr>
          <w:ilvl w:val="0"/>
          <w:numId w:val="4"/>
        </w:numPr>
        <w:ind w:left="426" w:hanging="284"/>
        <w:rPr>
          <w:b/>
          <w:bCs/>
        </w:rPr>
      </w:pPr>
      <w:r w:rsidRPr="00D75133">
        <w:rPr>
          <w:b/>
          <w:bCs/>
        </w:rPr>
        <w:t>Podsumowanie</w:t>
      </w:r>
    </w:p>
    <w:p w14:paraId="7980B361" w14:textId="77777777" w:rsidR="003321AC" w:rsidRDefault="003321AC" w:rsidP="003321AC">
      <w:pPr>
        <w:pStyle w:val="Akapitzlist"/>
        <w:rPr>
          <w:b/>
          <w:bCs/>
        </w:rPr>
      </w:pPr>
    </w:p>
    <w:p w14:paraId="1EAE3D10" w14:textId="2A82981D" w:rsidR="00CE1194" w:rsidRDefault="00EB76CF" w:rsidP="00CE1194">
      <w:pPr>
        <w:ind w:left="708"/>
      </w:pPr>
      <w:r>
        <w:t>W wyniku przeprowadzonego doświadczenia udało się wyznaczyć charakterystyki prądowo napięciowe oraz sprawności ogniw: monokrystalicznego</w:t>
      </w:r>
      <w:r w:rsidR="002E5C8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=3,9 %</m:t>
        </m:r>
      </m:oMath>
      <w:r>
        <w:t>, polikrystalicznego</w:t>
      </w:r>
      <w:r w:rsidR="002E5C8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=1,7 %</m:t>
        </m:r>
      </m:oMath>
      <w:r>
        <w:t xml:space="preserve"> oraz amorficznego</w:t>
      </w:r>
      <w:r w:rsidR="002E5C8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=1,3 %</m:t>
        </m:r>
      </m:oMath>
      <w:r>
        <w:t xml:space="preserve">. Największą sprawnością charakteryzowało się ogniwo monokrystaliczne co było przewidziane jeszcze przed przeprowadzonym doświadczeniem. </w:t>
      </w:r>
      <w:r w:rsidR="009B2A8A">
        <w:t xml:space="preserve">Z wykresów charakterystyki prądowo napięciowej odpowiednich ogniw od razu widać </w:t>
      </w:r>
      <w:proofErr w:type="spellStart"/>
      <w:r w:rsidR="009B2A8A">
        <w:t>eksponencjalny</w:t>
      </w:r>
      <w:proofErr w:type="spellEnd"/>
      <w:r w:rsidR="009B2A8A">
        <w:t xml:space="preserve"> związek między wielkościami. </w:t>
      </w:r>
    </w:p>
    <w:p w14:paraId="5B5F517E" w14:textId="77777777" w:rsidR="00A91C70" w:rsidRPr="00CE1194" w:rsidRDefault="00A91C70" w:rsidP="00CE1194">
      <w:pPr>
        <w:ind w:left="708"/>
      </w:pPr>
    </w:p>
    <w:p w14:paraId="1EE655CD" w14:textId="484EA43D" w:rsidR="00671B67" w:rsidRDefault="00D75133" w:rsidP="00E51289">
      <w:pPr>
        <w:pStyle w:val="Akapitzlist"/>
        <w:numPr>
          <w:ilvl w:val="0"/>
          <w:numId w:val="4"/>
        </w:numPr>
        <w:ind w:left="426" w:hanging="284"/>
        <w:rPr>
          <w:b/>
          <w:bCs/>
        </w:rPr>
      </w:pPr>
      <w:r w:rsidRPr="00D75133">
        <w:rPr>
          <w:b/>
          <w:bCs/>
        </w:rPr>
        <w:t>Literatura</w:t>
      </w:r>
    </w:p>
    <w:p w14:paraId="0BFF8BDC" w14:textId="0A3C6027" w:rsidR="00EB17EC" w:rsidRDefault="00EB17EC" w:rsidP="00CE1194">
      <w:pPr>
        <w:pStyle w:val="Akapitzlist"/>
        <w:rPr>
          <w:b/>
          <w:bCs/>
        </w:rPr>
      </w:pPr>
    </w:p>
    <w:p w14:paraId="1E755839" w14:textId="242B70AA" w:rsidR="00286499" w:rsidRPr="00D75133" w:rsidRDefault="008F0E04" w:rsidP="00286499">
      <w:pPr>
        <w:pStyle w:val="Akapitzlist"/>
        <w:ind w:left="426"/>
        <w:rPr>
          <w:b/>
          <w:bCs/>
        </w:rPr>
      </w:pPr>
      <w:r w:rsidRPr="00286499">
        <w:rPr>
          <w:b/>
          <w:bCs/>
        </w:rPr>
        <w:t>[1]</w:t>
      </w:r>
      <w:r w:rsidRPr="00EB17EC">
        <w:t xml:space="preserve"> - </w:t>
      </w:r>
      <w:hyperlink r:id="rId11" w:history="1">
        <w:r w:rsidR="00286499" w:rsidRPr="00E85682">
          <w:rPr>
            <w:rStyle w:val="Hipercze"/>
          </w:rPr>
          <w:t>http://website.fis.agh.edu.pl/~pracownia_fizyczna/cwiczenia/134.pdf</w:t>
        </w:r>
      </w:hyperlink>
      <w:r w:rsidR="00286499">
        <w:t xml:space="preserve"> - 24.04.2022</w:t>
      </w:r>
    </w:p>
    <w:p w14:paraId="288AC1C9" w14:textId="54508286" w:rsidR="00EB17EC" w:rsidRPr="00D75133" w:rsidRDefault="00EB17EC" w:rsidP="00286499">
      <w:pPr>
        <w:pStyle w:val="Akapitzlist"/>
        <w:ind w:left="851"/>
        <w:rPr>
          <w:b/>
          <w:bCs/>
        </w:rPr>
      </w:pPr>
    </w:p>
    <w:sectPr w:rsidR="00EB17EC" w:rsidRPr="00D75133" w:rsidSect="00F27C54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13405"/>
    <w:multiLevelType w:val="hybridMultilevel"/>
    <w:tmpl w:val="DFC89F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C0DE0"/>
    <w:multiLevelType w:val="hybridMultilevel"/>
    <w:tmpl w:val="0DEA38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1579F"/>
    <w:multiLevelType w:val="hybridMultilevel"/>
    <w:tmpl w:val="78EC6F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40CF6"/>
    <w:multiLevelType w:val="hybridMultilevel"/>
    <w:tmpl w:val="C328528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E12FDE"/>
    <w:multiLevelType w:val="hybridMultilevel"/>
    <w:tmpl w:val="2086374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1423254">
    <w:abstractNumId w:val="0"/>
  </w:num>
  <w:num w:numId="2" w16cid:durableId="678195973">
    <w:abstractNumId w:val="2"/>
  </w:num>
  <w:num w:numId="3" w16cid:durableId="545802737">
    <w:abstractNumId w:val="3"/>
  </w:num>
  <w:num w:numId="4" w16cid:durableId="15449766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441259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46"/>
    <w:rsid w:val="0001183F"/>
    <w:rsid w:val="000170B7"/>
    <w:rsid w:val="00035502"/>
    <w:rsid w:val="00080D1B"/>
    <w:rsid w:val="000A1BD2"/>
    <w:rsid w:val="000B05BE"/>
    <w:rsid w:val="000D0E29"/>
    <w:rsid w:val="000E390B"/>
    <w:rsid w:val="00107255"/>
    <w:rsid w:val="001135A4"/>
    <w:rsid w:val="00142286"/>
    <w:rsid w:val="001451CB"/>
    <w:rsid w:val="00195710"/>
    <w:rsid w:val="001D2F96"/>
    <w:rsid w:val="001D59C4"/>
    <w:rsid w:val="001D751B"/>
    <w:rsid w:val="001F7434"/>
    <w:rsid w:val="0020244B"/>
    <w:rsid w:val="00215AF1"/>
    <w:rsid w:val="00231FE1"/>
    <w:rsid w:val="002446E6"/>
    <w:rsid w:val="00250E38"/>
    <w:rsid w:val="00280786"/>
    <w:rsid w:val="00286499"/>
    <w:rsid w:val="002A188E"/>
    <w:rsid w:val="002B32B9"/>
    <w:rsid w:val="002D7970"/>
    <w:rsid w:val="002E5C8A"/>
    <w:rsid w:val="002F6636"/>
    <w:rsid w:val="00302E52"/>
    <w:rsid w:val="00304367"/>
    <w:rsid w:val="00321E22"/>
    <w:rsid w:val="003236F4"/>
    <w:rsid w:val="00331DF0"/>
    <w:rsid w:val="003321AC"/>
    <w:rsid w:val="00354C5D"/>
    <w:rsid w:val="00360B99"/>
    <w:rsid w:val="00397744"/>
    <w:rsid w:val="003A3232"/>
    <w:rsid w:val="00402802"/>
    <w:rsid w:val="004045EF"/>
    <w:rsid w:val="004230EC"/>
    <w:rsid w:val="004643A3"/>
    <w:rsid w:val="004737A1"/>
    <w:rsid w:val="004A060B"/>
    <w:rsid w:val="004A76ED"/>
    <w:rsid w:val="004B08EE"/>
    <w:rsid w:val="004B2CC0"/>
    <w:rsid w:val="004B3A27"/>
    <w:rsid w:val="004D6431"/>
    <w:rsid w:val="00541B58"/>
    <w:rsid w:val="005506C5"/>
    <w:rsid w:val="00580D30"/>
    <w:rsid w:val="005E1562"/>
    <w:rsid w:val="005E3CF6"/>
    <w:rsid w:val="00612D93"/>
    <w:rsid w:val="006265D6"/>
    <w:rsid w:val="006362C1"/>
    <w:rsid w:val="00653895"/>
    <w:rsid w:val="00653CF6"/>
    <w:rsid w:val="00656FFE"/>
    <w:rsid w:val="00671B67"/>
    <w:rsid w:val="006849C3"/>
    <w:rsid w:val="006936DF"/>
    <w:rsid w:val="0069739B"/>
    <w:rsid w:val="006A76C7"/>
    <w:rsid w:val="0074717F"/>
    <w:rsid w:val="00756F78"/>
    <w:rsid w:val="00791AB5"/>
    <w:rsid w:val="007954CC"/>
    <w:rsid w:val="007A699F"/>
    <w:rsid w:val="00810755"/>
    <w:rsid w:val="008363DA"/>
    <w:rsid w:val="00836B44"/>
    <w:rsid w:val="00853ED0"/>
    <w:rsid w:val="00863502"/>
    <w:rsid w:val="008A6D2B"/>
    <w:rsid w:val="008B06A2"/>
    <w:rsid w:val="008C722B"/>
    <w:rsid w:val="008F0E04"/>
    <w:rsid w:val="008F5331"/>
    <w:rsid w:val="00912312"/>
    <w:rsid w:val="00960691"/>
    <w:rsid w:val="00980161"/>
    <w:rsid w:val="009B2A8A"/>
    <w:rsid w:val="00A21490"/>
    <w:rsid w:val="00A340A9"/>
    <w:rsid w:val="00A91C70"/>
    <w:rsid w:val="00A93D4C"/>
    <w:rsid w:val="00AC7096"/>
    <w:rsid w:val="00AE1D4F"/>
    <w:rsid w:val="00AF5F50"/>
    <w:rsid w:val="00B06269"/>
    <w:rsid w:val="00B409F6"/>
    <w:rsid w:val="00B51851"/>
    <w:rsid w:val="00B5297D"/>
    <w:rsid w:val="00BB0276"/>
    <w:rsid w:val="00C01E38"/>
    <w:rsid w:val="00C23495"/>
    <w:rsid w:val="00C27621"/>
    <w:rsid w:val="00C63653"/>
    <w:rsid w:val="00C66D69"/>
    <w:rsid w:val="00CB6E1A"/>
    <w:rsid w:val="00CC28E4"/>
    <w:rsid w:val="00CD346F"/>
    <w:rsid w:val="00CE1194"/>
    <w:rsid w:val="00CE3DE7"/>
    <w:rsid w:val="00D51A12"/>
    <w:rsid w:val="00D60746"/>
    <w:rsid w:val="00D62DE2"/>
    <w:rsid w:val="00D75133"/>
    <w:rsid w:val="00DA5734"/>
    <w:rsid w:val="00DF4042"/>
    <w:rsid w:val="00E23374"/>
    <w:rsid w:val="00E31DBC"/>
    <w:rsid w:val="00E51289"/>
    <w:rsid w:val="00E8010B"/>
    <w:rsid w:val="00E972FE"/>
    <w:rsid w:val="00EA6E40"/>
    <w:rsid w:val="00EB17EC"/>
    <w:rsid w:val="00EB76CF"/>
    <w:rsid w:val="00EB78C6"/>
    <w:rsid w:val="00EC2675"/>
    <w:rsid w:val="00ED48EC"/>
    <w:rsid w:val="00F27C54"/>
    <w:rsid w:val="00F37DF6"/>
    <w:rsid w:val="00F45EBD"/>
    <w:rsid w:val="00F559F8"/>
    <w:rsid w:val="00F82743"/>
    <w:rsid w:val="00FD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B7440"/>
  <w15:chartTrackingRefBased/>
  <w15:docId w15:val="{87E69B35-0474-427C-B944-4D87FBBF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31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214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653CF6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23495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EB17E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B1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8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ebsite.fis.agh.edu.pl/~pracownia_fizyczna/cwiczenia/134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23826-7D52-41F0-8579-327158645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6</Pages>
  <Words>1319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Kulig</dc:creator>
  <cp:keywords/>
  <dc:description/>
  <cp:lastModifiedBy>Przemysław Ryś</cp:lastModifiedBy>
  <cp:revision>27</cp:revision>
  <dcterms:created xsi:type="dcterms:W3CDTF">2022-03-27T15:33:00Z</dcterms:created>
  <dcterms:modified xsi:type="dcterms:W3CDTF">2022-05-24T16:05:00Z</dcterms:modified>
</cp:coreProperties>
</file>