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XSpec="center" w:tblpY="345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605"/>
        <w:gridCol w:w="1320"/>
        <w:gridCol w:w="1185"/>
        <w:gridCol w:w="300"/>
        <w:gridCol w:w="975"/>
        <w:gridCol w:w="300"/>
        <w:gridCol w:w="1261"/>
        <w:gridCol w:w="1985"/>
      </w:tblGrid>
      <w:tr w:rsidR="00C331D9" w14:paraId="0A0C5A1E" w14:textId="77777777" w:rsidTr="00C331D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F88F16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Wydział</w:t>
            </w:r>
          </w:p>
          <w:p w14:paraId="6A962664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WFIIS</w:t>
            </w:r>
          </w:p>
        </w:tc>
        <w:tc>
          <w:tcPr>
            <w:tcW w:w="28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4BBDA5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Imię i nazwisko</w:t>
            </w:r>
          </w:p>
          <w:p w14:paraId="7DB72B52" w14:textId="77777777" w:rsidR="00C331D9" w:rsidRDefault="00C331D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1. Mateusz Kulig</w:t>
            </w:r>
          </w:p>
          <w:p w14:paraId="7705D475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2. Przemysław Ryś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B48D75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Rok</w:t>
            </w:r>
          </w:p>
          <w:p w14:paraId="6AA38C35" w14:textId="77777777" w:rsidR="00C331D9" w:rsidRDefault="00C331D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2022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F46AAC4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Grupa</w:t>
            </w:r>
          </w:p>
          <w:p w14:paraId="7511EF0D" w14:textId="77777777" w:rsidR="00C331D9" w:rsidRDefault="00C331D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C0CBB5C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Zespół</w:t>
            </w:r>
          </w:p>
          <w:p w14:paraId="1F7C9928" w14:textId="77777777" w:rsidR="00C331D9" w:rsidRDefault="00C331D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</w:p>
        </w:tc>
      </w:tr>
      <w:tr w:rsidR="00C331D9" w14:paraId="0E7BBDD6" w14:textId="77777777" w:rsidTr="00C331D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6E9E86C" w14:textId="77777777" w:rsidR="00C331D9" w:rsidRDefault="00C331D9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PRACOWNIA</w:t>
            </w:r>
          </w:p>
          <w:p w14:paraId="26864191" w14:textId="77777777" w:rsidR="00C331D9" w:rsidRDefault="00C331D9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FIZYCZNA</w:t>
            </w:r>
          </w:p>
          <w:p w14:paraId="078E1259" w14:textId="77777777" w:rsidR="00C331D9" w:rsidRDefault="00C331D9">
            <w:pPr>
              <w:spacing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WFiIS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AGH</w:t>
            </w:r>
          </w:p>
        </w:tc>
        <w:tc>
          <w:tcPr>
            <w:tcW w:w="534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5E07FC9" w14:textId="5783A283" w:rsidR="0052173D" w:rsidRPr="0052173D" w:rsidRDefault="00C331D9" w:rsidP="0052173D">
            <w:pPr>
              <w:spacing w:line="240" w:lineRule="auto"/>
              <w:ind w:left="548" w:hanging="567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Temat:</w:t>
            </w:r>
            <w:r w:rsidR="0052173D">
              <w:rPr>
                <w:rFonts w:ascii="Verdana" w:hAnsi="Verdana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86B93">
              <w:rPr>
                <w:rFonts w:ascii="Verdana" w:hAnsi="Verdana"/>
                <w:color w:val="000000"/>
                <w:sz w:val="19"/>
                <w:szCs w:val="19"/>
              </w:rPr>
              <w:t>Halotron</w:t>
            </w:r>
            <w:proofErr w:type="spellEnd"/>
          </w:p>
          <w:p w14:paraId="70629C6C" w14:textId="2FF87F14" w:rsidR="00C331D9" w:rsidRDefault="00C331D9" w:rsidP="00C331D9">
            <w:pPr>
              <w:spacing w:line="240" w:lineRule="auto"/>
              <w:ind w:left="548" w:hanging="567"/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17CF00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Nr ćwiczenia</w:t>
            </w:r>
          </w:p>
          <w:p w14:paraId="366CFEE7" w14:textId="426B0BEF" w:rsidR="00C331D9" w:rsidRDefault="00D86B93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43</w:t>
            </w:r>
          </w:p>
        </w:tc>
      </w:tr>
      <w:tr w:rsidR="00C331D9" w14:paraId="24582336" w14:textId="77777777" w:rsidTr="00C331D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C2E6D05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Data wykonania</w:t>
            </w:r>
          </w:p>
          <w:p w14:paraId="5C192E15" w14:textId="60D79798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 w:rsidR="00D86B93">
              <w:rPr>
                <w:rFonts w:ascii="Arial Narrow" w:eastAsia="Arial Narrow" w:hAnsi="Arial Narrow" w:cs="Arial Narrow"/>
                <w:sz w:val="20"/>
                <w:szCs w:val="20"/>
              </w:rPr>
              <w:t>29</w:t>
            </w:r>
            <w:r w:rsidR="00AE27C3">
              <w:rPr>
                <w:rFonts w:ascii="Arial Narrow" w:eastAsia="Arial Narrow" w:hAnsi="Arial Narrow" w:cs="Arial Narrow"/>
                <w:sz w:val="20"/>
                <w:szCs w:val="20"/>
              </w:rPr>
              <w:t>.0</w:t>
            </w:r>
            <w:r w:rsidR="00A5080B">
              <w:rPr>
                <w:rFonts w:ascii="Arial Narrow" w:eastAsia="Arial Narrow" w:hAnsi="Arial Narrow" w:cs="Arial Narrow"/>
                <w:sz w:val="20"/>
                <w:szCs w:val="20"/>
              </w:rPr>
              <w:t>5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.2022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09D097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Data oddania</w:t>
            </w:r>
          </w:p>
        </w:tc>
        <w:tc>
          <w:tcPr>
            <w:tcW w:w="1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C941F74" w14:textId="77777777" w:rsidR="00C331D9" w:rsidRDefault="00C331D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Zwrot do popr.</w:t>
            </w:r>
          </w:p>
        </w:tc>
        <w:tc>
          <w:tcPr>
            <w:tcW w:w="1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9875C84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Data oddania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F4F058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Data zaliczenia</w:t>
            </w:r>
          </w:p>
          <w:p w14:paraId="77B5493D" w14:textId="77777777" w:rsidR="00C331D9" w:rsidRDefault="00C331D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C7B13C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OCENA</w:t>
            </w:r>
          </w:p>
          <w:p w14:paraId="07E6F8E2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42E69E6A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</w:tr>
      <w:tr w:rsidR="00C331D9" w14:paraId="3E4DEBDE" w14:textId="77777777" w:rsidTr="00C331D9"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44B908D" w14:textId="77777777" w:rsidR="00C331D9" w:rsidRDefault="00C331D9">
            <w:pPr>
              <w:spacing w:line="240" w:lineRule="auto"/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1F56B6E" w14:textId="77777777" w:rsidR="00C331D9" w:rsidRDefault="00C331D9">
            <w:pPr>
              <w:spacing w:line="240" w:lineRule="auto"/>
            </w:pP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F273E9D" w14:textId="77777777" w:rsidR="00C331D9" w:rsidRDefault="00C331D9">
            <w:pPr>
              <w:spacing w:line="240" w:lineRule="auto"/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F99FD35" w14:textId="77777777" w:rsidR="00C331D9" w:rsidRDefault="00C331D9">
            <w:pPr>
              <w:spacing w:line="240" w:lineRule="auto"/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38A94" w14:textId="77777777" w:rsidR="00C331D9" w:rsidRDefault="00C331D9">
            <w:pPr>
              <w:spacing w:line="240" w:lineRule="auto"/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438560A" w14:textId="77777777" w:rsidR="00C331D9" w:rsidRDefault="00C331D9">
            <w:pPr>
              <w:spacing w:line="240" w:lineRule="auto"/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9844A" w14:textId="77777777" w:rsidR="00C331D9" w:rsidRDefault="00C331D9">
            <w:pPr>
              <w:spacing w:line="240" w:lineRule="auto"/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F64EFBC" w14:textId="77777777" w:rsidR="00C331D9" w:rsidRDefault="00C331D9">
            <w:pPr>
              <w:spacing w:line="240" w:lineRule="auto"/>
            </w:pPr>
          </w:p>
        </w:tc>
      </w:tr>
    </w:tbl>
    <w:p w14:paraId="4E5E850E" w14:textId="77777777" w:rsidR="00C331D9" w:rsidRDefault="00C331D9" w:rsidP="00C331D9"/>
    <w:p w14:paraId="7D966787" w14:textId="627CA412" w:rsidR="00161A4C" w:rsidRDefault="00C331D9" w:rsidP="007C001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 </w:t>
      </w:r>
      <w:r w:rsidR="00D64A8B">
        <w:rPr>
          <w:rFonts w:cstheme="minorHAnsi"/>
          <w:b/>
          <w:bCs/>
        </w:rPr>
        <w:t xml:space="preserve">doświadczeniu przy pomocy </w:t>
      </w:r>
      <w:r w:rsidR="00D86B93">
        <w:rPr>
          <w:rFonts w:cstheme="minorHAnsi"/>
          <w:b/>
          <w:bCs/>
        </w:rPr>
        <w:t>…</w:t>
      </w:r>
    </w:p>
    <w:p w14:paraId="62AF44B7" w14:textId="78EC1C2F" w:rsidR="00502B1F" w:rsidRDefault="00502B1F" w:rsidP="007C0010">
      <w:pPr>
        <w:jc w:val="both"/>
        <w:rPr>
          <w:rFonts w:cstheme="minorHAnsi"/>
          <w:b/>
          <w:bCs/>
        </w:rPr>
      </w:pPr>
    </w:p>
    <w:p w14:paraId="15023302" w14:textId="106B97FD" w:rsidR="00502B1F" w:rsidRDefault="00502B1F" w:rsidP="007C0010">
      <w:pPr>
        <w:jc w:val="both"/>
        <w:rPr>
          <w:rFonts w:cstheme="minorHAnsi"/>
          <w:b/>
          <w:bCs/>
        </w:rPr>
      </w:pPr>
    </w:p>
    <w:p w14:paraId="0AB28A99" w14:textId="7E7BC035" w:rsidR="00502B1F" w:rsidRDefault="00502B1F" w:rsidP="007C0010">
      <w:pPr>
        <w:jc w:val="both"/>
        <w:rPr>
          <w:rFonts w:cstheme="minorHAnsi"/>
          <w:b/>
          <w:bCs/>
        </w:rPr>
      </w:pPr>
    </w:p>
    <w:p w14:paraId="6C89AD08" w14:textId="77777777" w:rsidR="00502B1F" w:rsidRDefault="00502B1F" w:rsidP="007C0010">
      <w:pPr>
        <w:jc w:val="both"/>
        <w:rPr>
          <w:rFonts w:cstheme="minorHAnsi"/>
          <w:b/>
          <w:bCs/>
        </w:rPr>
      </w:pPr>
    </w:p>
    <w:p w14:paraId="4C68E830" w14:textId="77777777" w:rsidR="00083631" w:rsidRPr="007C0010" w:rsidRDefault="00083631" w:rsidP="007C0010">
      <w:pPr>
        <w:jc w:val="both"/>
        <w:rPr>
          <w:rFonts w:cstheme="minorHAnsi"/>
          <w:b/>
          <w:bCs/>
        </w:rPr>
      </w:pPr>
    </w:p>
    <w:p w14:paraId="0830A86D" w14:textId="77777777" w:rsidR="00393551" w:rsidRPr="006045C4" w:rsidRDefault="00393551" w:rsidP="00393551">
      <w:pPr>
        <w:pStyle w:val="Akapitzlist"/>
        <w:numPr>
          <w:ilvl w:val="0"/>
          <w:numId w:val="16"/>
        </w:numPr>
        <w:spacing w:line="259" w:lineRule="auto"/>
        <w:rPr>
          <w:b/>
          <w:bCs/>
        </w:rPr>
      </w:pPr>
      <w:r w:rsidRPr="006045C4">
        <w:rPr>
          <w:b/>
          <w:bCs/>
        </w:rPr>
        <w:t>Wstęp teoretyczny</w:t>
      </w:r>
    </w:p>
    <w:p w14:paraId="4DBA1AE3" w14:textId="77777777" w:rsidR="00393551" w:rsidRDefault="00393551" w:rsidP="00393551">
      <w:pPr>
        <w:pStyle w:val="Akapitzlist"/>
      </w:pPr>
    </w:p>
    <w:p w14:paraId="77A666A1" w14:textId="77777777" w:rsidR="00393551" w:rsidRDefault="00393551" w:rsidP="00393551">
      <w:pPr>
        <w:pStyle w:val="Akapitzlist"/>
        <w:rPr>
          <w:rFonts w:eastAsiaTheme="minorEastAsia"/>
        </w:rPr>
      </w:pPr>
      <w:r>
        <w:t xml:space="preserve">Jeśli umieścimy przewodnik z prądem w polu magnetycznym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to na poruszające się elektrony zacznie działać siła Lorentza</w:t>
      </w:r>
    </w:p>
    <w:p w14:paraId="45BC2B78" w14:textId="77777777" w:rsidR="00393551" w:rsidRDefault="00393551" w:rsidP="00393551">
      <w:pPr>
        <w:pStyle w:val="Akapitzlist"/>
        <w:rPr>
          <w:rFonts w:eastAsiaTheme="minorEastAsia"/>
        </w:rPr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1"/>
        <w:gridCol w:w="2806"/>
        <w:gridCol w:w="2784"/>
      </w:tblGrid>
      <w:tr w:rsidR="00393551" w14:paraId="6F5B7755" w14:textId="77777777" w:rsidTr="009273CF">
        <w:tc>
          <w:tcPr>
            <w:tcW w:w="3020" w:type="dxa"/>
          </w:tcPr>
          <w:p w14:paraId="5EDC7388" w14:textId="77777777" w:rsidR="00393551" w:rsidRDefault="00393551" w:rsidP="009273CF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4A49198C" w14:textId="77777777" w:rsidR="00393551" w:rsidRDefault="00A846FF" w:rsidP="009273CF">
            <w:pPr>
              <w:pStyle w:val="Akapitzlist"/>
              <w:ind w:left="0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=q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7165F456" w14:textId="77777777" w:rsidR="00393551" w:rsidRDefault="00393551" w:rsidP="009273CF">
            <w:pPr>
              <w:pStyle w:val="Akapitzlist"/>
              <w:ind w:left="0"/>
              <w:jc w:val="right"/>
            </w:pPr>
            <w:r>
              <w:t>(1)</w:t>
            </w:r>
          </w:p>
        </w:tc>
      </w:tr>
    </w:tbl>
    <w:p w14:paraId="22FDEDE5" w14:textId="77777777" w:rsidR="00393551" w:rsidRDefault="00393551" w:rsidP="00393551">
      <w:pPr>
        <w:pStyle w:val="Akapitzlist"/>
      </w:pPr>
    </w:p>
    <w:p w14:paraId="029C20F8" w14:textId="77777777" w:rsidR="00393551" w:rsidRDefault="00393551" w:rsidP="00393551">
      <w:pPr>
        <w:pStyle w:val="Akapitzlist"/>
        <w:rPr>
          <w:rFonts w:eastAsiaTheme="minorEastAsia"/>
        </w:rPr>
      </w:pPr>
      <w:r>
        <w:t xml:space="preserve">Tak więc jeden z boków przewodnika naładuje się dodatnio, a drugi ujemnie. Ta różnica potencjałów nazywana jest napięciem Halla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eastAsiaTheme="minorEastAsia"/>
        </w:rPr>
        <w:t>. W wyniku tego powstaje pole elektryczne</w:t>
      </w:r>
    </w:p>
    <w:p w14:paraId="3AA9751A" w14:textId="77777777" w:rsidR="00393551" w:rsidRDefault="00393551" w:rsidP="00393551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9"/>
        <w:gridCol w:w="2810"/>
        <w:gridCol w:w="2782"/>
      </w:tblGrid>
      <w:tr w:rsidR="00393551" w14:paraId="32EB7CA2" w14:textId="77777777" w:rsidTr="009273CF">
        <w:tc>
          <w:tcPr>
            <w:tcW w:w="3020" w:type="dxa"/>
          </w:tcPr>
          <w:p w14:paraId="11FE4A55" w14:textId="77777777" w:rsidR="00393551" w:rsidRDefault="00393551" w:rsidP="009273CF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637647DD" w14:textId="77777777" w:rsidR="00393551" w:rsidRDefault="00393551" w:rsidP="009273CF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021" w:type="dxa"/>
          </w:tcPr>
          <w:p w14:paraId="4BAFD0D6" w14:textId="77777777" w:rsidR="00393551" w:rsidRDefault="00393551" w:rsidP="009273CF">
            <w:pPr>
              <w:pStyle w:val="Akapitzlist"/>
              <w:ind w:left="0"/>
              <w:jc w:val="right"/>
            </w:pPr>
            <w:r>
              <w:t>(2)</w:t>
            </w:r>
          </w:p>
        </w:tc>
      </w:tr>
    </w:tbl>
    <w:p w14:paraId="0F1912FE" w14:textId="77777777" w:rsidR="00393551" w:rsidRDefault="00393551" w:rsidP="00393551">
      <w:pPr>
        <w:pStyle w:val="Akapitzlist"/>
      </w:pPr>
    </w:p>
    <w:p w14:paraId="4FFA6055" w14:textId="77777777" w:rsidR="00393551" w:rsidRDefault="00393551" w:rsidP="00393551">
      <w:pPr>
        <w:pStyle w:val="Akapitzlist"/>
      </w:pPr>
      <w:r>
        <w:t>gdzie d to szerokość przewodnika, działające na cząstki siłą skierowaną przeciwnie do siły Lorentza. W końcu siły te się zrównoważą, więc</w:t>
      </w:r>
    </w:p>
    <w:p w14:paraId="534E7059" w14:textId="77777777" w:rsidR="00393551" w:rsidRDefault="00393551" w:rsidP="00393551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5"/>
        <w:gridCol w:w="2818"/>
        <w:gridCol w:w="2778"/>
      </w:tblGrid>
      <w:tr w:rsidR="00393551" w14:paraId="74BFD78D" w14:textId="77777777" w:rsidTr="009273CF">
        <w:tc>
          <w:tcPr>
            <w:tcW w:w="3020" w:type="dxa"/>
          </w:tcPr>
          <w:p w14:paraId="0338ED83" w14:textId="77777777" w:rsidR="00393551" w:rsidRDefault="00393551" w:rsidP="009273CF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39FC72A3" w14:textId="77777777" w:rsidR="00393551" w:rsidRDefault="00A846FF" w:rsidP="009273CF">
            <w:pPr>
              <w:pStyle w:val="Akapitzlist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>=qvB.</m:t>
                </m:r>
              </m:oMath>
            </m:oMathPara>
          </w:p>
        </w:tc>
        <w:tc>
          <w:tcPr>
            <w:tcW w:w="3021" w:type="dxa"/>
          </w:tcPr>
          <w:p w14:paraId="24C6ABF7" w14:textId="77777777" w:rsidR="00393551" w:rsidRDefault="00393551" w:rsidP="009273CF">
            <w:pPr>
              <w:pStyle w:val="Akapitzlist"/>
              <w:ind w:left="0"/>
              <w:jc w:val="right"/>
            </w:pPr>
            <w:r>
              <w:t>(3)</w:t>
            </w:r>
          </w:p>
        </w:tc>
      </w:tr>
    </w:tbl>
    <w:p w14:paraId="7EBD3E98" w14:textId="77777777" w:rsidR="00393551" w:rsidRDefault="00393551" w:rsidP="00393551">
      <w:pPr>
        <w:pStyle w:val="Akapitzlist"/>
      </w:pPr>
    </w:p>
    <w:p w14:paraId="3D174F85" w14:textId="77777777" w:rsidR="00393551" w:rsidRDefault="00393551" w:rsidP="00393551">
      <w:pPr>
        <w:pStyle w:val="Akapitzlist"/>
      </w:pPr>
      <w:r>
        <w:t>Daje to wyrażenie na napięcie Halla</w:t>
      </w:r>
    </w:p>
    <w:p w14:paraId="4252765C" w14:textId="77777777" w:rsidR="00393551" w:rsidRDefault="00393551" w:rsidP="00393551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5"/>
        <w:gridCol w:w="2818"/>
        <w:gridCol w:w="2778"/>
      </w:tblGrid>
      <w:tr w:rsidR="00393551" w14:paraId="0604FA9D" w14:textId="77777777" w:rsidTr="009273CF">
        <w:tc>
          <w:tcPr>
            <w:tcW w:w="3020" w:type="dxa"/>
          </w:tcPr>
          <w:p w14:paraId="7093877A" w14:textId="77777777" w:rsidR="00393551" w:rsidRDefault="00393551" w:rsidP="009273CF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66C14E47" w14:textId="77777777" w:rsidR="00393551" w:rsidRDefault="00A846FF" w:rsidP="009273CF">
            <w:pPr>
              <w:pStyle w:val="Akapitzlist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=vBd.</m:t>
                </m:r>
              </m:oMath>
            </m:oMathPara>
          </w:p>
        </w:tc>
        <w:tc>
          <w:tcPr>
            <w:tcW w:w="3021" w:type="dxa"/>
          </w:tcPr>
          <w:p w14:paraId="20E4D67B" w14:textId="77777777" w:rsidR="00393551" w:rsidRDefault="00393551" w:rsidP="009273CF">
            <w:pPr>
              <w:pStyle w:val="Akapitzlist"/>
              <w:ind w:left="0"/>
              <w:jc w:val="right"/>
            </w:pPr>
            <w:r>
              <w:t>(4)</w:t>
            </w:r>
          </w:p>
        </w:tc>
      </w:tr>
    </w:tbl>
    <w:p w14:paraId="080F08EB" w14:textId="77777777" w:rsidR="00393551" w:rsidRDefault="00393551" w:rsidP="00393551">
      <w:pPr>
        <w:pStyle w:val="Akapitzlist"/>
      </w:pPr>
    </w:p>
    <w:p w14:paraId="43D5D578" w14:textId="77777777" w:rsidR="00393551" w:rsidRDefault="00393551" w:rsidP="00393551">
      <w:pPr>
        <w:pStyle w:val="Akapitzlist"/>
      </w:pPr>
      <w:r>
        <w:t>Średnią prędkość ruchu nośników o ładunku q można powiązać z gęstością prądu</w:t>
      </w:r>
    </w:p>
    <w:p w14:paraId="7D6B3BF9" w14:textId="77777777" w:rsidR="00393551" w:rsidRDefault="00393551" w:rsidP="00393551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1"/>
        <w:gridCol w:w="2806"/>
        <w:gridCol w:w="2784"/>
      </w:tblGrid>
      <w:tr w:rsidR="00393551" w14:paraId="7FA0A99F" w14:textId="77777777" w:rsidTr="009273CF">
        <w:tc>
          <w:tcPr>
            <w:tcW w:w="3020" w:type="dxa"/>
          </w:tcPr>
          <w:p w14:paraId="15E8C86E" w14:textId="77777777" w:rsidR="00393551" w:rsidRDefault="00393551" w:rsidP="009273CF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1E5DD8F0" w14:textId="77777777" w:rsidR="00393551" w:rsidRDefault="00393551" w:rsidP="009273CF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j=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dh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14:paraId="115832C7" w14:textId="77777777" w:rsidR="00393551" w:rsidRDefault="00393551" w:rsidP="009273CF">
            <w:pPr>
              <w:pStyle w:val="Akapitzlist"/>
              <w:ind w:left="0"/>
              <w:jc w:val="right"/>
            </w:pPr>
            <w:r>
              <w:t>(5)</w:t>
            </w:r>
          </w:p>
        </w:tc>
      </w:tr>
    </w:tbl>
    <w:p w14:paraId="519834D8" w14:textId="77777777" w:rsidR="00393551" w:rsidRDefault="00393551" w:rsidP="00393551">
      <w:pPr>
        <w:pStyle w:val="Akapitzlist"/>
      </w:pPr>
    </w:p>
    <w:p w14:paraId="57301484" w14:textId="77777777" w:rsidR="00393551" w:rsidRDefault="00393551" w:rsidP="00393551">
      <w:pPr>
        <w:pStyle w:val="Akapitzlist"/>
      </w:pPr>
      <w:r>
        <w:t xml:space="preserve">i koncentracją nośników n, czyli liczbą nośników prądu w jednostce objętości materiału hallotronu </w:t>
      </w:r>
    </w:p>
    <w:p w14:paraId="6A8FE1D2" w14:textId="77777777" w:rsidR="00393551" w:rsidRDefault="00393551" w:rsidP="00393551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5"/>
        <w:gridCol w:w="2817"/>
        <w:gridCol w:w="2779"/>
      </w:tblGrid>
      <w:tr w:rsidR="00393551" w14:paraId="4CD6FFDF" w14:textId="77777777" w:rsidTr="009273CF">
        <w:tc>
          <w:tcPr>
            <w:tcW w:w="3020" w:type="dxa"/>
          </w:tcPr>
          <w:p w14:paraId="2CD71546" w14:textId="77777777" w:rsidR="00393551" w:rsidRDefault="00393551" w:rsidP="009273CF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5257EC0E" w14:textId="77777777" w:rsidR="00393551" w:rsidRDefault="00393551" w:rsidP="009273CF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j=nqv.</m:t>
                </m:r>
              </m:oMath>
            </m:oMathPara>
          </w:p>
        </w:tc>
        <w:tc>
          <w:tcPr>
            <w:tcW w:w="3021" w:type="dxa"/>
          </w:tcPr>
          <w:p w14:paraId="1207B5D2" w14:textId="77777777" w:rsidR="00393551" w:rsidRDefault="00393551" w:rsidP="009273CF">
            <w:pPr>
              <w:pStyle w:val="Akapitzlist"/>
              <w:ind w:left="0"/>
              <w:jc w:val="right"/>
            </w:pPr>
            <w:r>
              <w:t>(6)</w:t>
            </w:r>
          </w:p>
        </w:tc>
      </w:tr>
    </w:tbl>
    <w:p w14:paraId="6F22EBE5" w14:textId="77777777" w:rsidR="00393551" w:rsidRDefault="00393551" w:rsidP="00393551">
      <w:pPr>
        <w:pStyle w:val="Akapitzlist"/>
      </w:pPr>
    </w:p>
    <w:p w14:paraId="29C0A0E3" w14:textId="77777777" w:rsidR="00393551" w:rsidRDefault="00393551" w:rsidP="00393551">
      <w:pPr>
        <w:pStyle w:val="Akapitzlist"/>
      </w:pPr>
      <w:r>
        <w:lastRenderedPageBreak/>
        <w:t xml:space="preserve">Ostatecznie </w:t>
      </w:r>
    </w:p>
    <w:p w14:paraId="5DE8DF22" w14:textId="77777777" w:rsidR="00393551" w:rsidRDefault="00393551" w:rsidP="00393551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4"/>
        <w:gridCol w:w="2839"/>
        <w:gridCol w:w="2768"/>
      </w:tblGrid>
      <w:tr w:rsidR="00393551" w14:paraId="053F54E1" w14:textId="77777777" w:rsidTr="009273CF">
        <w:tc>
          <w:tcPr>
            <w:tcW w:w="3020" w:type="dxa"/>
          </w:tcPr>
          <w:p w14:paraId="49C4FDCF" w14:textId="77777777" w:rsidR="00393551" w:rsidRDefault="00393551" w:rsidP="009273CF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2549BB9A" w14:textId="77777777" w:rsidR="00393551" w:rsidRDefault="00A846FF" w:rsidP="009273CF">
            <w:pPr>
              <w:pStyle w:val="Akapitzlist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nqh</m:t>
                    </m:r>
                  </m:den>
                </m:f>
                <m:r>
                  <w:rPr>
                    <w:rFonts w:ascii="Cambria Math" w:hAnsi="Cambria Math"/>
                  </w:rPr>
                  <m:t>IB,</m:t>
                </m:r>
              </m:oMath>
            </m:oMathPara>
          </w:p>
        </w:tc>
        <w:tc>
          <w:tcPr>
            <w:tcW w:w="3021" w:type="dxa"/>
          </w:tcPr>
          <w:p w14:paraId="18AECEC7" w14:textId="77777777" w:rsidR="00393551" w:rsidRDefault="00393551" w:rsidP="009273CF">
            <w:pPr>
              <w:pStyle w:val="Akapitzlist"/>
              <w:ind w:left="0"/>
              <w:jc w:val="right"/>
            </w:pPr>
            <w:r>
              <w:t>(7)</w:t>
            </w:r>
          </w:p>
        </w:tc>
      </w:tr>
    </w:tbl>
    <w:p w14:paraId="69A7F222" w14:textId="77777777" w:rsidR="00393551" w:rsidRDefault="00393551" w:rsidP="00393551">
      <w:pPr>
        <w:pStyle w:val="Akapitzlist"/>
      </w:pPr>
    </w:p>
    <w:p w14:paraId="6B00FD9B" w14:textId="77777777" w:rsidR="00393551" w:rsidRPr="007504AE" w:rsidRDefault="00393551" w:rsidP="00393551">
      <w:pPr>
        <w:pStyle w:val="Akapitzlist"/>
        <w:rPr>
          <w:rStyle w:val="Tekstzastpczy"/>
          <w:rFonts w:eastAsiaTheme="minorEastAsia"/>
          <w:color w:val="auto"/>
        </w:rPr>
      </w:pPr>
      <w:r>
        <w:t>g</w:t>
      </w:r>
      <w:r w:rsidRPr="00F7440C">
        <w:t xml:space="preserve">dzie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nqh</m:t>
            </m:r>
          </m:den>
        </m:f>
      </m:oMath>
      <w:r w:rsidRPr="00F7440C">
        <w:rPr>
          <w:rStyle w:val="Tekstzastpczy"/>
          <w:rFonts w:eastAsiaTheme="minorEastAsia"/>
        </w:rPr>
        <w:t xml:space="preserve"> </w:t>
      </w:r>
      <w:r w:rsidRPr="007504AE">
        <w:rPr>
          <w:rStyle w:val="Tekstzastpczy"/>
          <w:rFonts w:eastAsiaTheme="minorEastAsia"/>
          <w:color w:val="auto"/>
        </w:rPr>
        <w:t xml:space="preserve">to stała hallotronu. </w:t>
      </w:r>
    </w:p>
    <w:p w14:paraId="316C1DEB" w14:textId="53B1050D" w:rsidR="00393551" w:rsidRPr="007504AE" w:rsidRDefault="00393551" w:rsidP="007504AE">
      <w:pPr>
        <w:pStyle w:val="Akapitzlist"/>
        <w:rPr>
          <w:rStyle w:val="Tekstzastpczy"/>
          <w:rFonts w:eastAsiaTheme="minorEastAsia"/>
          <w:color w:val="auto"/>
        </w:rPr>
      </w:pPr>
      <w:r w:rsidRPr="007504AE">
        <w:rPr>
          <w:rStyle w:val="Tekstzastpczy"/>
          <w:rFonts w:eastAsiaTheme="minorEastAsia"/>
          <w:color w:val="auto"/>
        </w:rPr>
        <w:t>Do budowy hallotronów stosuje się półprzewodniki w postaci litych płytek lub warstw naparowanych na ceramiczne podłoże.</w:t>
      </w:r>
    </w:p>
    <w:p w14:paraId="1BC4A022" w14:textId="77777777" w:rsidR="00393551" w:rsidRDefault="00393551" w:rsidP="00393551">
      <w:pPr>
        <w:pStyle w:val="Akapitzlist"/>
        <w:rPr>
          <w:rStyle w:val="Tekstzastpczy"/>
          <w:rFonts w:eastAsiaTheme="minorEastAsia"/>
        </w:rPr>
      </w:pPr>
    </w:p>
    <w:p w14:paraId="613FF112" w14:textId="77777777" w:rsidR="00393551" w:rsidRPr="00F7440C" w:rsidRDefault="00393551" w:rsidP="00393551">
      <w:pPr>
        <w:pStyle w:val="Akapitzlist"/>
      </w:pPr>
    </w:p>
    <w:p w14:paraId="6D102CA2" w14:textId="77777777" w:rsidR="00393551" w:rsidRPr="006045C4" w:rsidRDefault="00393551" w:rsidP="00393551">
      <w:pPr>
        <w:pStyle w:val="Akapitzlist"/>
        <w:numPr>
          <w:ilvl w:val="0"/>
          <w:numId w:val="16"/>
        </w:numPr>
        <w:spacing w:line="259" w:lineRule="auto"/>
        <w:rPr>
          <w:b/>
          <w:bCs/>
        </w:rPr>
      </w:pPr>
      <w:r w:rsidRPr="006045C4">
        <w:rPr>
          <w:b/>
          <w:bCs/>
        </w:rPr>
        <w:t>Aparatura</w:t>
      </w:r>
    </w:p>
    <w:p w14:paraId="208D2EAD" w14:textId="77777777" w:rsidR="00393551" w:rsidRDefault="00393551" w:rsidP="00393551">
      <w:pPr>
        <w:pStyle w:val="Akapitzlist"/>
      </w:pPr>
    </w:p>
    <w:p w14:paraId="63446502" w14:textId="77777777" w:rsidR="00393551" w:rsidRDefault="00393551" w:rsidP="00393551">
      <w:pPr>
        <w:pStyle w:val="Akapitzlist"/>
      </w:pPr>
      <w:r>
        <w:t>Do przeprowadzenia doświadczenia użyliśmy następujących przyrządów:</w:t>
      </w:r>
    </w:p>
    <w:p w14:paraId="51E3E67A" w14:textId="77777777" w:rsidR="00393551" w:rsidRDefault="00393551" w:rsidP="00393551">
      <w:pPr>
        <w:pStyle w:val="Akapitzlist"/>
      </w:pPr>
    </w:p>
    <w:p w14:paraId="2F0DAD9D" w14:textId="77777777" w:rsidR="00393551" w:rsidRDefault="00393551" w:rsidP="00393551">
      <w:pPr>
        <w:pStyle w:val="Akapitzlist"/>
        <w:numPr>
          <w:ilvl w:val="0"/>
          <w:numId w:val="17"/>
        </w:numPr>
        <w:spacing w:line="259" w:lineRule="auto"/>
        <w:jc w:val="both"/>
      </w:pPr>
      <w:r>
        <w:t>Hallotron - umieszczony był on na stelażu, który umożliwiał jego przesuwanie. Wykonany był z półprzewodnika, a płynący w nim prąd mogliśmy regulować za pomocą pokrętła potencjometru,</w:t>
      </w:r>
    </w:p>
    <w:p w14:paraId="3ACA2AF7" w14:textId="77777777" w:rsidR="00393551" w:rsidRDefault="00393551" w:rsidP="00393551">
      <w:pPr>
        <w:pStyle w:val="Akapitzlist"/>
        <w:numPr>
          <w:ilvl w:val="0"/>
          <w:numId w:val="17"/>
        </w:numPr>
        <w:spacing w:line="259" w:lineRule="auto"/>
        <w:jc w:val="both"/>
      </w:pPr>
      <w:r>
        <w:t>Cewka – użyta w doświadczeniu miała średnice 90 milimetrów oraz składała się z 40 zwojów,</w:t>
      </w:r>
    </w:p>
    <w:p w14:paraId="78DF11C8" w14:textId="77777777" w:rsidR="00393551" w:rsidRDefault="00393551" w:rsidP="00393551">
      <w:pPr>
        <w:pStyle w:val="Akapitzlist"/>
        <w:numPr>
          <w:ilvl w:val="0"/>
          <w:numId w:val="17"/>
        </w:numPr>
        <w:spacing w:line="259" w:lineRule="auto"/>
        <w:jc w:val="both"/>
      </w:pPr>
      <w:r>
        <w:t xml:space="preserve"> Zasilacz cewki – wytwarzał on maksymalne natężenie równe 10 A,</w:t>
      </w:r>
    </w:p>
    <w:p w14:paraId="20BA0D82" w14:textId="77777777" w:rsidR="00393551" w:rsidRDefault="00393551" w:rsidP="00393551">
      <w:pPr>
        <w:pStyle w:val="Akapitzlist"/>
        <w:numPr>
          <w:ilvl w:val="0"/>
          <w:numId w:val="17"/>
        </w:numPr>
        <w:spacing w:line="259" w:lineRule="auto"/>
        <w:jc w:val="both"/>
      </w:pPr>
      <w:r>
        <w:t>Magnesy – oprócz cewki użyliśmy dwóch magnesów do wytwarzania pola magnetycznego, pierwszy z nich był ferrytowy, a drugi neodymowy,</w:t>
      </w:r>
    </w:p>
    <w:p w14:paraId="1CA504C7" w14:textId="77777777" w:rsidR="00393551" w:rsidRDefault="00393551" w:rsidP="00393551">
      <w:pPr>
        <w:pStyle w:val="Akapitzlist"/>
        <w:numPr>
          <w:ilvl w:val="0"/>
          <w:numId w:val="17"/>
        </w:numPr>
        <w:spacing w:line="259" w:lineRule="auto"/>
        <w:jc w:val="both"/>
      </w:pPr>
      <w:r>
        <w:t xml:space="preserve">Woltomierz cyfrowy </w:t>
      </w:r>
    </w:p>
    <w:p w14:paraId="01B503E3" w14:textId="77777777" w:rsidR="00393551" w:rsidRDefault="00393551" w:rsidP="00393551">
      <w:pPr>
        <w:pStyle w:val="Akapitzlist"/>
        <w:ind w:left="1440"/>
      </w:pPr>
    </w:p>
    <w:p w14:paraId="1862DAC8" w14:textId="77777777" w:rsidR="00393551" w:rsidRDefault="00393551" w:rsidP="00393551">
      <w:pPr>
        <w:pStyle w:val="Akapitzlist"/>
        <w:ind w:left="1440"/>
      </w:pPr>
    </w:p>
    <w:p w14:paraId="236FF0CB" w14:textId="77777777" w:rsidR="00393551" w:rsidRPr="006045C4" w:rsidRDefault="00393551" w:rsidP="00393551">
      <w:pPr>
        <w:pStyle w:val="Akapitzlist"/>
        <w:numPr>
          <w:ilvl w:val="0"/>
          <w:numId w:val="16"/>
        </w:numPr>
        <w:spacing w:line="259" w:lineRule="auto"/>
        <w:rPr>
          <w:b/>
          <w:bCs/>
        </w:rPr>
      </w:pPr>
      <w:r w:rsidRPr="006045C4">
        <w:rPr>
          <w:b/>
          <w:bCs/>
        </w:rPr>
        <w:t>Metodyka doświadczenia</w:t>
      </w:r>
    </w:p>
    <w:p w14:paraId="187566D4" w14:textId="77777777" w:rsidR="00393551" w:rsidRDefault="00393551" w:rsidP="00393551">
      <w:pPr>
        <w:pStyle w:val="Akapitzlist"/>
      </w:pPr>
    </w:p>
    <w:p w14:paraId="6AF686A4" w14:textId="77777777" w:rsidR="00393551" w:rsidRDefault="00393551" w:rsidP="00393551">
      <w:pPr>
        <w:pStyle w:val="Akapitzlist"/>
        <w:jc w:val="both"/>
      </w:pPr>
      <w:r>
        <w:t>Doświadczenie rozpoczęliśmy od odpowiedniego ustawienia hallotronu w środku cewki. Za pomocą pokręteł przesuwaliśmy go w kierunku poziomym tak aby woltomierz wskazywał maksymalną wartość, natomiast w pionie wartość minimalną. Następnie wykonaliśmy pomiar napięcia Halla dla trzech różnych wartości prądu hallotronu (3,5/5/7,5 [</w:t>
      </w:r>
      <w:proofErr w:type="spellStart"/>
      <w:r>
        <w:t>mA</w:t>
      </w:r>
      <w:proofErr w:type="spellEnd"/>
      <w:r>
        <w:t>]), a natężenie prądu cewki zmienialiśmy od 1 do 10 amperów. Dalej przystąpiliśmy do pomiaru rozkładu pola magnetycznego wzdłuż osi cewki. Ustaliliśmy prąd hallotronu i cewki na maksymalne wartości i przesuwaliśmy hallotron, co pół centymetra odczytując wskazanie woltomierza. Ostatnim etapem eksperymentu był pomiar indukcji pola magnetycznego dla magnesów. Wyłączyliśmy zasilacz cewki, umieściliśmy na stelażu najpierw magnes ferrytowy, a następnie neodymowy i przesuwaliśmy hallotron tak jak poprzednio co pół centymetra.</w:t>
      </w:r>
    </w:p>
    <w:p w14:paraId="27A97795" w14:textId="5679F50A" w:rsidR="00E52A24" w:rsidRDefault="00E52A24" w:rsidP="00C331D9">
      <w:pPr>
        <w:pStyle w:val="Akapitzlist"/>
        <w:ind w:left="426"/>
        <w:jc w:val="both"/>
        <w:rPr>
          <w:bCs/>
        </w:rPr>
      </w:pPr>
    </w:p>
    <w:p w14:paraId="391D64A5" w14:textId="37AADDAA" w:rsidR="00502B1F" w:rsidRPr="00502B1F" w:rsidRDefault="00502B1F" w:rsidP="00502B1F">
      <w:pPr>
        <w:jc w:val="both"/>
        <w:rPr>
          <w:bCs/>
        </w:rPr>
      </w:pPr>
    </w:p>
    <w:p w14:paraId="3106A6CA" w14:textId="77777777" w:rsidR="00502B1F" w:rsidRDefault="00502B1F" w:rsidP="00C331D9">
      <w:pPr>
        <w:pStyle w:val="Akapitzlist"/>
        <w:ind w:left="426"/>
        <w:jc w:val="both"/>
        <w:rPr>
          <w:bCs/>
        </w:rPr>
      </w:pPr>
    </w:p>
    <w:p w14:paraId="60C91586" w14:textId="66DDAC77" w:rsidR="00C331D9" w:rsidRPr="00393551" w:rsidRDefault="00C331D9" w:rsidP="00393551">
      <w:pPr>
        <w:pStyle w:val="Akapitzlist"/>
        <w:numPr>
          <w:ilvl w:val="0"/>
          <w:numId w:val="16"/>
        </w:numPr>
        <w:spacing w:line="259" w:lineRule="auto"/>
        <w:rPr>
          <w:b/>
          <w:bCs/>
        </w:rPr>
      </w:pPr>
      <w:r w:rsidRPr="00CE5BC2">
        <w:rPr>
          <w:b/>
        </w:rPr>
        <w:t>Analiza danych</w:t>
      </w:r>
    </w:p>
    <w:p w14:paraId="1D4B9B96" w14:textId="47B47008" w:rsidR="00C331D9" w:rsidRDefault="00C331D9" w:rsidP="00C331D9">
      <w:pPr>
        <w:pStyle w:val="Akapitzlist"/>
        <w:ind w:left="426"/>
        <w:rPr>
          <w:b/>
          <w:bCs/>
        </w:rPr>
      </w:pPr>
    </w:p>
    <w:p w14:paraId="17160E3B" w14:textId="5AB87C4F" w:rsidR="009A0198" w:rsidRDefault="004D4CBC" w:rsidP="001A7EB5">
      <w:pPr>
        <w:pStyle w:val="Akapitzlist"/>
        <w:ind w:left="426"/>
      </w:pPr>
      <w:r>
        <w:t xml:space="preserve">Dokonaliśmy </w:t>
      </w:r>
    </w:p>
    <w:p w14:paraId="7285D855" w14:textId="13C93BD4" w:rsidR="001A7EB5" w:rsidRDefault="001A7EB5" w:rsidP="001A7EB5">
      <w:pPr>
        <w:pStyle w:val="Akapitzlist"/>
        <w:ind w:left="426"/>
      </w:pPr>
    </w:p>
    <w:p w14:paraId="2A08ECBD" w14:textId="008300D5" w:rsidR="001A7EB5" w:rsidRDefault="001C3398" w:rsidP="001A7EB5">
      <w:pPr>
        <w:pStyle w:val="Akapitzlist"/>
        <w:ind w:left="426"/>
      </w:pPr>
      <w:r w:rsidRPr="001C3398">
        <w:rPr>
          <w:b/>
          <w:bCs/>
        </w:rPr>
        <w:t>Tab. 1.</w:t>
      </w:r>
      <w:r>
        <w:t xml:space="preserve"> Aa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805"/>
        <w:gridCol w:w="710"/>
        <w:gridCol w:w="711"/>
        <w:gridCol w:w="712"/>
        <w:gridCol w:w="712"/>
        <w:gridCol w:w="712"/>
        <w:gridCol w:w="712"/>
        <w:gridCol w:w="712"/>
        <w:gridCol w:w="712"/>
        <w:gridCol w:w="712"/>
        <w:gridCol w:w="712"/>
        <w:gridCol w:w="713"/>
      </w:tblGrid>
      <w:tr w:rsidR="001C3398" w14:paraId="2CAE068D" w14:textId="77777777" w:rsidTr="004873CD">
        <w:tc>
          <w:tcPr>
            <w:tcW w:w="748" w:type="dxa"/>
          </w:tcPr>
          <w:p w14:paraId="58A7375B" w14:textId="56668E2B" w:rsidR="001C3398" w:rsidRDefault="00A846FF" w:rsidP="001C3398">
            <w:pPr>
              <w:pStyle w:val="Akapitzlist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716" w:type="dxa"/>
            <w:vAlign w:val="bottom"/>
          </w:tcPr>
          <w:p w14:paraId="220394AC" w14:textId="53ABBFFC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17" w:type="dxa"/>
            <w:vAlign w:val="bottom"/>
          </w:tcPr>
          <w:p w14:paraId="7E6B5290" w14:textId="7EF0FBBD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7" w:type="dxa"/>
            <w:vAlign w:val="bottom"/>
          </w:tcPr>
          <w:p w14:paraId="764B5479" w14:textId="7DF66FA7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7" w:type="dxa"/>
            <w:vAlign w:val="bottom"/>
          </w:tcPr>
          <w:p w14:paraId="42F49108" w14:textId="72264C61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7" w:type="dxa"/>
            <w:vAlign w:val="bottom"/>
          </w:tcPr>
          <w:p w14:paraId="3B6CA91D" w14:textId="424D290A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7" w:type="dxa"/>
            <w:vAlign w:val="bottom"/>
          </w:tcPr>
          <w:p w14:paraId="52A082C5" w14:textId="252C2B98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17" w:type="dxa"/>
            <w:vAlign w:val="bottom"/>
          </w:tcPr>
          <w:p w14:paraId="72C5931C" w14:textId="2A911A38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7" w:type="dxa"/>
            <w:vAlign w:val="bottom"/>
          </w:tcPr>
          <w:p w14:paraId="20A98752" w14:textId="1BA7B26F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17" w:type="dxa"/>
            <w:vAlign w:val="bottom"/>
          </w:tcPr>
          <w:p w14:paraId="22B908DE" w14:textId="0B7508DF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7" w:type="dxa"/>
            <w:vAlign w:val="bottom"/>
          </w:tcPr>
          <w:p w14:paraId="2F95E957" w14:textId="23E1FD80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18" w:type="dxa"/>
            <w:vAlign w:val="bottom"/>
          </w:tcPr>
          <w:p w14:paraId="25258D64" w14:textId="2FC6CA9A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1C3398" w14:paraId="36AB76C4" w14:textId="77777777" w:rsidTr="00324865">
        <w:tc>
          <w:tcPr>
            <w:tcW w:w="748" w:type="dxa"/>
          </w:tcPr>
          <w:p w14:paraId="2B3E252B" w14:textId="4DC8E6E6" w:rsidR="001C3398" w:rsidRDefault="00A846FF" w:rsidP="001C3398">
            <w:pPr>
              <w:pStyle w:val="Akapitzlist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</m:t>
                    </m:r>
                  </m:e>
                </m:d>
              </m:oMath>
            </m:oMathPara>
          </w:p>
        </w:tc>
        <w:tc>
          <w:tcPr>
            <w:tcW w:w="7887" w:type="dxa"/>
            <w:gridSpan w:val="11"/>
          </w:tcPr>
          <w:p w14:paraId="7856D80E" w14:textId="7CE08E88" w:rsidR="001C3398" w:rsidRDefault="001C3398" w:rsidP="001C3398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 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mV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1C3398" w14:paraId="4FF40ADF" w14:textId="77777777" w:rsidTr="001C3398">
        <w:tc>
          <w:tcPr>
            <w:tcW w:w="748" w:type="dxa"/>
          </w:tcPr>
          <w:p w14:paraId="6AF80369" w14:textId="4C6337B9" w:rsidR="001C3398" w:rsidRDefault="001C3398" w:rsidP="001C3398">
            <w:pPr>
              <w:pStyle w:val="Akapitzlist"/>
              <w:ind w:left="0"/>
              <w:jc w:val="center"/>
            </w:pPr>
            <w:r>
              <w:t>3,5</w:t>
            </w:r>
          </w:p>
        </w:tc>
        <w:tc>
          <w:tcPr>
            <w:tcW w:w="716" w:type="dxa"/>
            <w:vAlign w:val="bottom"/>
          </w:tcPr>
          <w:p w14:paraId="47A7B48D" w14:textId="2DDB2D96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717" w:type="dxa"/>
            <w:vAlign w:val="bottom"/>
          </w:tcPr>
          <w:p w14:paraId="07C66429" w14:textId="4C70A4DD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17" w:type="dxa"/>
            <w:vAlign w:val="bottom"/>
          </w:tcPr>
          <w:p w14:paraId="60FD31B0" w14:textId="1871962B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717" w:type="dxa"/>
            <w:vAlign w:val="bottom"/>
          </w:tcPr>
          <w:p w14:paraId="6C682100" w14:textId="589AA7F7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717" w:type="dxa"/>
            <w:vAlign w:val="bottom"/>
          </w:tcPr>
          <w:p w14:paraId="71C6E4B3" w14:textId="402A9F59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17" w:type="dxa"/>
            <w:vAlign w:val="bottom"/>
          </w:tcPr>
          <w:p w14:paraId="76408FD9" w14:textId="3E2FF365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717" w:type="dxa"/>
            <w:vAlign w:val="bottom"/>
          </w:tcPr>
          <w:p w14:paraId="25DB7C88" w14:textId="50995044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717" w:type="dxa"/>
            <w:vAlign w:val="bottom"/>
          </w:tcPr>
          <w:p w14:paraId="70453B41" w14:textId="24A93418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717" w:type="dxa"/>
            <w:vAlign w:val="bottom"/>
          </w:tcPr>
          <w:p w14:paraId="2AFF2241" w14:textId="0A404C12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717" w:type="dxa"/>
            <w:vAlign w:val="bottom"/>
          </w:tcPr>
          <w:p w14:paraId="18D1D1FC" w14:textId="5FB30FBA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8" w:type="dxa"/>
            <w:vAlign w:val="bottom"/>
          </w:tcPr>
          <w:p w14:paraId="44717721" w14:textId="736F2D75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2,2</w:t>
            </w:r>
          </w:p>
        </w:tc>
      </w:tr>
      <w:tr w:rsidR="001C3398" w14:paraId="181D3757" w14:textId="77777777" w:rsidTr="001C3398">
        <w:tc>
          <w:tcPr>
            <w:tcW w:w="748" w:type="dxa"/>
          </w:tcPr>
          <w:p w14:paraId="6051FDB4" w14:textId="2F4EEA2F" w:rsidR="001C3398" w:rsidRDefault="001C3398" w:rsidP="001C3398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716" w:type="dxa"/>
            <w:vAlign w:val="bottom"/>
          </w:tcPr>
          <w:p w14:paraId="447EC36C" w14:textId="0B2FC802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17" w:type="dxa"/>
            <w:vAlign w:val="bottom"/>
          </w:tcPr>
          <w:p w14:paraId="4E1BE8B1" w14:textId="4318BAC9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717" w:type="dxa"/>
            <w:vAlign w:val="bottom"/>
          </w:tcPr>
          <w:p w14:paraId="1FBA9BB4" w14:textId="26C2847E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717" w:type="dxa"/>
            <w:vAlign w:val="bottom"/>
          </w:tcPr>
          <w:p w14:paraId="54F41438" w14:textId="0F619697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717" w:type="dxa"/>
            <w:vAlign w:val="bottom"/>
          </w:tcPr>
          <w:p w14:paraId="32B87B4A" w14:textId="2DDAD6E7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717" w:type="dxa"/>
            <w:vAlign w:val="bottom"/>
          </w:tcPr>
          <w:p w14:paraId="6A5EA2A4" w14:textId="3F7330AA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717" w:type="dxa"/>
            <w:vAlign w:val="bottom"/>
          </w:tcPr>
          <w:p w14:paraId="4B9268D6" w14:textId="411EADF1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7" w:type="dxa"/>
            <w:vAlign w:val="bottom"/>
          </w:tcPr>
          <w:p w14:paraId="4ACCABDD" w14:textId="5103DBA1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2,3</w:t>
            </w:r>
          </w:p>
        </w:tc>
        <w:tc>
          <w:tcPr>
            <w:tcW w:w="717" w:type="dxa"/>
            <w:vAlign w:val="bottom"/>
          </w:tcPr>
          <w:p w14:paraId="28EA1A1F" w14:textId="1C0D8A9B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2,6</w:t>
            </w:r>
          </w:p>
        </w:tc>
        <w:tc>
          <w:tcPr>
            <w:tcW w:w="717" w:type="dxa"/>
            <w:vAlign w:val="bottom"/>
          </w:tcPr>
          <w:p w14:paraId="37F8F320" w14:textId="4E8B0AFD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718" w:type="dxa"/>
            <w:vAlign w:val="bottom"/>
          </w:tcPr>
          <w:p w14:paraId="6493E0A0" w14:textId="47316BF8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</w:tr>
      <w:tr w:rsidR="001C3398" w14:paraId="0C92DE77" w14:textId="77777777" w:rsidTr="001C3398">
        <w:tc>
          <w:tcPr>
            <w:tcW w:w="748" w:type="dxa"/>
          </w:tcPr>
          <w:p w14:paraId="33E0B695" w14:textId="186A9DC6" w:rsidR="001C3398" w:rsidRDefault="001C3398" w:rsidP="001C3398">
            <w:pPr>
              <w:pStyle w:val="Akapitzlist"/>
              <w:ind w:left="0"/>
              <w:jc w:val="center"/>
            </w:pPr>
            <w:r>
              <w:t>7,5</w:t>
            </w:r>
          </w:p>
        </w:tc>
        <w:tc>
          <w:tcPr>
            <w:tcW w:w="716" w:type="dxa"/>
            <w:vAlign w:val="bottom"/>
          </w:tcPr>
          <w:p w14:paraId="4EC951E3" w14:textId="4E07DDB0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717" w:type="dxa"/>
            <w:vAlign w:val="bottom"/>
          </w:tcPr>
          <w:p w14:paraId="1C57508D" w14:textId="1ED0858D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717" w:type="dxa"/>
            <w:vAlign w:val="bottom"/>
          </w:tcPr>
          <w:p w14:paraId="5CB9F7F4" w14:textId="40A0392E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717" w:type="dxa"/>
            <w:vAlign w:val="bottom"/>
          </w:tcPr>
          <w:p w14:paraId="656A3776" w14:textId="5DBE7413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717" w:type="dxa"/>
            <w:vAlign w:val="bottom"/>
          </w:tcPr>
          <w:p w14:paraId="36DE9251" w14:textId="6E77D8FD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2,2</w:t>
            </w:r>
          </w:p>
        </w:tc>
        <w:tc>
          <w:tcPr>
            <w:tcW w:w="717" w:type="dxa"/>
            <w:vAlign w:val="bottom"/>
          </w:tcPr>
          <w:p w14:paraId="13A00F36" w14:textId="06CC44D2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2,6</w:t>
            </w:r>
          </w:p>
        </w:tc>
        <w:tc>
          <w:tcPr>
            <w:tcW w:w="717" w:type="dxa"/>
            <w:vAlign w:val="bottom"/>
          </w:tcPr>
          <w:p w14:paraId="7E743FAA" w14:textId="6578D6C5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7" w:type="dxa"/>
            <w:vAlign w:val="bottom"/>
          </w:tcPr>
          <w:p w14:paraId="4CBB4DAD" w14:textId="67D44364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3,6</w:t>
            </w:r>
          </w:p>
        </w:tc>
        <w:tc>
          <w:tcPr>
            <w:tcW w:w="717" w:type="dxa"/>
            <w:vAlign w:val="bottom"/>
          </w:tcPr>
          <w:p w14:paraId="489FB57F" w14:textId="552A4EE2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3,9</w:t>
            </w:r>
          </w:p>
        </w:tc>
        <w:tc>
          <w:tcPr>
            <w:tcW w:w="717" w:type="dxa"/>
            <w:vAlign w:val="bottom"/>
          </w:tcPr>
          <w:p w14:paraId="3202A633" w14:textId="53212218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4,3</w:t>
            </w:r>
          </w:p>
        </w:tc>
        <w:tc>
          <w:tcPr>
            <w:tcW w:w="718" w:type="dxa"/>
            <w:vAlign w:val="bottom"/>
          </w:tcPr>
          <w:p w14:paraId="2AAEBCEF" w14:textId="3925E56F" w:rsidR="001C3398" w:rsidRDefault="001C3398" w:rsidP="001C339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4,7</w:t>
            </w:r>
          </w:p>
        </w:tc>
      </w:tr>
    </w:tbl>
    <w:p w14:paraId="78269A6B" w14:textId="6E31908C" w:rsidR="00DF3015" w:rsidRPr="00502B1F" w:rsidRDefault="00DF3015" w:rsidP="00502B1F">
      <w:pPr>
        <w:rPr>
          <w:b/>
          <w:bCs/>
        </w:rPr>
      </w:pPr>
    </w:p>
    <w:p w14:paraId="764B940D" w14:textId="08297DAC" w:rsidR="00502B1F" w:rsidRPr="00502B1F" w:rsidRDefault="00502B1F" w:rsidP="00502B1F">
      <w:pPr>
        <w:pStyle w:val="Akapitzlist"/>
        <w:ind w:left="426"/>
        <w:rPr>
          <w:b/>
          <w:bCs/>
        </w:rPr>
      </w:pPr>
      <w:r>
        <w:rPr>
          <w:noProof/>
        </w:rPr>
        <w:drawing>
          <wp:inline distT="0" distB="0" distL="0" distR="0" wp14:anchorId="1BD3774A" wp14:editId="1A941C70">
            <wp:extent cx="5753100" cy="3200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AE88" w14:textId="1866025D" w:rsidR="00502B1F" w:rsidRDefault="00502B1F" w:rsidP="00502B1F">
      <w:pPr>
        <w:pStyle w:val="Akapitzlist"/>
        <w:tabs>
          <w:tab w:val="left" w:pos="4111"/>
        </w:tabs>
        <w:ind w:left="426"/>
        <w:rPr>
          <w:rFonts w:eastAsiaTheme="minorEastAsia"/>
          <w:iCs/>
        </w:rPr>
      </w:pPr>
      <w:r>
        <w:rPr>
          <w:b/>
          <w:bCs/>
        </w:rPr>
        <w:t xml:space="preserve">Rys. 1. </w:t>
      </w:r>
      <w:r>
        <w:t>Wykres zależności napięcia od natężenia prądu cewki dla trzech różnych wartości prądu hallotronu. Idąc od góry są to kolejno wykresy dla prądów</w:t>
      </w:r>
      <m:oMath>
        <m:r>
          <w:rPr>
            <w:rFonts w:ascii="Cambria Math" w:hAnsi="Cambria Math"/>
          </w:rPr>
          <m:t xml:space="preserve"> 7,5 [</m:t>
        </m:r>
        <m:r>
          <m:rPr>
            <m:sty m:val="p"/>
          </m:rPr>
          <w:rPr>
            <w:rFonts w:ascii="Cambria Math" w:hAnsi="Cambria Math"/>
          </w:rPr>
          <m:t>mA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5 [</m:t>
        </m:r>
        <m:r>
          <m:rPr>
            <m:sty m:val="p"/>
          </m:rPr>
          <w:rPr>
            <w:rFonts w:ascii="Cambria Math" w:hAnsi="Cambria Math"/>
          </w:rPr>
          <m:t>mA</m:t>
        </m:r>
      </m:oMath>
      <w:r>
        <w:rPr>
          <w:rFonts w:eastAsiaTheme="minorEastAsia"/>
          <w:iCs/>
        </w:rPr>
        <w:t xml:space="preserve">] oraz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,5 [</m:t>
        </m:r>
        <m:r>
          <m:rPr>
            <m:sty m:val="p"/>
          </m:rPr>
          <w:rPr>
            <w:rFonts w:ascii="Cambria Math" w:hAnsi="Cambria Math"/>
          </w:rPr>
          <m:t>mA</m:t>
        </m:r>
      </m:oMath>
      <w:r>
        <w:rPr>
          <w:rFonts w:eastAsiaTheme="minorEastAsia"/>
          <w:iCs/>
        </w:rPr>
        <w:t>].</w:t>
      </w:r>
    </w:p>
    <w:p w14:paraId="3D1451A1" w14:textId="4F8C72F1" w:rsidR="00873CD1" w:rsidRDefault="00873CD1" w:rsidP="00DF3015">
      <w:pPr>
        <w:pStyle w:val="Akapitzlist"/>
        <w:ind w:left="426"/>
        <w:rPr>
          <w:b/>
          <w:bCs/>
        </w:rPr>
      </w:pPr>
    </w:p>
    <w:p w14:paraId="5DA0246A" w14:textId="63DB7AE5" w:rsidR="00CB36FE" w:rsidRDefault="00502B1F" w:rsidP="00502B1F">
      <w:pPr>
        <w:pStyle w:val="Akapitzlist"/>
        <w:ind w:left="426"/>
      </w:pPr>
      <w:r>
        <w:t xml:space="preserve">W oparciu o powyższą tabelę </w:t>
      </w:r>
      <w:r w:rsidRPr="003D3055">
        <w:t xml:space="preserve">Tab. 1. </w:t>
      </w:r>
      <w:r>
        <w:t>możemy obliczyć op</w:t>
      </w:r>
      <w:r>
        <w:t>orności</w:t>
      </w:r>
      <w:r>
        <w:t xml:space="preserve"> dla każdej z </w:t>
      </w:r>
      <w:r w:rsidR="003C50A6">
        <w:t xml:space="preserve">trzech </w:t>
      </w:r>
      <w:r>
        <w:t xml:space="preserve">wartości prądu </w:t>
      </w:r>
      <w:r>
        <w:t>hallotronu</w:t>
      </w:r>
      <w:r w:rsidR="00CB36FE">
        <w:t>.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4317"/>
        <w:gridCol w:w="4318"/>
      </w:tblGrid>
      <w:tr w:rsidR="00CB36FE" w14:paraId="1281169F" w14:textId="77777777" w:rsidTr="00CB36FE">
        <w:tc>
          <w:tcPr>
            <w:tcW w:w="4530" w:type="dxa"/>
          </w:tcPr>
          <w:p w14:paraId="25FDB067" w14:textId="5D1C034A" w:rsidR="00CB36FE" w:rsidRDefault="00CB36FE" w:rsidP="00CB36FE">
            <w:pPr>
              <w:pStyle w:val="Akapitzlist"/>
              <w:ind w:left="0"/>
              <w:jc w:val="center"/>
            </w:pPr>
            <w:r w:rsidRPr="00CB36FE">
              <w:rPr>
                <w:i/>
                <w:iCs/>
              </w:rPr>
              <w:t>I</w:t>
            </w:r>
            <w:r>
              <w:t xml:space="preserve"> [</w:t>
            </w:r>
            <w:proofErr w:type="spellStart"/>
            <w:r>
              <w:t>mA</w:t>
            </w:r>
            <w:proofErr w:type="spellEnd"/>
            <w:r>
              <w:t>]</w:t>
            </w:r>
          </w:p>
        </w:tc>
        <w:tc>
          <w:tcPr>
            <w:tcW w:w="4531" w:type="dxa"/>
          </w:tcPr>
          <w:p w14:paraId="10651FC9" w14:textId="325C0043" w:rsidR="00CB36FE" w:rsidRPr="00CB36FE" w:rsidRDefault="00CB36FE" w:rsidP="00CB36FE">
            <w:pPr>
              <w:pStyle w:val="Akapitzlist"/>
              <w:ind w:left="0"/>
              <w:jc w:val="center"/>
            </w:pPr>
            <w:r>
              <w:rPr>
                <w:i/>
                <w:iCs/>
              </w:rPr>
              <w:t xml:space="preserve">R </w:t>
            </w:r>
            <w:r>
              <w:t>[</w:t>
            </w:r>
            <w:proofErr w:type="spellStart"/>
            <w:r>
              <w:t>m</w:t>
            </w:r>
            <w:r>
              <w:rPr>
                <w:rFonts w:cstheme="minorHAnsi"/>
              </w:rPr>
              <w:t>Ω</w:t>
            </w:r>
            <w:proofErr w:type="spellEnd"/>
            <w:r>
              <w:t>]</w:t>
            </w:r>
          </w:p>
        </w:tc>
      </w:tr>
      <w:tr w:rsidR="00CB36FE" w14:paraId="68A3921F" w14:textId="77777777" w:rsidTr="00CB36FE">
        <w:tc>
          <w:tcPr>
            <w:tcW w:w="4530" w:type="dxa"/>
          </w:tcPr>
          <w:p w14:paraId="7D4D98DE" w14:textId="2C50F04A" w:rsidR="00CB36FE" w:rsidRDefault="00CB36FE" w:rsidP="00CB36FE">
            <w:pPr>
              <w:pStyle w:val="Akapitzlist"/>
              <w:ind w:left="0"/>
              <w:jc w:val="center"/>
            </w:pPr>
            <w:r>
              <w:t>3,5</w:t>
            </w:r>
          </w:p>
        </w:tc>
        <w:tc>
          <w:tcPr>
            <w:tcW w:w="4531" w:type="dxa"/>
          </w:tcPr>
          <w:p w14:paraId="24EE64F3" w14:textId="50B513DA" w:rsidR="00CB36FE" w:rsidRDefault="00DD1D1C" w:rsidP="00CB36FE">
            <w:pPr>
              <w:pStyle w:val="Akapitzlist"/>
              <w:ind w:left="0"/>
              <w:jc w:val="center"/>
            </w:pPr>
            <w:r>
              <w:t>57</w:t>
            </w:r>
          </w:p>
        </w:tc>
      </w:tr>
      <w:tr w:rsidR="00CB36FE" w14:paraId="711793F6" w14:textId="77777777" w:rsidTr="00CB36FE">
        <w:tc>
          <w:tcPr>
            <w:tcW w:w="4530" w:type="dxa"/>
          </w:tcPr>
          <w:p w14:paraId="662992EA" w14:textId="09F7103E" w:rsidR="00CB36FE" w:rsidRDefault="00CB36FE" w:rsidP="00CB36FE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4531" w:type="dxa"/>
          </w:tcPr>
          <w:p w14:paraId="63F60B2C" w14:textId="767167F9" w:rsidR="00CB36FE" w:rsidRDefault="00DD1D1C" w:rsidP="00CB36FE">
            <w:pPr>
              <w:pStyle w:val="Akapitzlist"/>
              <w:ind w:left="0"/>
              <w:jc w:val="center"/>
            </w:pPr>
            <w:r>
              <w:t>60</w:t>
            </w:r>
          </w:p>
        </w:tc>
      </w:tr>
      <w:tr w:rsidR="00CB36FE" w14:paraId="2FF93FAB" w14:textId="77777777" w:rsidTr="00CB36FE">
        <w:tc>
          <w:tcPr>
            <w:tcW w:w="4530" w:type="dxa"/>
          </w:tcPr>
          <w:p w14:paraId="488216B0" w14:textId="70A74C8C" w:rsidR="00CB36FE" w:rsidRDefault="00CB36FE" w:rsidP="00CB36FE">
            <w:pPr>
              <w:pStyle w:val="Akapitzlist"/>
              <w:ind w:left="0"/>
              <w:jc w:val="center"/>
            </w:pPr>
            <w:r>
              <w:t>7,5</w:t>
            </w:r>
          </w:p>
        </w:tc>
        <w:tc>
          <w:tcPr>
            <w:tcW w:w="4531" w:type="dxa"/>
          </w:tcPr>
          <w:p w14:paraId="41AD49E9" w14:textId="0481DE3C" w:rsidR="00CB36FE" w:rsidRDefault="00DD1D1C" w:rsidP="00CB36FE">
            <w:pPr>
              <w:pStyle w:val="Akapitzlist"/>
              <w:ind w:left="0"/>
              <w:jc w:val="center"/>
            </w:pPr>
            <w:r>
              <w:t>67</w:t>
            </w:r>
          </w:p>
        </w:tc>
      </w:tr>
    </w:tbl>
    <w:p w14:paraId="7606989A" w14:textId="77777777" w:rsidR="00CB36FE" w:rsidRDefault="00CB36FE" w:rsidP="00502B1F">
      <w:pPr>
        <w:pStyle w:val="Akapitzlist"/>
        <w:ind w:left="426"/>
      </w:pPr>
    </w:p>
    <w:p w14:paraId="78C00ECE" w14:textId="08F22973" w:rsidR="00502B1F" w:rsidRDefault="00CB36FE" w:rsidP="00502B1F">
      <w:pPr>
        <w:pStyle w:val="Akapitzlist"/>
        <w:ind w:left="426"/>
      </w:pPr>
      <w:r>
        <w:t>N</w:t>
      </w:r>
      <w:r w:rsidR="00502B1F">
        <w:t>astępnie wyciąg</w:t>
      </w:r>
      <w:r>
        <w:t>amy</w:t>
      </w:r>
      <w:r w:rsidR="00502B1F">
        <w:t xml:space="preserve"> wartość średnią wynoszącą </w:t>
      </w:r>
      <m:oMath>
        <m:r>
          <w:rPr>
            <w:rFonts w:ascii="Cambria Math" w:hAnsi="Cambria Math"/>
          </w:rPr>
          <m:t>R=</m:t>
        </m:r>
        <m:r>
          <w:rPr>
            <w:rFonts w:ascii="Cambria Math" w:hAnsi="Cambria Math"/>
          </w:rPr>
          <m:t xml:space="preserve">61,3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mΩ</m:t>
            </m:r>
          </m:e>
        </m:d>
      </m:oMath>
      <w:r w:rsidR="003C50A6">
        <w:rPr>
          <w:rFonts w:eastAsiaTheme="minorEastAsia"/>
        </w:rPr>
        <w:t>, gdzie niepewność tego wyniku obliczona była za pomocą funkcji „</w:t>
      </w:r>
      <w:r w:rsidR="003C50A6" w:rsidRPr="003C50A6">
        <w:rPr>
          <w:rFonts w:eastAsiaTheme="minorEastAsia"/>
        </w:rPr>
        <w:t>ODCH.STANDARD.PRÓBKI()</w:t>
      </w:r>
      <w:r w:rsidR="003C50A6">
        <w:rPr>
          <w:rFonts w:eastAsiaTheme="minorEastAsia"/>
        </w:rPr>
        <w:t>” dzieląc dodatkowo przez pierwiastek z liczby danych. Wynosi ona</w:t>
      </w:r>
      <w:r w:rsidR="003C50A6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2,9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mΩ</m:t>
            </m:r>
          </m:e>
        </m:d>
      </m:oMath>
      <w:r w:rsidR="003C50A6">
        <w:rPr>
          <w:rFonts w:eastAsiaTheme="minorEastAsia"/>
        </w:rPr>
        <w:t>.</w:t>
      </w:r>
    </w:p>
    <w:p w14:paraId="5A225F24" w14:textId="70A33639" w:rsidR="00873CD1" w:rsidRDefault="00873CD1" w:rsidP="00DF3015">
      <w:pPr>
        <w:pStyle w:val="Akapitzlist"/>
        <w:ind w:left="426"/>
        <w:rPr>
          <w:b/>
          <w:bCs/>
        </w:rPr>
      </w:pPr>
    </w:p>
    <w:p w14:paraId="3486C7D9" w14:textId="4351A2E9" w:rsidR="00DD1D1C" w:rsidRDefault="003C50A6" w:rsidP="00DF3015">
      <w:pPr>
        <w:pStyle w:val="Akapitzlist"/>
        <w:ind w:left="426"/>
      </w:pPr>
      <w:r>
        <w:t xml:space="preserve">Następnie korzystając z </w:t>
      </w:r>
      <w:r w:rsidR="000A2E54">
        <w:t xml:space="preserve">nachyleń każdej z prostych z </w:t>
      </w:r>
      <w:r w:rsidR="000A2E54">
        <w:rPr>
          <w:b/>
          <w:bCs/>
        </w:rPr>
        <w:t xml:space="preserve">Rys. 1. </w:t>
      </w:r>
      <w:r w:rsidR="000A2E54">
        <w:t>oraz wzoru (7) jesteśmy w stanie wyznaczyć stałą hallotronu dla każdego z trzech przypadków prądu hallotronu</w:t>
      </w:r>
      <w:r w:rsidR="00DD1D1C">
        <w:t>.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4318"/>
        <w:gridCol w:w="4317"/>
      </w:tblGrid>
      <w:tr w:rsidR="00DD1D1C" w14:paraId="54FBF619" w14:textId="77777777" w:rsidTr="00DD1D1C">
        <w:tc>
          <w:tcPr>
            <w:tcW w:w="4530" w:type="dxa"/>
          </w:tcPr>
          <w:p w14:paraId="7D5CE7B7" w14:textId="09494297" w:rsidR="00DD1D1C" w:rsidRDefault="00DD1D1C" w:rsidP="00DD1D1C">
            <w:pPr>
              <w:pStyle w:val="Akapitzlist"/>
              <w:ind w:left="0"/>
              <w:jc w:val="center"/>
            </w:pPr>
            <w:r w:rsidRPr="00CB36FE">
              <w:rPr>
                <w:i/>
                <w:iCs/>
              </w:rPr>
              <w:t>I</w:t>
            </w:r>
            <w:r>
              <w:t xml:space="preserve"> [</w:t>
            </w:r>
            <w:proofErr w:type="spellStart"/>
            <w:r>
              <w:t>mA</w:t>
            </w:r>
            <w:proofErr w:type="spellEnd"/>
            <w:r>
              <w:t>]</w:t>
            </w:r>
          </w:p>
        </w:tc>
        <w:tc>
          <w:tcPr>
            <w:tcW w:w="4531" w:type="dxa"/>
          </w:tcPr>
          <w:p w14:paraId="70324E8A" w14:textId="05908D9A" w:rsidR="00DD1D1C" w:rsidRDefault="00DD1D1C" w:rsidP="00DD1D1C">
            <w:pPr>
              <w:pStyle w:val="Akapitzlist"/>
              <w:ind w:left="0"/>
              <w:jc w:val="center"/>
            </w:pPr>
            <w:r>
              <w:t xml:space="preserve">c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A∙T</m:t>
                      </m:r>
                    </m:den>
                  </m:f>
                </m:e>
              </m:d>
            </m:oMath>
          </w:p>
        </w:tc>
      </w:tr>
      <w:tr w:rsidR="00DD1D1C" w14:paraId="790164A4" w14:textId="77777777" w:rsidTr="00DD1D1C">
        <w:tc>
          <w:tcPr>
            <w:tcW w:w="4530" w:type="dxa"/>
          </w:tcPr>
          <w:p w14:paraId="611D018F" w14:textId="037DB5C1" w:rsidR="00DD1D1C" w:rsidRDefault="00DD1D1C" w:rsidP="00DD1D1C">
            <w:pPr>
              <w:pStyle w:val="Akapitzlist"/>
              <w:ind w:left="0"/>
              <w:jc w:val="center"/>
            </w:pPr>
            <w:r>
              <w:t>3,5</w:t>
            </w:r>
          </w:p>
        </w:tc>
        <w:tc>
          <w:tcPr>
            <w:tcW w:w="4531" w:type="dxa"/>
          </w:tcPr>
          <w:p w14:paraId="30D1BB0B" w14:textId="2C36DDEB" w:rsidR="00DD1D1C" w:rsidRDefault="00DD1D1C" w:rsidP="00DD1D1C">
            <w:pPr>
              <w:pStyle w:val="Akapitzlist"/>
              <w:ind w:left="0"/>
              <w:jc w:val="center"/>
            </w:pPr>
            <w:r>
              <w:t>111 434</w:t>
            </w:r>
          </w:p>
        </w:tc>
      </w:tr>
      <w:tr w:rsidR="00DD1D1C" w14:paraId="73A8B9F1" w14:textId="77777777" w:rsidTr="00DD1D1C">
        <w:tc>
          <w:tcPr>
            <w:tcW w:w="4530" w:type="dxa"/>
          </w:tcPr>
          <w:p w14:paraId="457EEB01" w14:textId="08B271E7" w:rsidR="00DD1D1C" w:rsidRDefault="00DD1D1C" w:rsidP="00DD1D1C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4531" w:type="dxa"/>
          </w:tcPr>
          <w:p w14:paraId="310A4FEB" w14:textId="36E28CE4" w:rsidR="00DD1D1C" w:rsidRDefault="00DD1D1C" w:rsidP="00DD1D1C">
            <w:pPr>
              <w:pStyle w:val="Akapitzlist"/>
              <w:ind w:left="0"/>
              <w:jc w:val="center"/>
            </w:pPr>
            <w:r>
              <w:t>107 213</w:t>
            </w:r>
          </w:p>
        </w:tc>
      </w:tr>
      <w:tr w:rsidR="00DD1D1C" w14:paraId="6E7134BE" w14:textId="77777777" w:rsidTr="00DD1D1C">
        <w:tc>
          <w:tcPr>
            <w:tcW w:w="4530" w:type="dxa"/>
          </w:tcPr>
          <w:p w14:paraId="2AF24F02" w14:textId="07707564" w:rsidR="00DD1D1C" w:rsidRDefault="00DD1D1C" w:rsidP="00DD1D1C">
            <w:pPr>
              <w:pStyle w:val="Akapitzlist"/>
              <w:ind w:left="0"/>
              <w:jc w:val="center"/>
            </w:pPr>
            <w:r>
              <w:t>7,5</w:t>
            </w:r>
          </w:p>
        </w:tc>
        <w:tc>
          <w:tcPr>
            <w:tcW w:w="4531" w:type="dxa"/>
          </w:tcPr>
          <w:p w14:paraId="2CCDCE54" w14:textId="140FEE8B" w:rsidR="00DD1D1C" w:rsidRDefault="00DD1D1C" w:rsidP="00DD1D1C">
            <w:pPr>
              <w:pStyle w:val="Akapitzlist"/>
              <w:ind w:left="0"/>
              <w:jc w:val="center"/>
            </w:pPr>
            <w:r>
              <w:t>107 213</w:t>
            </w:r>
          </w:p>
        </w:tc>
      </w:tr>
    </w:tbl>
    <w:p w14:paraId="2DE38DB3" w14:textId="77777777" w:rsidR="00DD1D1C" w:rsidRDefault="00DD1D1C" w:rsidP="00DF3015">
      <w:pPr>
        <w:pStyle w:val="Akapitzlist"/>
        <w:ind w:left="426"/>
      </w:pPr>
    </w:p>
    <w:p w14:paraId="40641F78" w14:textId="2F9EA3E2" w:rsidR="003C50A6" w:rsidRDefault="00DD1D1C" w:rsidP="00DF3015">
      <w:pPr>
        <w:pStyle w:val="Akapitzlist"/>
        <w:ind w:left="426"/>
        <w:rPr>
          <w:rFonts w:eastAsiaTheme="minorEastAsia"/>
        </w:rPr>
      </w:pPr>
      <w:r>
        <w:t>N</w:t>
      </w:r>
      <w:r w:rsidR="000A2E54">
        <w:t>astępnie wyciąg</w:t>
      </w:r>
      <w:r>
        <w:t>amy</w:t>
      </w:r>
      <w:r w:rsidR="000A2E54">
        <w:t xml:space="preserve"> z nich średnią. Wynosi ona </w:t>
      </w:r>
      <m:oMath>
        <m:r>
          <w:rPr>
            <w:rFonts w:ascii="Cambria Math" w:hAnsi="Cambria Math"/>
          </w:rPr>
          <m:t>c=108620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A∙T</m:t>
                </m:r>
              </m:den>
            </m:f>
          </m:e>
        </m:d>
      </m:oMath>
      <w:r w:rsidR="0015247C">
        <w:rPr>
          <w:rFonts w:eastAsiaTheme="minorEastAsia"/>
        </w:rPr>
        <w:t xml:space="preserve">, a jej niepewność liczymy za pomocą prawa przenoszenia niepewności zastosowanym do współczynnika kierunkowego prostej danej wzorem (7), gdzie jest on równy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eastAsiaTheme="minorEastAsia" w:hAnsi="Cambria Math"/>
          </w:rPr>
          <m:t>Bc</m:t>
        </m:r>
      </m:oMath>
      <w:r w:rsidR="00E1165B">
        <w:rPr>
          <w:rFonts w:eastAsiaTheme="minorEastAsia"/>
        </w:rPr>
        <w:t>. Otrzymujemy w ten sposób wzór:</w:t>
      </w:r>
    </w:p>
    <w:p w14:paraId="222064F6" w14:textId="77777777" w:rsidR="00D63C01" w:rsidRDefault="00D63C01" w:rsidP="00DF3015">
      <w:pPr>
        <w:pStyle w:val="Akapitzlist"/>
        <w:ind w:left="426"/>
        <w:rPr>
          <w:rFonts w:eastAsiaTheme="minorEastAsia"/>
        </w:rPr>
      </w:pPr>
    </w:p>
    <w:p w14:paraId="73D2F367" w14:textId="4FCE0476" w:rsidR="00E1165B" w:rsidRPr="00D63C01" w:rsidRDefault="00E1165B" w:rsidP="00DF3015">
      <w:pPr>
        <w:pStyle w:val="Akapitzlist"/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dB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-A*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D8E0D91" w14:textId="77777777" w:rsidR="00D63C01" w:rsidRPr="000A2E54" w:rsidRDefault="00D63C01" w:rsidP="00DF3015">
      <w:pPr>
        <w:pStyle w:val="Akapitzlist"/>
        <w:ind w:left="426"/>
      </w:pPr>
    </w:p>
    <w:p w14:paraId="3F36FD2D" w14:textId="59DF25FC" w:rsidR="007A4564" w:rsidRDefault="00E1165B" w:rsidP="00DF3015">
      <w:pPr>
        <w:pStyle w:val="Akapitzlist"/>
        <w:ind w:left="426"/>
        <w:rPr>
          <w:rFonts w:eastAsiaTheme="minorEastAsia"/>
        </w:rPr>
      </w:pPr>
      <w:r>
        <w:t xml:space="preserve">Za niepewność współczynnika kierunkowego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przyjmujemy statystykę otrzymaną z funkcji „</w:t>
      </w:r>
      <w:r w:rsidR="006616BF" w:rsidRPr="006616BF">
        <w:t>REGLINP</w:t>
      </w:r>
      <w:r w:rsidR="006616BF">
        <w:t>()</w:t>
      </w:r>
      <w:r>
        <w:t>”</w:t>
      </w:r>
      <w:r w:rsidR="006616BF">
        <w:t xml:space="preserve">, niepewność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6616BF">
        <w:rPr>
          <w:rFonts w:eastAsiaTheme="minorEastAsia"/>
        </w:rPr>
        <w:t xml:space="preserve"> liczymy również za pomocą prawa przenoszenia niepewności </w:t>
      </w:r>
      <w:r w:rsidR="006616BF">
        <w:rPr>
          <w:rFonts w:eastAsiaTheme="minorEastAsia"/>
        </w:rPr>
        <w:lastRenderedPageBreak/>
        <w:t xml:space="preserve">zastosowanym tym razem do wzoru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μIN</m:t>
            </m:r>
          </m:num>
          <m:den>
            <m:r>
              <w:rPr>
                <w:rFonts w:ascii="Cambria Math" w:eastAsiaTheme="minorEastAsia" w:hAnsi="Cambria Math"/>
              </w:rPr>
              <m:t>2R</m:t>
            </m:r>
          </m:den>
        </m:f>
      </m:oMath>
      <w:r w:rsidR="006616BF">
        <w:rPr>
          <w:rFonts w:eastAsiaTheme="minorEastAsia"/>
        </w:rPr>
        <w:t>, z czego otrzymujemy wzór na niepewność</w:t>
      </w:r>
      <w:r w:rsidR="007A4564">
        <w:rPr>
          <w:rFonts w:eastAsiaTheme="minorEastAsia"/>
        </w:rPr>
        <w:t xml:space="preserve">   </w:t>
      </w:r>
      <w:r w:rsidR="006616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μIN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*u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7A4564">
        <w:rPr>
          <w:rFonts w:eastAsiaTheme="minorEastAsia"/>
        </w:rPr>
        <w:t>, gdzie za niepewność promienia cewki przyjmujemy 0,001[m], sama cewka z kolei ma średnicę 0,095 [m]. Tym sposobem liczymy niepewność indukcji dla każdej z trzech wartości prądu hallotronu i stosujemy je w celu obliczenia niepewności na stałą hallotronu.</w:t>
      </w:r>
    </w:p>
    <w:p w14:paraId="60C11F8B" w14:textId="3DAB4054" w:rsidR="007A4564" w:rsidRDefault="00D63C01" w:rsidP="00DF3015">
      <w:pPr>
        <w:pStyle w:val="Akapitzlist"/>
        <w:ind w:left="426"/>
        <w:rPr>
          <w:rFonts w:eastAsiaTheme="minorEastAsia"/>
        </w:rPr>
      </w:pPr>
      <w:r>
        <w:rPr>
          <w:rFonts w:eastAsiaTheme="minorEastAsia"/>
        </w:rPr>
        <w:t xml:space="preserve">Szukana niepewność będzie średnią z trzech wartości niepewności otrzymanych dla trzech różnych prądów i wynosi ona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=1600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A∙T</m:t>
                </m:r>
              </m:den>
            </m:f>
          </m:e>
        </m:d>
      </m:oMath>
      <w:r>
        <w:rPr>
          <w:rFonts w:eastAsiaTheme="minorEastAsia"/>
        </w:rPr>
        <w:t>.</w:t>
      </w:r>
    </w:p>
    <w:p w14:paraId="754811E3" w14:textId="78673939" w:rsidR="00D63C01" w:rsidRDefault="00D63C01" w:rsidP="00DF3015">
      <w:pPr>
        <w:pStyle w:val="Akapitzlist"/>
        <w:ind w:left="426"/>
        <w:rPr>
          <w:rFonts w:eastAsiaTheme="minorEastAsia"/>
        </w:rPr>
      </w:pPr>
      <w:r>
        <w:rPr>
          <w:rFonts w:eastAsiaTheme="minorEastAsia"/>
        </w:rPr>
        <w:t>Ostatecznie stała hallotronu wraz z niepewnością z zastosowaniem współczynnika rozszerzenia  k = 2, wynosi:</w:t>
      </w:r>
    </w:p>
    <w:p w14:paraId="6DCFA962" w14:textId="14857779" w:rsidR="00D63C01" w:rsidRDefault="00D63C01" w:rsidP="00D63C01">
      <w:pPr>
        <w:pStyle w:val="Akapitzlist"/>
        <w:ind w:left="426"/>
        <w:jc w:val="center"/>
        <w:rPr>
          <w:rFonts w:eastAsiaTheme="minorEastAsia"/>
        </w:rPr>
      </w:pPr>
      <m:oMath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</w:rPr>
          <m:t>=(</m:t>
        </m:r>
        <m:r>
          <w:rPr>
            <w:rFonts w:ascii="Cambria Math" w:hAnsi="Cambria Math"/>
            <w:sz w:val="24"/>
            <w:szCs w:val="24"/>
          </w:rPr>
          <m:t>108</m:t>
        </m:r>
        <m:r>
          <w:rPr>
            <w:rFonts w:ascii="Cambria Math" w:hAnsi="Cambria Math"/>
            <w:sz w:val="24"/>
            <w:szCs w:val="24"/>
          </w:rPr>
          <m:t>70</m:t>
        </m:r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>±32</m:t>
        </m:r>
        <m:r>
          <w:rPr>
            <w:rFonts w:ascii="Cambria Math" w:hAnsi="Cambria Math"/>
            <w:sz w:val="24"/>
            <w:szCs w:val="24"/>
          </w:rPr>
          <m:t>00</m:t>
        </m:r>
        <m:r>
          <w:rPr>
            <w:rFonts w:ascii="Cambria Math" w:hAnsi="Cambria Math"/>
            <w:sz w:val="24"/>
            <w:szCs w:val="24"/>
          </w:rPr>
          <m:t xml:space="preserve">)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A∙T</m:t>
                </m:r>
              </m:den>
            </m:f>
          </m:e>
        </m:d>
      </m:oMath>
      <w:r>
        <w:rPr>
          <w:rFonts w:eastAsiaTheme="minorEastAsia"/>
        </w:rPr>
        <w:t>.</w:t>
      </w:r>
    </w:p>
    <w:p w14:paraId="6F233CCC" w14:textId="77777777" w:rsidR="00D63C01" w:rsidRPr="00E1165B" w:rsidRDefault="00D63C01" w:rsidP="00D63C01">
      <w:pPr>
        <w:pStyle w:val="Akapitzlist"/>
        <w:ind w:left="426"/>
        <w:jc w:val="center"/>
      </w:pPr>
    </w:p>
    <w:p w14:paraId="48219695" w14:textId="6AB005B0" w:rsidR="00873CD1" w:rsidRDefault="00D002D9" w:rsidP="00D002D9">
      <w:pPr>
        <w:pStyle w:val="Akapitzlist"/>
        <w:ind w:left="426"/>
      </w:pPr>
      <w:r>
        <w:t xml:space="preserve">Następnie za pomocą obliczonych wyżej wartości stałej hallotronu c i oporu R dla kalibracji </w:t>
      </w:r>
      <w:r w:rsidR="00502B1F">
        <w:t xml:space="preserve">prądu cewki </w:t>
      </w:r>
      <w:r w:rsidR="00502B1F" w:rsidRPr="00D002D9">
        <w:rPr>
          <w:i/>
          <w:iCs/>
        </w:rPr>
        <w:t>I</w:t>
      </w:r>
      <w:r w:rsidR="00502B1F">
        <w:t xml:space="preserve"> = 7,5 [</w:t>
      </w:r>
      <w:proofErr w:type="spellStart"/>
      <w:r w:rsidR="00502B1F">
        <w:t>mA</w:t>
      </w:r>
      <w:proofErr w:type="spellEnd"/>
      <w:r w:rsidR="00502B1F">
        <w:t xml:space="preserve">] i prądu hallotronu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02B1F">
        <w:t>= 10 [A]</w:t>
      </w:r>
      <w:r>
        <w:t xml:space="preserve"> obliczamy wartość indukcji pola magnetycznego w odpowiednich punktach.</w:t>
      </w:r>
    </w:p>
    <w:p w14:paraId="7DD72692" w14:textId="41EFB5FC" w:rsidR="009C24DE" w:rsidRDefault="009C24DE" w:rsidP="00D002D9">
      <w:pPr>
        <w:pStyle w:val="Akapitzlist"/>
        <w:ind w:left="426"/>
      </w:pPr>
    </w:p>
    <w:p w14:paraId="242563A2" w14:textId="77777777" w:rsidR="009C24DE" w:rsidRPr="00D002D9" w:rsidRDefault="009C24DE" w:rsidP="00D002D9">
      <w:pPr>
        <w:pStyle w:val="Akapitzlist"/>
        <w:ind w:left="426"/>
      </w:pPr>
    </w:p>
    <w:p w14:paraId="2B373181" w14:textId="7848D6AB" w:rsidR="00DF3015" w:rsidRDefault="00DF3015" w:rsidP="0001064F">
      <w:pPr>
        <w:pStyle w:val="Akapitzlist"/>
        <w:tabs>
          <w:tab w:val="left" w:pos="4111"/>
        </w:tabs>
        <w:ind w:left="426"/>
      </w:pPr>
      <w:r w:rsidRPr="001C3398">
        <w:rPr>
          <w:b/>
          <w:bCs/>
        </w:rPr>
        <w:t xml:space="preserve">Tab. </w:t>
      </w:r>
      <w:r>
        <w:rPr>
          <w:b/>
          <w:bCs/>
        </w:rPr>
        <w:t>2</w:t>
      </w:r>
      <w:r w:rsidRPr="001C3398">
        <w:rPr>
          <w:b/>
          <w:bCs/>
        </w:rPr>
        <w:t>.</w:t>
      </w:r>
      <w:r>
        <w:t xml:space="preserve"> </w:t>
      </w:r>
      <w:r w:rsidR="009C24DE">
        <w:t xml:space="preserve">Tabela wyników odległości od środka cewki, napięć na cewce i indukcji pola magnetycznego wytwarzanego od cewki. 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2873"/>
        <w:gridCol w:w="2875"/>
        <w:gridCol w:w="2887"/>
      </w:tblGrid>
      <w:tr w:rsidR="00B071B6" w14:paraId="188DD8D5" w14:textId="77777777" w:rsidTr="00DF3015">
        <w:tc>
          <w:tcPr>
            <w:tcW w:w="3020" w:type="dxa"/>
          </w:tcPr>
          <w:p w14:paraId="33A2E2B9" w14:textId="6AEF0A9E" w:rsidR="00DF3015" w:rsidRDefault="00DF3015" w:rsidP="00DF3015">
            <w:pPr>
              <w:pStyle w:val="Akapitzlist"/>
              <w:ind w:left="0"/>
              <w:jc w:val="center"/>
            </w:pPr>
            <w:r w:rsidRPr="00DF3015">
              <w:rPr>
                <w:i/>
                <w:iCs/>
              </w:rPr>
              <w:t>x</w:t>
            </w:r>
            <w:r>
              <w:t xml:space="preserve"> [cm]</w:t>
            </w:r>
          </w:p>
        </w:tc>
        <w:tc>
          <w:tcPr>
            <w:tcW w:w="3020" w:type="dxa"/>
          </w:tcPr>
          <w:p w14:paraId="0AE094B3" w14:textId="3B192AC6" w:rsidR="00DF3015" w:rsidRDefault="00DF3015" w:rsidP="00DF3015">
            <w:pPr>
              <w:pStyle w:val="Akapitzlist"/>
              <w:ind w:left="0"/>
              <w:jc w:val="center"/>
            </w:pPr>
            <w:r w:rsidRPr="00DF3015">
              <w:rPr>
                <w:i/>
                <w:iCs/>
              </w:rPr>
              <w:t>U</w:t>
            </w:r>
            <w:r>
              <w:t xml:space="preserve"> [</w:t>
            </w:r>
            <w:proofErr w:type="spellStart"/>
            <w:r>
              <w:t>mV</w:t>
            </w:r>
            <w:proofErr w:type="spellEnd"/>
            <w:r>
              <w:t>]</w:t>
            </w:r>
          </w:p>
        </w:tc>
        <w:tc>
          <w:tcPr>
            <w:tcW w:w="3021" w:type="dxa"/>
          </w:tcPr>
          <w:p w14:paraId="64B5410F" w14:textId="2ADC9985" w:rsidR="00DF3015" w:rsidRDefault="00B071B6" w:rsidP="00DF3015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 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B071B6" w14:paraId="7E41BC37" w14:textId="77777777" w:rsidTr="00DF3015">
        <w:tc>
          <w:tcPr>
            <w:tcW w:w="3020" w:type="dxa"/>
          </w:tcPr>
          <w:p w14:paraId="14C42AF0" w14:textId="394F6FEB" w:rsidR="00DF3015" w:rsidRDefault="0001064F" w:rsidP="00DF3015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3020" w:type="dxa"/>
          </w:tcPr>
          <w:p w14:paraId="44AFFE92" w14:textId="53D975FE" w:rsidR="00DF3015" w:rsidRDefault="0001064F" w:rsidP="00DF3015">
            <w:pPr>
              <w:pStyle w:val="Akapitzlist"/>
              <w:ind w:left="0"/>
              <w:jc w:val="center"/>
            </w:pPr>
            <w:r>
              <w:t>4,7</w:t>
            </w:r>
          </w:p>
        </w:tc>
        <w:tc>
          <w:tcPr>
            <w:tcW w:w="3021" w:type="dxa"/>
          </w:tcPr>
          <w:p w14:paraId="2EC60886" w14:textId="3727C7CE" w:rsidR="00DF3015" w:rsidRDefault="002A75B3" w:rsidP="00DF3015">
            <w:pPr>
              <w:pStyle w:val="Akapitzlist"/>
              <w:ind w:left="0"/>
              <w:jc w:val="center"/>
            </w:pPr>
            <w:r>
              <w:t>5,23</w:t>
            </w:r>
          </w:p>
        </w:tc>
      </w:tr>
      <w:tr w:rsidR="00B071B6" w14:paraId="144313A8" w14:textId="77777777" w:rsidTr="00DF3015">
        <w:tc>
          <w:tcPr>
            <w:tcW w:w="3020" w:type="dxa"/>
          </w:tcPr>
          <w:p w14:paraId="3ADE8B62" w14:textId="4D2B40EA" w:rsidR="00DF3015" w:rsidRDefault="0001064F" w:rsidP="00DF3015">
            <w:pPr>
              <w:pStyle w:val="Akapitzlist"/>
              <w:ind w:left="0"/>
              <w:jc w:val="center"/>
            </w:pPr>
            <w:r>
              <w:t>0,5</w:t>
            </w:r>
          </w:p>
        </w:tc>
        <w:tc>
          <w:tcPr>
            <w:tcW w:w="3020" w:type="dxa"/>
          </w:tcPr>
          <w:p w14:paraId="0695FCC1" w14:textId="2EFDB4DE" w:rsidR="00DF3015" w:rsidRDefault="0001064F" w:rsidP="00DF3015">
            <w:pPr>
              <w:pStyle w:val="Akapitzlist"/>
              <w:ind w:left="0"/>
              <w:jc w:val="center"/>
            </w:pPr>
            <w:r>
              <w:t>4,7</w:t>
            </w:r>
          </w:p>
        </w:tc>
        <w:tc>
          <w:tcPr>
            <w:tcW w:w="3021" w:type="dxa"/>
          </w:tcPr>
          <w:p w14:paraId="430E3CE6" w14:textId="17355583" w:rsidR="00DF3015" w:rsidRDefault="002A75B3" w:rsidP="00DF3015">
            <w:pPr>
              <w:pStyle w:val="Akapitzlist"/>
              <w:ind w:left="0"/>
              <w:jc w:val="center"/>
            </w:pPr>
            <w:r>
              <w:t>5,23</w:t>
            </w:r>
          </w:p>
        </w:tc>
      </w:tr>
      <w:tr w:rsidR="00B071B6" w14:paraId="2568730F" w14:textId="77777777" w:rsidTr="00DF3015">
        <w:tc>
          <w:tcPr>
            <w:tcW w:w="3020" w:type="dxa"/>
          </w:tcPr>
          <w:p w14:paraId="6C55CE2C" w14:textId="0F663E8E" w:rsidR="00DF3015" w:rsidRDefault="0001064F" w:rsidP="00DF3015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3020" w:type="dxa"/>
          </w:tcPr>
          <w:p w14:paraId="32D36C64" w14:textId="1D329F0E" w:rsidR="00DF3015" w:rsidRDefault="0001064F" w:rsidP="00DF3015">
            <w:pPr>
              <w:pStyle w:val="Akapitzlist"/>
              <w:ind w:left="0"/>
              <w:jc w:val="center"/>
            </w:pPr>
            <w:r>
              <w:t>4,6</w:t>
            </w:r>
          </w:p>
        </w:tc>
        <w:tc>
          <w:tcPr>
            <w:tcW w:w="3021" w:type="dxa"/>
          </w:tcPr>
          <w:p w14:paraId="73F1FC49" w14:textId="20E1BF7D" w:rsidR="00DF3015" w:rsidRDefault="002A75B3" w:rsidP="00DF3015">
            <w:pPr>
              <w:pStyle w:val="Akapitzlist"/>
              <w:ind w:left="0"/>
              <w:jc w:val="center"/>
            </w:pPr>
            <w:r>
              <w:t>5,11</w:t>
            </w:r>
          </w:p>
        </w:tc>
      </w:tr>
      <w:tr w:rsidR="00B071B6" w14:paraId="2FFCAA9D" w14:textId="77777777" w:rsidTr="00DF3015">
        <w:tc>
          <w:tcPr>
            <w:tcW w:w="3020" w:type="dxa"/>
          </w:tcPr>
          <w:p w14:paraId="3312C7B6" w14:textId="7E5429D0" w:rsidR="00DF3015" w:rsidRDefault="0001064F" w:rsidP="00DF3015">
            <w:pPr>
              <w:pStyle w:val="Akapitzlist"/>
              <w:ind w:left="0"/>
              <w:jc w:val="center"/>
            </w:pPr>
            <w:r>
              <w:t>1,5</w:t>
            </w:r>
          </w:p>
        </w:tc>
        <w:tc>
          <w:tcPr>
            <w:tcW w:w="3020" w:type="dxa"/>
          </w:tcPr>
          <w:p w14:paraId="728472F9" w14:textId="21D34121" w:rsidR="00DF3015" w:rsidRDefault="0001064F" w:rsidP="00DF3015">
            <w:pPr>
              <w:pStyle w:val="Akapitzlist"/>
              <w:ind w:left="0"/>
              <w:jc w:val="center"/>
            </w:pPr>
            <w:r>
              <w:t>4,4</w:t>
            </w:r>
          </w:p>
        </w:tc>
        <w:tc>
          <w:tcPr>
            <w:tcW w:w="3021" w:type="dxa"/>
          </w:tcPr>
          <w:p w14:paraId="5E3B9CD6" w14:textId="03C85DDF" w:rsidR="00DF3015" w:rsidRDefault="002A75B3" w:rsidP="00DF3015">
            <w:pPr>
              <w:pStyle w:val="Akapitzlist"/>
              <w:ind w:left="0"/>
              <w:jc w:val="center"/>
            </w:pPr>
            <w:r>
              <w:t>4,86</w:t>
            </w:r>
          </w:p>
        </w:tc>
      </w:tr>
      <w:tr w:rsidR="00B071B6" w14:paraId="373EB211" w14:textId="77777777" w:rsidTr="00DF3015">
        <w:tc>
          <w:tcPr>
            <w:tcW w:w="3020" w:type="dxa"/>
          </w:tcPr>
          <w:p w14:paraId="0B2A1FF5" w14:textId="7DD50932" w:rsidR="00DF3015" w:rsidRDefault="0001064F" w:rsidP="00DF3015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3020" w:type="dxa"/>
          </w:tcPr>
          <w:p w14:paraId="6A18A217" w14:textId="036ED737" w:rsidR="00DF3015" w:rsidRDefault="0001064F" w:rsidP="00DF3015">
            <w:pPr>
              <w:pStyle w:val="Akapitzlist"/>
              <w:ind w:left="0"/>
              <w:jc w:val="center"/>
            </w:pPr>
            <w:r>
              <w:t>4,1</w:t>
            </w:r>
          </w:p>
        </w:tc>
        <w:tc>
          <w:tcPr>
            <w:tcW w:w="3021" w:type="dxa"/>
          </w:tcPr>
          <w:p w14:paraId="4E0F2D03" w14:textId="6B6579D6" w:rsidR="00DF3015" w:rsidRDefault="002A75B3" w:rsidP="00DF3015">
            <w:pPr>
              <w:pStyle w:val="Akapitzlist"/>
              <w:ind w:left="0"/>
              <w:jc w:val="center"/>
            </w:pPr>
            <w:r>
              <w:t>4,49</w:t>
            </w:r>
          </w:p>
        </w:tc>
      </w:tr>
      <w:tr w:rsidR="00B071B6" w14:paraId="25C7B1A7" w14:textId="77777777" w:rsidTr="00DF3015">
        <w:tc>
          <w:tcPr>
            <w:tcW w:w="3020" w:type="dxa"/>
          </w:tcPr>
          <w:p w14:paraId="7B42182E" w14:textId="516FBEAD" w:rsidR="00DF3015" w:rsidRDefault="0001064F" w:rsidP="00DF3015">
            <w:pPr>
              <w:pStyle w:val="Akapitzlist"/>
              <w:ind w:left="0"/>
              <w:jc w:val="center"/>
            </w:pPr>
            <w:r>
              <w:t>2,5</w:t>
            </w:r>
          </w:p>
        </w:tc>
        <w:tc>
          <w:tcPr>
            <w:tcW w:w="3020" w:type="dxa"/>
          </w:tcPr>
          <w:p w14:paraId="31A68D08" w14:textId="29538027" w:rsidR="00DF3015" w:rsidRDefault="0001064F" w:rsidP="00DF3015">
            <w:pPr>
              <w:pStyle w:val="Akapitzlist"/>
              <w:ind w:left="0"/>
              <w:jc w:val="center"/>
            </w:pPr>
            <w:r>
              <w:t>3,8</w:t>
            </w:r>
          </w:p>
        </w:tc>
        <w:tc>
          <w:tcPr>
            <w:tcW w:w="3021" w:type="dxa"/>
          </w:tcPr>
          <w:p w14:paraId="5D7D2A2C" w14:textId="16807B26" w:rsidR="00DF3015" w:rsidRDefault="002A75B3" w:rsidP="00DF3015">
            <w:pPr>
              <w:pStyle w:val="Akapitzlist"/>
              <w:ind w:left="0"/>
              <w:jc w:val="center"/>
            </w:pPr>
            <w:r>
              <w:t>4,12</w:t>
            </w:r>
          </w:p>
        </w:tc>
      </w:tr>
      <w:tr w:rsidR="00B071B6" w14:paraId="3D5F9D42" w14:textId="77777777" w:rsidTr="00DF3015">
        <w:tc>
          <w:tcPr>
            <w:tcW w:w="3020" w:type="dxa"/>
          </w:tcPr>
          <w:p w14:paraId="78F71B12" w14:textId="46F2CC9D" w:rsidR="00DF3015" w:rsidRDefault="0001064F" w:rsidP="00DF3015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3020" w:type="dxa"/>
          </w:tcPr>
          <w:p w14:paraId="3AD685B7" w14:textId="56D9FB51" w:rsidR="00DF3015" w:rsidRDefault="0001064F" w:rsidP="00DF3015">
            <w:pPr>
              <w:pStyle w:val="Akapitzlist"/>
              <w:ind w:left="0"/>
              <w:jc w:val="center"/>
            </w:pPr>
            <w:r>
              <w:t>3,5</w:t>
            </w:r>
          </w:p>
        </w:tc>
        <w:tc>
          <w:tcPr>
            <w:tcW w:w="3021" w:type="dxa"/>
          </w:tcPr>
          <w:p w14:paraId="52D480D7" w14:textId="096B3684" w:rsidR="00DF3015" w:rsidRDefault="002A75B3" w:rsidP="00DF3015">
            <w:pPr>
              <w:pStyle w:val="Akapitzlist"/>
              <w:ind w:left="0"/>
              <w:jc w:val="center"/>
            </w:pPr>
            <w:r>
              <w:t>3,74</w:t>
            </w:r>
          </w:p>
        </w:tc>
      </w:tr>
      <w:tr w:rsidR="00B071B6" w14:paraId="7F31DBFC" w14:textId="77777777" w:rsidTr="00DF3015">
        <w:tc>
          <w:tcPr>
            <w:tcW w:w="3020" w:type="dxa"/>
          </w:tcPr>
          <w:p w14:paraId="1820CF0F" w14:textId="61AE7109" w:rsidR="00DF3015" w:rsidRDefault="0001064F" w:rsidP="00DF3015">
            <w:pPr>
              <w:pStyle w:val="Akapitzlist"/>
              <w:ind w:left="0"/>
              <w:jc w:val="center"/>
            </w:pPr>
            <w:r>
              <w:t>3,5</w:t>
            </w:r>
          </w:p>
        </w:tc>
        <w:tc>
          <w:tcPr>
            <w:tcW w:w="3020" w:type="dxa"/>
          </w:tcPr>
          <w:p w14:paraId="3DB4435F" w14:textId="45B5A19B" w:rsidR="00DF3015" w:rsidRDefault="0001064F" w:rsidP="00DF3015">
            <w:pPr>
              <w:pStyle w:val="Akapitzlist"/>
              <w:ind w:left="0"/>
              <w:jc w:val="center"/>
            </w:pPr>
            <w:r>
              <w:t>3,1</w:t>
            </w:r>
          </w:p>
        </w:tc>
        <w:tc>
          <w:tcPr>
            <w:tcW w:w="3021" w:type="dxa"/>
          </w:tcPr>
          <w:p w14:paraId="478973F2" w14:textId="15A68B6A" w:rsidR="00DF3015" w:rsidRDefault="002A75B3" w:rsidP="00DF3015">
            <w:pPr>
              <w:pStyle w:val="Akapitzlist"/>
              <w:ind w:left="0"/>
              <w:jc w:val="center"/>
            </w:pPr>
            <w:r>
              <w:t>3,24</w:t>
            </w:r>
          </w:p>
        </w:tc>
      </w:tr>
      <w:tr w:rsidR="00B071B6" w14:paraId="027DB2FD" w14:textId="77777777" w:rsidTr="00DF3015">
        <w:tc>
          <w:tcPr>
            <w:tcW w:w="3020" w:type="dxa"/>
          </w:tcPr>
          <w:p w14:paraId="36D140EB" w14:textId="7C334546" w:rsidR="00DF3015" w:rsidRDefault="0001064F" w:rsidP="00DF3015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3020" w:type="dxa"/>
          </w:tcPr>
          <w:p w14:paraId="14B44047" w14:textId="5A8EB94C" w:rsidR="00DF3015" w:rsidRDefault="0001064F" w:rsidP="00DF3015">
            <w:pPr>
              <w:pStyle w:val="Akapitzlist"/>
              <w:ind w:left="0"/>
              <w:jc w:val="center"/>
            </w:pPr>
            <w:r>
              <w:t>2,8</w:t>
            </w:r>
          </w:p>
        </w:tc>
        <w:tc>
          <w:tcPr>
            <w:tcW w:w="3021" w:type="dxa"/>
          </w:tcPr>
          <w:p w14:paraId="6212B384" w14:textId="7B23A526" w:rsidR="00DF3015" w:rsidRDefault="002A75B3" w:rsidP="00DF3015">
            <w:pPr>
              <w:pStyle w:val="Akapitzlist"/>
              <w:ind w:left="0"/>
              <w:jc w:val="center"/>
            </w:pPr>
            <w:r>
              <w:t>2,87</w:t>
            </w:r>
          </w:p>
        </w:tc>
      </w:tr>
      <w:tr w:rsidR="00B071B6" w14:paraId="4799ABE9" w14:textId="77777777" w:rsidTr="00DF3015">
        <w:tc>
          <w:tcPr>
            <w:tcW w:w="3020" w:type="dxa"/>
          </w:tcPr>
          <w:p w14:paraId="2B4833D5" w14:textId="57EBDA02" w:rsidR="00DF3015" w:rsidRDefault="0001064F" w:rsidP="00DF3015">
            <w:pPr>
              <w:pStyle w:val="Akapitzlist"/>
              <w:ind w:left="0"/>
              <w:jc w:val="center"/>
            </w:pPr>
            <w:r>
              <w:t>4,5</w:t>
            </w:r>
          </w:p>
        </w:tc>
        <w:tc>
          <w:tcPr>
            <w:tcW w:w="3020" w:type="dxa"/>
          </w:tcPr>
          <w:p w14:paraId="0BF93466" w14:textId="6097891A" w:rsidR="00DF3015" w:rsidRDefault="0001064F" w:rsidP="00DF3015">
            <w:pPr>
              <w:pStyle w:val="Akapitzlist"/>
              <w:ind w:left="0"/>
              <w:jc w:val="center"/>
            </w:pPr>
            <w:r>
              <w:t>2,5</w:t>
            </w:r>
          </w:p>
        </w:tc>
        <w:tc>
          <w:tcPr>
            <w:tcW w:w="3021" w:type="dxa"/>
          </w:tcPr>
          <w:p w14:paraId="725BD224" w14:textId="6387EF0F" w:rsidR="00DF3015" w:rsidRDefault="002A75B3" w:rsidP="00DF3015">
            <w:pPr>
              <w:pStyle w:val="Akapitzlist"/>
              <w:ind w:left="0"/>
              <w:jc w:val="center"/>
            </w:pPr>
            <w:r>
              <w:t>2,5</w:t>
            </w:r>
          </w:p>
        </w:tc>
      </w:tr>
      <w:tr w:rsidR="00B071B6" w14:paraId="13AAE506" w14:textId="77777777" w:rsidTr="00DF3015">
        <w:tc>
          <w:tcPr>
            <w:tcW w:w="3020" w:type="dxa"/>
          </w:tcPr>
          <w:p w14:paraId="6D64D4CC" w14:textId="0E175FE9" w:rsidR="00DF3015" w:rsidRDefault="0001064F" w:rsidP="00DF3015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3020" w:type="dxa"/>
          </w:tcPr>
          <w:p w14:paraId="50447711" w14:textId="01C1F6C2" w:rsidR="00DF3015" w:rsidRDefault="0001064F" w:rsidP="00DF3015">
            <w:pPr>
              <w:pStyle w:val="Akapitzlist"/>
              <w:ind w:left="0"/>
              <w:jc w:val="center"/>
            </w:pPr>
            <w:r>
              <w:t>2,3</w:t>
            </w:r>
          </w:p>
        </w:tc>
        <w:tc>
          <w:tcPr>
            <w:tcW w:w="3021" w:type="dxa"/>
          </w:tcPr>
          <w:p w14:paraId="6D98A2D0" w14:textId="122FE4F4" w:rsidR="00DF3015" w:rsidRDefault="00295F5A" w:rsidP="00DF3015">
            <w:pPr>
              <w:pStyle w:val="Akapitzlist"/>
              <w:ind w:left="0"/>
              <w:jc w:val="center"/>
            </w:pPr>
            <w:r>
              <w:t>2,25</w:t>
            </w:r>
          </w:p>
        </w:tc>
      </w:tr>
      <w:tr w:rsidR="00B071B6" w14:paraId="2ECEDBF2" w14:textId="77777777" w:rsidTr="00DF3015">
        <w:tc>
          <w:tcPr>
            <w:tcW w:w="3020" w:type="dxa"/>
          </w:tcPr>
          <w:p w14:paraId="1E20DA8B" w14:textId="48B70C13" w:rsidR="00DF3015" w:rsidRDefault="0001064F" w:rsidP="00DF3015">
            <w:pPr>
              <w:pStyle w:val="Akapitzlist"/>
              <w:ind w:left="0"/>
              <w:jc w:val="center"/>
            </w:pPr>
            <w:r>
              <w:t>5,5</w:t>
            </w:r>
          </w:p>
        </w:tc>
        <w:tc>
          <w:tcPr>
            <w:tcW w:w="3020" w:type="dxa"/>
          </w:tcPr>
          <w:p w14:paraId="6D6CC549" w14:textId="21AA2B35" w:rsidR="00DF3015" w:rsidRDefault="0001064F" w:rsidP="00DF3015">
            <w:pPr>
              <w:pStyle w:val="Akapitzlist"/>
              <w:ind w:left="0"/>
              <w:jc w:val="center"/>
            </w:pPr>
            <w:r>
              <w:t>2,1</w:t>
            </w:r>
          </w:p>
        </w:tc>
        <w:tc>
          <w:tcPr>
            <w:tcW w:w="3021" w:type="dxa"/>
          </w:tcPr>
          <w:p w14:paraId="00D9639B" w14:textId="49784347" w:rsidR="00DF3015" w:rsidRDefault="00295F5A" w:rsidP="00DF3015">
            <w:pPr>
              <w:pStyle w:val="Akapitzlist"/>
              <w:ind w:left="0"/>
              <w:jc w:val="center"/>
            </w:pPr>
            <w:r>
              <w:t>2</w:t>
            </w:r>
          </w:p>
        </w:tc>
      </w:tr>
      <w:tr w:rsidR="00B071B6" w14:paraId="7C009E67" w14:textId="77777777" w:rsidTr="00DF3015">
        <w:tc>
          <w:tcPr>
            <w:tcW w:w="3020" w:type="dxa"/>
          </w:tcPr>
          <w:p w14:paraId="50D893F4" w14:textId="31570D8C" w:rsidR="00DF3015" w:rsidRDefault="0001064F" w:rsidP="00DF3015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3020" w:type="dxa"/>
          </w:tcPr>
          <w:p w14:paraId="1FB0D019" w14:textId="0EE3620B" w:rsidR="00DF3015" w:rsidRDefault="0001064F" w:rsidP="00DF3015">
            <w:pPr>
              <w:pStyle w:val="Akapitzlist"/>
              <w:ind w:left="0"/>
              <w:jc w:val="center"/>
            </w:pPr>
            <w:r>
              <w:t>1,9</w:t>
            </w:r>
          </w:p>
        </w:tc>
        <w:tc>
          <w:tcPr>
            <w:tcW w:w="3021" w:type="dxa"/>
          </w:tcPr>
          <w:p w14:paraId="5D2BFFC9" w14:textId="694FCCB3" w:rsidR="00DF3015" w:rsidRDefault="00295F5A" w:rsidP="00DF3015">
            <w:pPr>
              <w:pStyle w:val="Akapitzlist"/>
              <w:ind w:left="0"/>
              <w:jc w:val="center"/>
            </w:pPr>
            <w:r>
              <w:t>1,75</w:t>
            </w:r>
          </w:p>
        </w:tc>
      </w:tr>
      <w:tr w:rsidR="00B071B6" w14:paraId="0665ABDB" w14:textId="77777777" w:rsidTr="00DF3015">
        <w:tc>
          <w:tcPr>
            <w:tcW w:w="3020" w:type="dxa"/>
          </w:tcPr>
          <w:p w14:paraId="3EC9D432" w14:textId="68AAEE80" w:rsidR="00DF3015" w:rsidRDefault="0001064F" w:rsidP="00DF3015">
            <w:pPr>
              <w:pStyle w:val="Akapitzlist"/>
              <w:ind w:left="0"/>
              <w:jc w:val="center"/>
            </w:pPr>
            <w:r>
              <w:t>6,5</w:t>
            </w:r>
          </w:p>
        </w:tc>
        <w:tc>
          <w:tcPr>
            <w:tcW w:w="3020" w:type="dxa"/>
          </w:tcPr>
          <w:p w14:paraId="5FDE68E4" w14:textId="2E4B907B" w:rsidR="00DF3015" w:rsidRDefault="0001064F" w:rsidP="00DF3015">
            <w:pPr>
              <w:pStyle w:val="Akapitzlist"/>
              <w:ind w:left="0"/>
              <w:jc w:val="center"/>
            </w:pPr>
            <w:r>
              <w:t>1,7</w:t>
            </w:r>
          </w:p>
        </w:tc>
        <w:tc>
          <w:tcPr>
            <w:tcW w:w="3021" w:type="dxa"/>
          </w:tcPr>
          <w:p w14:paraId="726ACDCA" w14:textId="6E31C71B" w:rsidR="00DF3015" w:rsidRDefault="00295F5A" w:rsidP="00DF3015">
            <w:pPr>
              <w:pStyle w:val="Akapitzlist"/>
              <w:ind w:left="0"/>
              <w:jc w:val="center"/>
            </w:pPr>
            <w:r>
              <w:t>1,5</w:t>
            </w:r>
          </w:p>
        </w:tc>
      </w:tr>
      <w:tr w:rsidR="00B071B6" w14:paraId="010D3F1E" w14:textId="77777777" w:rsidTr="00DF3015">
        <w:tc>
          <w:tcPr>
            <w:tcW w:w="3020" w:type="dxa"/>
          </w:tcPr>
          <w:p w14:paraId="057EB293" w14:textId="008C822A" w:rsidR="00DF3015" w:rsidRDefault="0001064F" w:rsidP="00DF3015">
            <w:pPr>
              <w:pStyle w:val="Akapitzlist"/>
              <w:ind w:left="0"/>
              <w:jc w:val="center"/>
            </w:pPr>
            <w:r>
              <w:t>7</w:t>
            </w:r>
          </w:p>
        </w:tc>
        <w:tc>
          <w:tcPr>
            <w:tcW w:w="3020" w:type="dxa"/>
          </w:tcPr>
          <w:p w14:paraId="689565DA" w14:textId="1FE82601" w:rsidR="00DF3015" w:rsidRDefault="0001064F" w:rsidP="00DF3015">
            <w:pPr>
              <w:pStyle w:val="Akapitzlist"/>
              <w:ind w:left="0"/>
              <w:jc w:val="center"/>
            </w:pPr>
            <w:r>
              <w:t>1,5</w:t>
            </w:r>
          </w:p>
        </w:tc>
        <w:tc>
          <w:tcPr>
            <w:tcW w:w="3021" w:type="dxa"/>
          </w:tcPr>
          <w:p w14:paraId="46713BBB" w14:textId="7A9A17F4" w:rsidR="00DF3015" w:rsidRDefault="00295F5A" w:rsidP="00DF3015">
            <w:pPr>
              <w:pStyle w:val="Akapitzlist"/>
              <w:ind w:left="0"/>
              <w:jc w:val="center"/>
            </w:pPr>
            <w:r>
              <w:t>1,25</w:t>
            </w:r>
          </w:p>
        </w:tc>
      </w:tr>
      <w:tr w:rsidR="00B071B6" w14:paraId="3B0E2050" w14:textId="77777777" w:rsidTr="00DF3015">
        <w:tc>
          <w:tcPr>
            <w:tcW w:w="3020" w:type="dxa"/>
          </w:tcPr>
          <w:p w14:paraId="743B0EA1" w14:textId="0DF2F1E1" w:rsidR="00DF3015" w:rsidRDefault="0001064F" w:rsidP="00DF3015">
            <w:pPr>
              <w:pStyle w:val="Akapitzlist"/>
              <w:ind w:left="0"/>
              <w:jc w:val="center"/>
            </w:pPr>
            <w:r>
              <w:t>7,5</w:t>
            </w:r>
          </w:p>
        </w:tc>
        <w:tc>
          <w:tcPr>
            <w:tcW w:w="3020" w:type="dxa"/>
          </w:tcPr>
          <w:p w14:paraId="18AD2131" w14:textId="2A7F1442" w:rsidR="00DF3015" w:rsidRDefault="0001064F" w:rsidP="00DF3015">
            <w:pPr>
              <w:pStyle w:val="Akapitzlist"/>
              <w:ind w:left="0"/>
              <w:jc w:val="center"/>
            </w:pPr>
            <w:r>
              <w:t>1,4</w:t>
            </w:r>
          </w:p>
        </w:tc>
        <w:tc>
          <w:tcPr>
            <w:tcW w:w="3021" w:type="dxa"/>
          </w:tcPr>
          <w:p w14:paraId="44DF06A1" w14:textId="7B3E7798" w:rsidR="00DF3015" w:rsidRDefault="00295F5A" w:rsidP="00DF3015">
            <w:pPr>
              <w:pStyle w:val="Akapitzlist"/>
              <w:ind w:left="0"/>
              <w:jc w:val="center"/>
            </w:pPr>
            <w:r>
              <w:t>1,13</w:t>
            </w:r>
          </w:p>
        </w:tc>
      </w:tr>
      <w:tr w:rsidR="00B071B6" w14:paraId="586302CB" w14:textId="77777777" w:rsidTr="00DF3015">
        <w:tc>
          <w:tcPr>
            <w:tcW w:w="3020" w:type="dxa"/>
          </w:tcPr>
          <w:p w14:paraId="27FA5E07" w14:textId="3C35EC73" w:rsidR="00DF3015" w:rsidRDefault="0001064F" w:rsidP="00DF3015">
            <w:pPr>
              <w:pStyle w:val="Akapitzlist"/>
              <w:ind w:left="0"/>
              <w:jc w:val="center"/>
            </w:pPr>
            <w:r>
              <w:t>8</w:t>
            </w:r>
          </w:p>
        </w:tc>
        <w:tc>
          <w:tcPr>
            <w:tcW w:w="3020" w:type="dxa"/>
          </w:tcPr>
          <w:p w14:paraId="4AF5F887" w14:textId="1B55E8BD" w:rsidR="00DF3015" w:rsidRDefault="0001064F" w:rsidP="00DF3015">
            <w:pPr>
              <w:pStyle w:val="Akapitzlist"/>
              <w:ind w:left="0"/>
              <w:jc w:val="center"/>
            </w:pPr>
            <w:r>
              <w:t>1,3</w:t>
            </w:r>
          </w:p>
        </w:tc>
        <w:tc>
          <w:tcPr>
            <w:tcW w:w="3021" w:type="dxa"/>
          </w:tcPr>
          <w:p w14:paraId="594C1F8B" w14:textId="19BBE150" w:rsidR="00DF3015" w:rsidRDefault="00295F5A" w:rsidP="00DF3015">
            <w:pPr>
              <w:pStyle w:val="Akapitzlist"/>
              <w:ind w:left="0"/>
              <w:jc w:val="center"/>
            </w:pPr>
            <w:r>
              <w:t>1,01</w:t>
            </w:r>
          </w:p>
        </w:tc>
      </w:tr>
      <w:tr w:rsidR="00B071B6" w14:paraId="0658F4E3" w14:textId="77777777" w:rsidTr="00DF3015">
        <w:tc>
          <w:tcPr>
            <w:tcW w:w="3020" w:type="dxa"/>
          </w:tcPr>
          <w:p w14:paraId="696F03C7" w14:textId="50ADDCD7" w:rsidR="00DF3015" w:rsidRDefault="0001064F" w:rsidP="00DF3015">
            <w:pPr>
              <w:pStyle w:val="Akapitzlist"/>
              <w:ind w:left="0"/>
              <w:jc w:val="center"/>
            </w:pPr>
            <w:r>
              <w:t>8,5</w:t>
            </w:r>
          </w:p>
        </w:tc>
        <w:tc>
          <w:tcPr>
            <w:tcW w:w="3020" w:type="dxa"/>
          </w:tcPr>
          <w:p w14:paraId="62F0E7EC" w14:textId="4CB664EB" w:rsidR="00DF3015" w:rsidRDefault="0001064F" w:rsidP="00DF3015">
            <w:pPr>
              <w:pStyle w:val="Akapitzlist"/>
              <w:ind w:left="0"/>
              <w:jc w:val="center"/>
            </w:pPr>
            <w:r>
              <w:t>1,2</w:t>
            </w:r>
          </w:p>
        </w:tc>
        <w:tc>
          <w:tcPr>
            <w:tcW w:w="3021" w:type="dxa"/>
          </w:tcPr>
          <w:p w14:paraId="4EFE2186" w14:textId="43FEBACD" w:rsidR="00DF3015" w:rsidRDefault="00295F5A" w:rsidP="00DF3015">
            <w:pPr>
              <w:pStyle w:val="Akapitzlist"/>
              <w:ind w:left="0"/>
              <w:jc w:val="center"/>
            </w:pPr>
            <w:r>
              <w:t>0,88</w:t>
            </w:r>
          </w:p>
        </w:tc>
      </w:tr>
      <w:tr w:rsidR="00B071B6" w14:paraId="7D584267" w14:textId="77777777" w:rsidTr="00DF3015">
        <w:tc>
          <w:tcPr>
            <w:tcW w:w="3020" w:type="dxa"/>
          </w:tcPr>
          <w:p w14:paraId="1DB76ED3" w14:textId="38FDFFAB" w:rsidR="00DF3015" w:rsidRDefault="0001064F" w:rsidP="00DF3015">
            <w:pPr>
              <w:pStyle w:val="Akapitzlist"/>
              <w:ind w:left="0"/>
              <w:jc w:val="center"/>
            </w:pPr>
            <w:r>
              <w:t>9</w:t>
            </w:r>
          </w:p>
        </w:tc>
        <w:tc>
          <w:tcPr>
            <w:tcW w:w="3020" w:type="dxa"/>
          </w:tcPr>
          <w:p w14:paraId="21235DA2" w14:textId="531F0B08" w:rsidR="00DF3015" w:rsidRDefault="0001064F" w:rsidP="00DF3015">
            <w:pPr>
              <w:pStyle w:val="Akapitzlist"/>
              <w:ind w:left="0"/>
              <w:jc w:val="center"/>
            </w:pPr>
            <w:r>
              <w:t>1,1</w:t>
            </w:r>
          </w:p>
        </w:tc>
        <w:tc>
          <w:tcPr>
            <w:tcW w:w="3021" w:type="dxa"/>
          </w:tcPr>
          <w:p w14:paraId="64CBE68B" w14:textId="4298EBAA" w:rsidR="00DF3015" w:rsidRDefault="00295F5A" w:rsidP="00DF3015">
            <w:pPr>
              <w:pStyle w:val="Akapitzlist"/>
              <w:ind w:left="0"/>
              <w:jc w:val="center"/>
            </w:pPr>
            <w:r>
              <w:t>0,76</w:t>
            </w:r>
          </w:p>
        </w:tc>
      </w:tr>
    </w:tbl>
    <w:p w14:paraId="5B34CAEC" w14:textId="157C94AA" w:rsidR="00DF3015" w:rsidRDefault="00DF3015" w:rsidP="009C24DE"/>
    <w:p w14:paraId="67600BC2" w14:textId="77777777" w:rsidR="009C24DE" w:rsidRDefault="009C24DE" w:rsidP="009C24DE"/>
    <w:p w14:paraId="13C41648" w14:textId="4D5F6772" w:rsidR="00502B1F" w:rsidRDefault="00A846FF" w:rsidP="009C24DE">
      <w:pPr>
        <w:pStyle w:val="Akapitzlist"/>
        <w:ind w:left="426"/>
        <w:jc w:val="center"/>
      </w:pPr>
      <w:r>
        <w:rPr>
          <w:noProof/>
        </w:rPr>
        <w:lastRenderedPageBreak/>
        <w:drawing>
          <wp:inline distT="0" distB="0" distL="0" distR="0" wp14:anchorId="522C12C5" wp14:editId="6F0C7E8A">
            <wp:extent cx="5753100" cy="39433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04A1" w14:textId="4ACFA5E3" w:rsidR="005A629E" w:rsidRPr="005A629E" w:rsidRDefault="009C24DE" w:rsidP="005A629E">
      <w:pPr>
        <w:tabs>
          <w:tab w:val="left" w:pos="4111"/>
        </w:tabs>
        <w:ind w:left="426" w:hanging="426"/>
      </w:pPr>
      <w:r>
        <w:t xml:space="preserve">        </w:t>
      </w:r>
      <w:r>
        <w:rPr>
          <w:b/>
          <w:bCs/>
        </w:rPr>
        <w:t xml:space="preserve">Rys. 2. </w:t>
      </w:r>
      <w:r w:rsidR="005A629E" w:rsidRPr="005A629E">
        <w:t xml:space="preserve">Wykres zależności indukcji pola magnetycznego cewki w zależności od odległości od </w:t>
      </w:r>
      <w:r w:rsidR="005A629E">
        <w:t xml:space="preserve">  </w:t>
      </w:r>
      <w:r w:rsidR="005A629E" w:rsidRPr="005A629E">
        <w:t>środka cewki</w:t>
      </w:r>
      <w:r w:rsidR="005A629E">
        <w:t xml:space="preserve"> wraz z</w:t>
      </w:r>
      <w:r w:rsidR="00A846FF">
        <w:t xml:space="preserve"> naniesioną krzywą teoretyczną.</w:t>
      </w:r>
    </w:p>
    <w:p w14:paraId="22240AE3" w14:textId="0F58D692" w:rsidR="00502B1F" w:rsidRPr="009C24DE" w:rsidRDefault="005A629E" w:rsidP="005A629E">
      <w:pPr>
        <w:tabs>
          <w:tab w:val="left" w:pos="4111"/>
        </w:tabs>
        <w:ind w:left="426" w:hanging="426"/>
      </w:pPr>
      <w:r>
        <w:t xml:space="preserve">        W następnej części doświadczenia analogicznie jak dla cewki obliczyliśmy wartości indukcji dla    magnesów ferrytowego i neodymowego, co zostało zestawione w poniższych tabelach Tab. 3. oraz Tab. 4.</w:t>
      </w:r>
      <w:r w:rsidR="003D3055">
        <w:t xml:space="preserve"> oraz wykresach Rys. 3. oraz Rys. 4..</w:t>
      </w:r>
    </w:p>
    <w:p w14:paraId="6C3BDDFC" w14:textId="3B74C77F" w:rsidR="002A75B3" w:rsidRDefault="002A75B3" w:rsidP="002A75B3">
      <w:pPr>
        <w:pStyle w:val="Akapitzlist"/>
        <w:tabs>
          <w:tab w:val="left" w:pos="4111"/>
        </w:tabs>
        <w:ind w:left="426"/>
      </w:pPr>
      <w:r w:rsidRPr="001C3398">
        <w:rPr>
          <w:b/>
          <w:bCs/>
        </w:rPr>
        <w:t xml:space="preserve">Tab. </w:t>
      </w:r>
      <w:r>
        <w:rPr>
          <w:b/>
          <w:bCs/>
        </w:rPr>
        <w:t>3</w:t>
      </w:r>
      <w:r w:rsidRPr="001C3398">
        <w:rPr>
          <w:b/>
          <w:bCs/>
        </w:rPr>
        <w:t>.</w:t>
      </w:r>
      <w:r>
        <w:t xml:space="preserve"> </w:t>
      </w:r>
      <w:r w:rsidR="005A629E">
        <w:t xml:space="preserve">Tabela wyników odległości od środka cewki, napięć na cewce i indukcji pola magnetycznego wytwarzanego od </w:t>
      </w:r>
      <w:r w:rsidR="005A629E">
        <w:t>magnesu ferrytowego</w:t>
      </w:r>
      <w:r w:rsidR="005A629E">
        <w:t>.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2866"/>
        <w:gridCol w:w="2867"/>
        <w:gridCol w:w="2902"/>
      </w:tblGrid>
      <w:tr w:rsidR="002A75B3" w14:paraId="644396CE" w14:textId="77777777" w:rsidTr="002A75B3">
        <w:tc>
          <w:tcPr>
            <w:tcW w:w="2866" w:type="dxa"/>
          </w:tcPr>
          <w:p w14:paraId="25861487" w14:textId="77777777" w:rsidR="002A75B3" w:rsidRDefault="002A75B3" w:rsidP="00637621">
            <w:pPr>
              <w:pStyle w:val="Akapitzlist"/>
              <w:ind w:left="0"/>
              <w:jc w:val="center"/>
            </w:pPr>
            <w:r w:rsidRPr="00DF3015">
              <w:rPr>
                <w:i/>
                <w:iCs/>
              </w:rPr>
              <w:t>x</w:t>
            </w:r>
            <w:r>
              <w:t xml:space="preserve"> [cm]</w:t>
            </w:r>
          </w:p>
        </w:tc>
        <w:tc>
          <w:tcPr>
            <w:tcW w:w="2867" w:type="dxa"/>
          </w:tcPr>
          <w:p w14:paraId="23CE3E82" w14:textId="77777777" w:rsidR="002A75B3" w:rsidRDefault="002A75B3" w:rsidP="00637621">
            <w:pPr>
              <w:pStyle w:val="Akapitzlist"/>
              <w:ind w:left="0"/>
              <w:jc w:val="center"/>
            </w:pPr>
            <w:r w:rsidRPr="00DF3015">
              <w:rPr>
                <w:i/>
                <w:iCs/>
              </w:rPr>
              <w:t>U</w:t>
            </w:r>
            <w:r>
              <w:t xml:space="preserve"> [</w:t>
            </w:r>
            <w:proofErr w:type="spellStart"/>
            <w:r>
              <w:t>mV</w:t>
            </w:r>
            <w:proofErr w:type="spellEnd"/>
            <w:r>
              <w:t>]</w:t>
            </w:r>
          </w:p>
        </w:tc>
        <w:tc>
          <w:tcPr>
            <w:tcW w:w="2902" w:type="dxa"/>
          </w:tcPr>
          <w:p w14:paraId="3A40D54C" w14:textId="09D8ACB0" w:rsidR="002A75B3" w:rsidRDefault="00F72DB9" w:rsidP="00637621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 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2A75B3" w14:paraId="5C131FF2" w14:textId="77777777" w:rsidTr="002A75B3">
        <w:tc>
          <w:tcPr>
            <w:tcW w:w="2866" w:type="dxa"/>
          </w:tcPr>
          <w:p w14:paraId="0FFD40A5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2867" w:type="dxa"/>
          </w:tcPr>
          <w:p w14:paraId="01A5AB53" w14:textId="09EAFEC5" w:rsidR="002A75B3" w:rsidRDefault="00295F5A" w:rsidP="00637621">
            <w:pPr>
              <w:pStyle w:val="Akapitzlist"/>
              <w:ind w:left="0"/>
              <w:jc w:val="center"/>
            </w:pPr>
            <w:r>
              <w:t>-12,3</w:t>
            </w:r>
          </w:p>
        </w:tc>
        <w:tc>
          <w:tcPr>
            <w:tcW w:w="2902" w:type="dxa"/>
          </w:tcPr>
          <w:p w14:paraId="4BAA372A" w14:textId="53AE01FB" w:rsidR="002A75B3" w:rsidRDefault="00295F5A" w:rsidP="00637621">
            <w:pPr>
              <w:pStyle w:val="Akapitzlist"/>
              <w:ind w:left="0"/>
              <w:jc w:val="center"/>
            </w:pPr>
            <w:r>
              <w:t>-15,91</w:t>
            </w:r>
          </w:p>
        </w:tc>
      </w:tr>
      <w:tr w:rsidR="002A75B3" w14:paraId="50D5D264" w14:textId="77777777" w:rsidTr="002A75B3">
        <w:tc>
          <w:tcPr>
            <w:tcW w:w="2866" w:type="dxa"/>
          </w:tcPr>
          <w:p w14:paraId="64BD7C7A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0,5</w:t>
            </w:r>
          </w:p>
        </w:tc>
        <w:tc>
          <w:tcPr>
            <w:tcW w:w="2867" w:type="dxa"/>
          </w:tcPr>
          <w:p w14:paraId="545D2DEF" w14:textId="77455A21" w:rsidR="002A75B3" w:rsidRDefault="00295F5A" w:rsidP="00637621">
            <w:pPr>
              <w:pStyle w:val="Akapitzlist"/>
              <w:ind w:left="0"/>
              <w:jc w:val="center"/>
            </w:pPr>
            <w:r>
              <w:t>-6,3</w:t>
            </w:r>
          </w:p>
        </w:tc>
        <w:tc>
          <w:tcPr>
            <w:tcW w:w="2902" w:type="dxa"/>
          </w:tcPr>
          <w:p w14:paraId="15B80CF5" w14:textId="4326334F" w:rsidR="002A75B3" w:rsidRDefault="00295F5A" w:rsidP="00637621">
            <w:pPr>
              <w:pStyle w:val="Akapitzlist"/>
              <w:ind w:left="0"/>
              <w:jc w:val="center"/>
            </w:pPr>
            <w:r>
              <w:t>-8,45</w:t>
            </w:r>
          </w:p>
        </w:tc>
      </w:tr>
      <w:tr w:rsidR="002A75B3" w14:paraId="547C99C9" w14:textId="77777777" w:rsidTr="002A75B3">
        <w:tc>
          <w:tcPr>
            <w:tcW w:w="2866" w:type="dxa"/>
          </w:tcPr>
          <w:p w14:paraId="35F539CB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2867" w:type="dxa"/>
          </w:tcPr>
          <w:p w14:paraId="1BB6F711" w14:textId="3BA2820B" w:rsidR="002A75B3" w:rsidRDefault="00295F5A" w:rsidP="00637621">
            <w:pPr>
              <w:pStyle w:val="Akapitzlist"/>
              <w:ind w:left="0"/>
              <w:jc w:val="center"/>
            </w:pPr>
            <w:r>
              <w:t>-3,3</w:t>
            </w:r>
          </w:p>
        </w:tc>
        <w:tc>
          <w:tcPr>
            <w:tcW w:w="2902" w:type="dxa"/>
          </w:tcPr>
          <w:p w14:paraId="5531043E" w14:textId="72B7C27F" w:rsidR="002A75B3" w:rsidRDefault="00295F5A" w:rsidP="00637621">
            <w:pPr>
              <w:pStyle w:val="Akapitzlist"/>
              <w:ind w:left="0"/>
              <w:jc w:val="center"/>
            </w:pPr>
            <w:r>
              <w:t>-4,71</w:t>
            </w:r>
          </w:p>
        </w:tc>
      </w:tr>
      <w:tr w:rsidR="002A75B3" w14:paraId="2B6A19A3" w14:textId="77777777" w:rsidTr="002A75B3">
        <w:tc>
          <w:tcPr>
            <w:tcW w:w="2866" w:type="dxa"/>
          </w:tcPr>
          <w:p w14:paraId="4B249700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1,5</w:t>
            </w:r>
          </w:p>
        </w:tc>
        <w:tc>
          <w:tcPr>
            <w:tcW w:w="2867" w:type="dxa"/>
          </w:tcPr>
          <w:p w14:paraId="55C1B2D1" w14:textId="43292ABC" w:rsidR="002A75B3" w:rsidRDefault="00295F5A" w:rsidP="00637621">
            <w:pPr>
              <w:pStyle w:val="Akapitzlist"/>
              <w:ind w:left="0"/>
              <w:jc w:val="center"/>
            </w:pPr>
            <w:r>
              <w:t>-1,9</w:t>
            </w:r>
          </w:p>
        </w:tc>
        <w:tc>
          <w:tcPr>
            <w:tcW w:w="2902" w:type="dxa"/>
          </w:tcPr>
          <w:p w14:paraId="02F5D146" w14:textId="73D1F7AA" w:rsidR="002A75B3" w:rsidRDefault="00295F5A" w:rsidP="00637621">
            <w:pPr>
              <w:pStyle w:val="Akapitzlist"/>
              <w:ind w:left="0"/>
              <w:jc w:val="center"/>
            </w:pPr>
            <w:r>
              <w:t>-2,97</w:t>
            </w:r>
          </w:p>
        </w:tc>
      </w:tr>
      <w:tr w:rsidR="002A75B3" w14:paraId="79A01980" w14:textId="77777777" w:rsidTr="002A75B3">
        <w:tc>
          <w:tcPr>
            <w:tcW w:w="2866" w:type="dxa"/>
          </w:tcPr>
          <w:p w14:paraId="20664654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2867" w:type="dxa"/>
          </w:tcPr>
          <w:p w14:paraId="0EA4D345" w14:textId="750457CD" w:rsidR="002A75B3" w:rsidRDefault="00295F5A" w:rsidP="00637621">
            <w:pPr>
              <w:pStyle w:val="Akapitzlist"/>
              <w:ind w:left="0"/>
              <w:jc w:val="center"/>
            </w:pPr>
            <w:r>
              <w:t>-0,9</w:t>
            </w:r>
          </w:p>
        </w:tc>
        <w:tc>
          <w:tcPr>
            <w:tcW w:w="2902" w:type="dxa"/>
          </w:tcPr>
          <w:p w14:paraId="6449ADDE" w14:textId="661EB815" w:rsidR="002A75B3" w:rsidRDefault="00295F5A" w:rsidP="00637621">
            <w:pPr>
              <w:pStyle w:val="Akapitzlist"/>
              <w:ind w:left="0"/>
              <w:jc w:val="center"/>
            </w:pPr>
            <w:r>
              <w:t>-1,73</w:t>
            </w:r>
          </w:p>
        </w:tc>
      </w:tr>
      <w:tr w:rsidR="002A75B3" w14:paraId="6FDE9845" w14:textId="77777777" w:rsidTr="002A75B3">
        <w:tc>
          <w:tcPr>
            <w:tcW w:w="2866" w:type="dxa"/>
          </w:tcPr>
          <w:p w14:paraId="0DFF4D5F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2,5</w:t>
            </w:r>
          </w:p>
        </w:tc>
        <w:tc>
          <w:tcPr>
            <w:tcW w:w="2867" w:type="dxa"/>
          </w:tcPr>
          <w:p w14:paraId="1647F162" w14:textId="48632C45" w:rsidR="002A75B3" w:rsidRDefault="00295F5A" w:rsidP="00637621">
            <w:pPr>
              <w:pStyle w:val="Akapitzlist"/>
              <w:ind w:left="0"/>
              <w:jc w:val="center"/>
            </w:pPr>
            <w:r>
              <w:t>-0,4</w:t>
            </w:r>
          </w:p>
        </w:tc>
        <w:tc>
          <w:tcPr>
            <w:tcW w:w="2902" w:type="dxa"/>
          </w:tcPr>
          <w:p w14:paraId="6103F519" w14:textId="2EE50409" w:rsidR="002A75B3" w:rsidRDefault="00295F5A" w:rsidP="00637621">
            <w:pPr>
              <w:pStyle w:val="Akapitzlist"/>
              <w:ind w:left="0"/>
              <w:jc w:val="center"/>
            </w:pPr>
            <w:r>
              <w:t>-1,11</w:t>
            </w:r>
          </w:p>
        </w:tc>
      </w:tr>
      <w:tr w:rsidR="002A75B3" w14:paraId="46AB6A67" w14:textId="77777777" w:rsidTr="002A75B3">
        <w:tc>
          <w:tcPr>
            <w:tcW w:w="2866" w:type="dxa"/>
          </w:tcPr>
          <w:p w14:paraId="49848740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2867" w:type="dxa"/>
          </w:tcPr>
          <w:p w14:paraId="7C458993" w14:textId="70C760F5" w:rsidR="002A75B3" w:rsidRDefault="00295F5A" w:rsidP="00637621">
            <w:pPr>
              <w:pStyle w:val="Akapitzlist"/>
              <w:ind w:left="0"/>
              <w:jc w:val="center"/>
            </w:pPr>
            <w:r>
              <w:t>-0,1</w:t>
            </w:r>
          </w:p>
        </w:tc>
        <w:tc>
          <w:tcPr>
            <w:tcW w:w="2902" w:type="dxa"/>
          </w:tcPr>
          <w:p w14:paraId="12BBB8C0" w14:textId="0069C801" w:rsidR="002A75B3" w:rsidRDefault="00295F5A" w:rsidP="00637621">
            <w:pPr>
              <w:pStyle w:val="Akapitzlist"/>
              <w:ind w:left="0"/>
              <w:jc w:val="center"/>
            </w:pPr>
            <w:r>
              <w:t>-0,73</w:t>
            </w:r>
          </w:p>
        </w:tc>
      </w:tr>
      <w:tr w:rsidR="002A75B3" w14:paraId="273AA109" w14:textId="77777777" w:rsidTr="002A75B3">
        <w:tc>
          <w:tcPr>
            <w:tcW w:w="2866" w:type="dxa"/>
          </w:tcPr>
          <w:p w14:paraId="391DC44A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3,5</w:t>
            </w:r>
          </w:p>
        </w:tc>
        <w:tc>
          <w:tcPr>
            <w:tcW w:w="2867" w:type="dxa"/>
          </w:tcPr>
          <w:p w14:paraId="460020AD" w14:textId="2BDF94A9" w:rsidR="002A75B3" w:rsidRDefault="00295F5A" w:rsidP="00637621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2902" w:type="dxa"/>
          </w:tcPr>
          <w:p w14:paraId="0DF265DE" w14:textId="15EE02AE" w:rsidR="002A75B3" w:rsidRDefault="00295F5A" w:rsidP="00637621">
            <w:pPr>
              <w:pStyle w:val="Akapitzlist"/>
              <w:ind w:left="0"/>
              <w:jc w:val="center"/>
            </w:pPr>
            <w:r>
              <w:t>-0,61</w:t>
            </w:r>
          </w:p>
        </w:tc>
      </w:tr>
      <w:tr w:rsidR="002A75B3" w14:paraId="296965F9" w14:textId="77777777" w:rsidTr="002A75B3">
        <w:tc>
          <w:tcPr>
            <w:tcW w:w="2866" w:type="dxa"/>
          </w:tcPr>
          <w:p w14:paraId="0F409044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2867" w:type="dxa"/>
          </w:tcPr>
          <w:p w14:paraId="3AEB4ACF" w14:textId="7A7F5AA1" w:rsidR="002A75B3" w:rsidRDefault="00295F5A" w:rsidP="00637621">
            <w:pPr>
              <w:pStyle w:val="Akapitzlist"/>
              <w:ind w:left="0"/>
              <w:jc w:val="center"/>
            </w:pPr>
            <w:r>
              <w:t>0,1</w:t>
            </w:r>
          </w:p>
        </w:tc>
        <w:tc>
          <w:tcPr>
            <w:tcW w:w="2902" w:type="dxa"/>
          </w:tcPr>
          <w:p w14:paraId="6FA1B353" w14:textId="0DFD3E58" w:rsidR="002A75B3" w:rsidRDefault="00295F5A" w:rsidP="00637621">
            <w:pPr>
              <w:pStyle w:val="Akapitzlist"/>
              <w:ind w:left="0"/>
              <w:jc w:val="center"/>
            </w:pPr>
            <w:r>
              <w:t>-0,49</w:t>
            </w:r>
          </w:p>
        </w:tc>
      </w:tr>
      <w:tr w:rsidR="002A75B3" w14:paraId="00DD7F97" w14:textId="77777777" w:rsidTr="002A75B3">
        <w:tc>
          <w:tcPr>
            <w:tcW w:w="2866" w:type="dxa"/>
          </w:tcPr>
          <w:p w14:paraId="4B79CDCF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4,5</w:t>
            </w:r>
          </w:p>
        </w:tc>
        <w:tc>
          <w:tcPr>
            <w:tcW w:w="2867" w:type="dxa"/>
          </w:tcPr>
          <w:p w14:paraId="1AD95B90" w14:textId="426ED542" w:rsidR="002A75B3" w:rsidRDefault="00295F5A" w:rsidP="00637621">
            <w:pPr>
              <w:pStyle w:val="Akapitzlist"/>
              <w:ind w:left="0"/>
              <w:jc w:val="center"/>
            </w:pPr>
            <w:r>
              <w:t>0,2</w:t>
            </w:r>
          </w:p>
        </w:tc>
        <w:tc>
          <w:tcPr>
            <w:tcW w:w="2902" w:type="dxa"/>
          </w:tcPr>
          <w:p w14:paraId="1F9A633B" w14:textId="28DA0D7D" w:rsidR="002A75B3" w:rsidRDefault="00295F5A" w:rsidP="00637621">
            <w:pPr>
              <w:pStyle w:val="Akapitzlist"/>
              <w:ind w:left="0"/>
              <w:jc w:val="center"/>
            </w:pPr>
            <w:r>
              <w:t>-0,36</w:t>
            </w:r>
          </w:p>
        </w:tc>
      </w:tr>
      <w:tr w:rsidR="002A75B3" w14:paraId="324DD4B2" w14:textId="77777777" w:rsidTr="002A75B3">
        <w:tc>
          <w:tcPr>
            <w:tcW w:w="2866" w:type="dxa"/>
          </w:tcPr>
          <w:p w14:paraId="4C747D53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2867" w:type="dxa"/>
          </w:tcPr>
          <w:p w14:paraId="2BF8BF35" w14:textId="713D1FD1" w:rsidR="002A75B3" w:rsidRDefault="00295F5A" w:rsidP="00637621">
            <w:pPr>
              <w:pStyle w:val="Akapitzlist"/>
              <w:ind w:left="0"/>
              <w:jc w:val="center"/>
            </w:pPr>
            <w:r>
              <w:t>0,3</w:t>
            </w:r>
          </w:p>
        </w:tc>
        <w:tc>
          <w:tcPr>
            <w:tcW w:w="2902" w:type="dxa"/>
          </w:tcPr>
          <w:p w14:paraId="00CC2255" w14:textId="1A749E6B" w:rsidR="002A75B3" w:rsidRDefault="00F72DB9" w:rsidP="00637621">
            <w:pPr>
              <w:pStyle w:val="Akapitzlist"/>
              <w:ind w:left="0"/>
              <w:jc w:val="center"/>
            </w:pPr>
            <w:r>
              <w:t>-0,24</w:t>
            </w:r>
          </w:p>
        </w:tc>
      </w:tr>
      <w:tr w:rsidR="002A75B3" w14:paraId="31120703" w14:textId="77777777" w:rsidTr="002A75B3">
        <w:tc>
          <w:tcPr>
            <w:tcW w:w="2866" w:type="dxa"/>
          </w:tcPr>
          <w:p w14:paraId="6EE584E2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5,5</w:t>
            </w:r>
          </w:p>
        </w:tc>
        <w:tc>
          <w:tcPr>
            <w:tcW w:w="2867" w:type="dxa"/>
          </w:tcPr>
          <w:p w14:paraId="7627BDBC" w14:textId="37B57EE8" w:rsidR="002A75B3" w:rsidRDefault="00295F5A" w:rsidP="00637621">
            <w:pPr>
              <w:pStyle w:val="Akapitzlist"/>
              <w:ind w:left="0"/>
              <w:jc w:val="center"/>
            </w:pPr>
            <w:r>
              <w:t>0,3</w:t>
            </w:r>
          </w:p>
        </w:tc>
        <w:tc>
          <w:tcPr>
            <w:tcW w:w="2902" w:type="dxa"/>
          </w:tcPr>
          <w:p w14:paraId="6DA6BF9E" w14:textId="6226F148" w:rsidR="002A75B3" w:rsidRDefault="00F72DB9" w:rsidP="00637621">
            <w:pPr>
              <w:pStyle w:val="Akapitzlist"/>
              <w:ind w:left="0"/>
              <w:jc w:val="center"/>
            </w:pPr>
            <w:r>
              <w:t>-0,24</w:t>
            </w:r>
          </w:p>
        </w:tc>
      </w:tr>
      <w:tr w:rsidR="002A75B3" w14:paraId="77E27378" w14:textId="77777777" w:rsidTr="002A75B3">
        <w:tc>
          <w:tcPr>
            <w:tcW w:w="2866" w:type="dxa"/>
          </w:tcPr>
          <w:p w14:paraId="1BA3C640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2867" w:type="dxa"/>
          </w:tcPr>
          <w:p w14:paraId="74F935A7" w14:textId="254F466E" w:rsidR="002A75B3" w:rsidRDefault="00295F5A" w:rsidP="00637621">
            <w:pPr>
              <w:pStyle w:val="Akapitzlist"/>
              <w:ind w:left="0"/>
              <w:jc w:val="center"/>
            </w:pPr>
            <w:r>
              <w:t>0,4</w:t>
            </w:r>
          </w:p>
        </w:tc>
        <w:tc>
          <w:tcPr>
            <w:tcW w:w="2902" w:type="dxa"/>
          </w:tcPr>
          <w:p w14:paraId="178C2E8C" w14:textId="41B0084A" w:rsidR="002A75B3" w:rsidRDefault="00F72DB9" w:rsidP="00637621">
            <w:pPr>
              <w:pStyle w:val="Akapitzlist"/>
              <w:ind w:left="0"/>
              <w:jc w:val="center"/>
            </w:pPr>
            <w:r>
              <w:t>-0,11</w:t>
            </w:r>
          </w:p>
        </w:tc>
      </w:tr>
      <w:tr w:rsidR="002A75B3" w14:paraId="1730C373" w14:textId="77777777" w:rsidTr="002A75B3">
        <w:tc>
          <w:tcPr>
            <w:tcW w:w="2866" w:type="dxa"/>
          </w:tcPr>
          <w:p w14:paraId="4574AECA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6,5</w:t>
            </w:r>
          </w:p>
        </w:tc>
        <w:tc>
          <w:tcPr>
            <w:tcW w:w="2867" w:type="dxa"/>
          </w:tcPr>
          <w:p w14:paraId="28626050" w14:textId="71CD6FF0" w:rsidR="002A75B3" w:rsidRDefault="00295F5A" w:rsidP="00637621">
            <w:pPr>
              <w:pStyle w:val="Akapitzlist"/>
              <w:ind w:left="0"/>
              <w:jc w:val="center"/>
            </w:pPr>
            <w:r>
              <w:t>0,4</w:t>
            </w:r>
          </w:p>
        </w:tc>
        <w:tc>
          <w:tcPr>
            <w:tcW w:w="2902" w:type="dxa"/>
          </w:tcPr>
          <w:p w14:paraId="6115AA3D" w14:textId="70ACA4A4" w:rsidR="002A75B3" w:rsidRDefault="00F72DB9" w:rsidP="00637621">
            <w:pPr>
              <w:pStyle w:val="Akapitzlist"/>
              <w:ind w:left="0"/>
              <w:jc w:val="center"/>
            </w:pPr>
            <w:r>
              <w:t>-0,11</w:t>
            </w:r>
          </w:p>
        </w:tc>
      </w:tr>
      <w:tr w:rsidR="002A75B3" w14:paraId="5D47C1AC" w14:textId="77777777" w:rsidTr="002A75B3">
        <w:tc>
          <w:tcPr>
            <w:tcW w:w="2866" w:type="dxa"/>
          </w:tcPr>
          <w:p w14:paraId="44C6CBB9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7</w:t>
            </w:r>
          </w:p>
        </w:tc>
        <w:tc>
          <w:tcPr>
            <w:tcW w:w="2867" w:type="dxa"/>
          </w:tcPr>
          <w:p w14:paraId="198253D9" w14:textId="72BC827A" w:rsidR="002A75B3" w:rsidRDefault="00295F5A" w:rsidP="00637621">
            <w:pPr>
              <w:pStyle w:val="Akapitzlist"/>
              <w:ind w:left="0"/>
              <w:jc w:val="center"/>
            </w:pPr>
            <w:r>
              <w:t>0,4</w:t>
            </w:r>
          </w:p>
        </w:tc>
        <w:tc>
          <w:tcPr>
            <w:tcW w:w="2902" w:type="dxa"/>
          </w:tcPr>
          <w:p w14:paraId="37D764EE" w14:textId="556CC549" w:rsidR="002A75B3" w:rsidRDefault="00F72DB9" w:rsidP="00637621">
            <w:pPr>
              <w:pStyle w:val="Akapitzlist"/>
              <w:ind w:left="0"/>
              <w:jc w:val="center"/>
            </w:pPr>
            <w:r>
              <w:t>-0,11</w:t>
            </w:r>
          </w:p>
        </w:tc>
      </w:tr>
      <w:tr w:rsidR="002A75B3" w14:paraId="4664CF20" w14:textId="77777777" w:rsidTr="002A75B3">
        <w:tc>
          <w:tcPr>
            <w:tcW w:w="2866" w:type="dxa"/>
          </w:tcPr>
          <w:p w14:paraId="24DDBAB4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7,5</w:t>
            </w:r>
          </w:p>
        </w:tc>
        <w:tc>
          <w:tcPr>
            <w:tcW w:w="2867" w:type="dxa"/>
          </w:tcPr>
          <w:p w14:paraId="69504F59" w14:textId="4A80ADAF" w:rsidR="002A75B3" w:rsidRDefault="00295F5A" w:rsidP="00637621">
            <w:pPr>
              <w:pStyle w:val="Akapitzlist"/>
              <w:ind w:left="0"/>
              <w:jc w:val="center"/>
            </w:pPr>
            <w:r>
              <w:t>0,4</w:t>
            </w:r>
          </w:p>
        </w:tc>
        <w:tc>
          <w:tcPr>
            <w:tcW w:w="2902" w:type="dxa"/>
          </w:tcPr>
          <w:p w14:paraId="4900FFDE" w14:textId="507B3277" w:rsidR="002A75B3" w:rsidRDefault="00F72DB9" w:rsidP="00637621">
            <w:pPr>
              <w:pStyle w:val="Akapitzlist"/>
              <w:ind w:left="0"/>
              <w:jc w:val="center"/>
            </w:pPr>
            <w:r>
              <w:t>-0,11</w:t>
            </w:r>
          </w:p>
        </w:tc>
      </w:tr>
    </w:tbl>
    <w:p w14:paraId="4A26EEB0" w14:textId="529FC0DC" w:rsidR="009C24DE" w:rsidRDefault="009C24DE" w:rsidP="009C24DE"/>
    <w:p w14:paraId="55B6997A" w14:textId="48BBB8F2" w:rsidR="009C24DE" w:rsidRDefault="009C24DE" w:rsidP="009C24DE">
      <w:pPr>
        <w:pStyle w:val="Akapitzlist"/>
        <w:ind w:left="426"/>
        <w:jc w:val="center"/>
      </w:pPr>
      <w:r>
        <w:rPr>
          <w:noProof/>
        </w:rPr>
        <w:lastRenderedPageBreak/>
        <w:drawing>
          <wp:inline distT="0" distB="0" distL="0" distR="0" wp14:anchorId="1B9D6AE8" wp14:editId="4BA09778">
            <wp:extent cx="5470525" cy="3285351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251" cy="328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357F" w14:textId="432B0408" w:rsidR="003D3055" w:rsidRDefault="003D3055" w:rsidP="00713940">
      <w:pPr>
        <w:pStyle w:val="Akapitzlist"/>
        <w:tabs>
          <w:tab w:val="left" w:pos="4111"/>
        </w:tabs>
        <w:ind w:left="426"/>
      </w:pPr>
      <w:r>
        <w:rPr>
          <w:b/>
          <w:bCs/>
        </w:rPr>
        <w:t xml:space="preserve">Rys. </w:t>
      </w:r>
      <w:r>
        <w:rPr>
          <w:b/>
          <w:bCs/>
        </w:rPr>
        <w:t>3</w:t>
      </w:r>
      <w:r>
        <w:rPr>
          <w:b/>
          <w:bCs/>
        </w:rPr>
        <w:t xml:space="preserve">. </w:t>
      </w:r>
      <w:r w:rsidRPr="003D3055">
        <w:t>Wykres zależności indukcji pola magnetycznego magnesu ferrytowego w zależności od odległości od środka cewki</w:t>
      </w:r>
    </w:p>
    <w:p w14:paraId="64468670" w14:textId="795B6EFD" w:rsidR="00713940" w:rsidRDefault="00713940" w:rsidP="00713940">
      <w:pPr>
        <w:pStyle w:val="Akapitzlist"/>
        <w:tabs>
          <w:tab w:val="left" w:pos="4111"/>
        </w:tabs>
        <w:ind w:left="426"/>
      </w:pPr>
    </w:p>
    <w:p w14:paraId="43BDD7B8" w14:textId="77777777" w:rsidR="00713940" w:rsidRPr="00713940" w:rsidRDefault="00713940" w:rsidP="00713940">
      <w:pPr>
        <w:pStyle w:val="Akapitzlist"/>
        <w:tabs>
          <w:tab w:val="left" w:pos="4111"/>
        </w:tabs>
        <w:ind w:left="426"/>
      </w:pPr>
    </w:p>
    <w:p w14:paraId="6329B3D9" w14:textId="46FA0F8C" w:rsidR="002A75B3" w:rsidRDefault="002A75B3" w:rsidP="005A629E">
      <w:pPr>
        <w:pStyle w:val="Akapitzlist"/>
        <w:tabs>
          <w:tab w:val="left" w:pos="4111"/>
        </w:tabs>
        <w:ind w:left="426"/>
      </w:pPr>
      <w:r w:rsidRPr="001C3398">
        <w:rPr>
          <w:b/>
          <w:bCs/>
        </w:rPr>
        <w:t xml:space="preserve">Tab. </w:t>
      </w:r>
      <w:r>
        <w:rPr>
          <w:b/>
          <w:bCs/>
        </w:rPr>
        <w:t>4</w:t>
      </w:r>
      <w:r w:rsidRPr="001C3398">
        <w:rPr>
          <w:b/>
          <w:bCs/>
        </w:rPr>
        <w:t>.</w:t>
      </w:r>
      <w:r>
        <w:t xml:space="preserve"> </w:t>
      </w:r>
      <w:r w:rsidR="005A629E">
        <w:t xml:space="preserve">Tabela wyników odległości od środka cewki, napięć na cewce i indukcji pola magnetycznego wytwarzanego od magnesu </w:t>
      </w:r>
      <w:r w:rsidR="005A629E">
        <w:t>neodymowego</w:t>
      </w:r>
      <w:r w:rsidR="005A629E">
        <w:t>.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2864"/>
        <w:gridCol w:w="2870"/>
        <w:gridCol w:w="2901"/>
      </w:tblGrid>
      <w:tr w:rsidR="002A75B3" w14:paraId="7F05D07B" w14:textId="77777777" w:rsidTr="00F72DB9">
        <w:tc>
          <w:tcPr>
            <w:tcW w:w="2864" w:type="dxa"/>
          </w:tcPr>
          <w:p w14:paraId="08C42ADA" w14:textId="77777777" w:rsidR="002A75B3" w:rsidRDefault="002A75B3" w:rsidP="00637621">
            <w:pPr>
              <w:pStyle w:val="Akapitzlist"/>
              <w:ind w:left="0"/>
              <w:jc w:val="center"/>
            </w:pPr>
            <w:r w:rsidRPr="00DF3015">
              <w:rPr>
                <w:i/>
                <w:iCs/>
              </w:rPr>
              <w:t>x</w:t>
            </w:r>
            <w:r>
              <w:t xml:space="preserve"> [cm]</w:t>
            </w:r>
          </w:p>
        </w:tc>
        <w:tc>
          <w:tcPr>
            <w:tcW w:w="2870" w:type="dxa"/>
          </w:tcPr>
          <w:p w14:paraId="68ACA5C4" w14:textId="77777777" w:rsidR="002A75B3" w:rsidRDefault="002A75B3" w:rsidP="00637621">
            <w:pPr>
              <w:pStyle w:val="Akapitzlist"/>
              <w:ind w:left="0"/>
              <w:jc w:val="center"/>
            </w:pPr>
            <w:r w:rsidRPr="00DF3015">
              <w:rPr>
                <w:i/>
                <w:iCs/>
              </w:rPr>
              <w:t>U</w:t>
            </w:r>
            <w:r>
              <w:t xml:space="preserve"> [</w:t>
            </w:r>
            <w:proofErr w:type="spellStart"/>
            <w:r>
              <w:t>mV</w:t>
            </w:r>
            <w:proofErr w:type="spellEnd"/>
            <w:r>
              <w:t>]</w:t>
            </w:r>
          </w:p>
        </w:tc>
        <w:tc>
          <w:tcPr>
            <w:tcW w:w="2901" w:type="dxa"/>
          </w:tcPr>
          <w:p w14:paraId="42602F5D" w14:textId="4D0D523A" w:rsidR="002A75B3" w:rsidRDefault="00F72DB9" w:rsidP="00637621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 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2A75B3" w14:paraId="6219838B" w14:textId="77777777" w:rsidTr="00F72DB9">
        <w:tc>
          <w:tcPr>
            <w:tcW w:w="2864" w:type="dxa"/>
          </w:tcPr>
          <w:p w14:paraId="1D1C0CC0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2870" w:type="dxa"/>
          </w:tcPr>
          <w:p w14:paraId="5821E436" w14:textId="0090BED6" w:rsidR="002A75B3" w:rsidRDefault="00F72DB9" w:rsidP="00637621">
            <w:pPr>
              <w:pStyle w:val="Akapitzlist"/>
              <w:ind w:left="0"/>
              <w:jc w:val="center"/>
            </w:pPr>
            <w:r>
              <w:t>169,9</w:t>
            </w:r>
          </w:p>
        </w:tc>
        <w:tc>
          <w:tcPr>
            <w:tcW w:w="2901" w:type="dxa"/>
          </w:tcPr>
          <w:p w14:paraId="273CC9E1" w14:textId="36948893" w:rsidR="002A75B3" w:rsidRDefault="00F72DB9" w:rsidP="00637621">
            <w:pPr>
              <w:pStyle w:val="Akapitzlist"/>
              <w:ind w:left="0"/>
              <w:jc w:val="center"/>
            </w:pPr>
            <w:r>
              <w:t>210,68</w:t>
            </w:r>
          </w:p>
        </w:tc>
      </w:tr>
      <w:tr w:rsidR="002A75B3" w14:paraId="6BB819CC" w14:textId="77777777" w:rsidTr="00F72DB9">
        <w:tc>
          <w:tcPr>
            <w:tcW w:w="2864" w:type="dxa"/>
          </w:tcPr>
          <w:p w14:paraId="07D85E4A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0,5</w:t>
            </w:r>
          </w:p>
        </w:tc>
        <w:tc>
          <w:tcPr>
            <w:tcW w:w="2870" w:type="dxa"/>
          </w:tcPr>
          <w:p w14:paraId="12A5FADA" w14:textId="0F9EBA2D" w:rsidR="002A75B3" w:rsidRDefault="00F72DB9" w:rsidP="00637621">
            <w:pPr>
              <w:pStyle w:val="Akapitzlist"/>
              <w:ind w:left="0"/>
              <w:jc w:val="center"/>
            </w:pPr>
            <w:r>
              <w:t>69,7</w:t>
            </w:r>
          </w:p>
        </w:tc>
        <w:tc>
          <w:tcPr>
            <w:tcW w:w="2901" w:type="dxa"/>
          </w:tcPr>
          <w:p w14:paraId="049538FE" w14:textId="6A81D460" w:rsidR="002A75B3" w:rsidRDefault="00F72DB9" w:rsidP="00637621">
            <w:pPr>
              <w:pStyle w:val="Akapitzlist"/>
              <w:ind w:left="0"/>
              <w:jc w:val="center"/>
            </w:pPr>
            <w:r>
              <w:t>86,07</w:t>
            </w:r>
          </w:p>
        </w:tc>
      </w:tr>
      <w:tr w:rsidR="002A75B3" w14:paraId="507756DA" w14:textId="77777777" w:rsidTr="00F72DB9">
        <w:tc>
          <w:tcPr>
            <w:tcW w:w="2864" w:type="dxa"/>
          </w:tcPr>
          <w:p w14:paraId="10C2A9CA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2870" w:type="dxa"/>
          </w:tcPr>
          <w:p w14:paraId="16F85578" w14:textId="33EB2B58" w:rsidR="002A75B3" w:rsidRDefault="00F72DB9" w:rsidP="00637621">
            <w:pPr>
              <w:pStyle w:val="Akapitzlist"/>
              <w:ind w:left="0"/>
              <w:jc w:val="center"/>
            </w:pPr>
            <w:r>
              <w:t>32,1</w:t>
            </w:r>
          </w:p>
        </w:tc>
        <w:tc>
          <w:tcPr>
            <w:tcW w:w="2901" w:type="dxa"/>
          </w:tcPr>
          <w:p w14:paraId="4FF3A114" w14:textId="13381AD9" w:rsidR="002A75B3" w:rsidRDefault="00F72DB9" w:rsidP="00637621">
            <w:pPr>
              <w:pStyle w:val="Akapitzlist"/>
              <w:ind w:left="0"/>
              <w:jc w:val="center"/>
            </w:pPr>
            <w:r>
              <w:t>39,31</w:t>
            </w:r>
          </w:p>
        </w:tc>
      </w:tr>
      <w:tr w:rsidR="002A75B3" w14:paraId="708EE16E" w14:textId="77777777" w:rsidTr="00F72DB9">
        <w:tc>
          <w:tcPr>
            <w:tcW w:w="2864" w:type="dxa"/>
          </w:tcPr>
          <w:p w14:paraId="0D4BDA31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1,5</w:t>
            </w:r>
          </w:p>
        </w:tc>
        <w:tc>
          <w:tcPr>
            <w:tcW w:w="2870" w:type="dxa"/>
          </w:tcPr>
          <w:p w14:paraId="31FE39FB" w14:textId="6E12B85C" w:rsidR="002A75B3" w:rsidRDefault="00F72DB9" w:rsidP="00637621">
            <w:pPr>
              <w:pStyle w:val="Akapitzlist"/>
              <w:ind w:left="0"/>
              <w:jc w:val="center"/>
            </w:pPr>
            <w:r>
              <w:t>17,1</w:t>
            </w:r>
          </w:p>
        </w:tc>
        <w:tc>
          <w:tcPr>
            <w:tcW w:w="2901" w:type="dxa"/>
          </w:tcPr>
          <w:p w14:paraId="01032429" w14:textId="7B3773F2" w:rsidR="002A75B3" w:rsidRDefault="00F72DB9" w:rsidP="00637621">
            <w:pPr>
              <w:pStyle w:val="Akapitzlist"/>
              <w:ind w:left="0"/>
              <w:jc w:val="center"/>
            </w:pPr>
            <w:r>
              <w:t>20,66</w:t>
            </w:r>
          </w:p>
        </w:tc>
      </w:tr>
      <w:tr w:rsidR="002A75B3" w14:paraId="381E608C" w14:textId="77777777" w:rsidTr="00F72DB9">
        <w:tc>
          <w:tcPr>
            <w:tcW w:w="2864" w:type="dxa"/>
          </w:tcPr>
          <w:p w14:paraId="346B1D11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2870" w:type="dxa"/>
          </w:tcPr>
          <w:p w14:paraId="0C46EDF8" w14:textId="28F6C703" w:rsidR="002A75B3" w:rsidRDefault="00F72DB9" w:rsidP="00637621">
            <w:pPr>
              <w:pStyle w:val="Akapitzlist"/>
              <w:ind w:left="0"/>
              <w:jc w:val="center"/>
            </w:pPr>
            <w:r>
              <w:t>10,1</w:t>
            </w:r>
          </w:p>
        </w:tc>
        <w:tc>
          <w:tcPr>
            <w:tcW w:w="2901" w:type="dxa"/>
          </w:tcPr>
          <w:p w14:paraId="1823FFF0" w14:textId="055B97C7" w:rsidR="002A75B3" w:rsidRDefault="00F72DB9" w:rsidP="00637621">
            <w:pPr>
              <w:pStyle w:val="Akapitzlist"/>
              <w:ind w:left="0"/>
              <w:jc w:val="center"/>
            </w:pPr>
            <w:r>
              <w:t>11,95</w:t>
            </w:r>
          </w:p>
        </w:tc>
      </w:tr>
      <w:tr w:rsidR="002A75B3" w14:paraId="22E528FA" w14:textId="77777777" w:rsidTr="00F72DB9">
        <w:tc>
          <w:tcPr>
            <w:tcW w:w="2864" w:type="dxa"/>
          </w:tcPr>
          <w:p w14:paraId="006AA3D8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2,5</w:t>
            </w:r>
          </w:p>
        </w:tc>
        <w:tc>
          <w:tcPr>
            <w:tcW w:w="2870" w:type="dxa"/>
          </w:tcPr>
          <w:p w14:paraId="161C45CD" w14:textId="530C1E38" w:rsidR="002A75B3" w:rsidRDefault="00F72DB9" w:rsidP="00637621">
            <w:pPr>
              <w:pStyle w:val="Akapitzlist"/>
              <w:ind w:left="0"/>
              <w:jc w:val="center"/>
            </w:pPr>
            <w:r>
              <w:t>6,6</w:t>
            </w:r>
          </w:p>
        </w:tc>
        <w:tc>
          <w:tcPr>
            <w:tcW w:w="2901" w:type="dxa"/>
          </w:tcPr>
          <w:p w14:paraId="55AE8305" w14:textId="40359B7C" w:rsidR="002A75B3" w:rsidRDefault="00F72DB9" w:rsidP="00637621">
            <w:pPr>
              <w:pStyle w:val="Akapitzlist"/>
              <w:ind w:left="0"/>
              <w:jc w:val="center"/>
            </w:pPr>
            <w:r>
              <w:t>7,6</w:t>
            </w:r>
          </w:p>
        </w:tc>
      </w:tr>
      <w:tr w:rsidR="002A75B3" w14:paraId="17448CA3" w14:textId="77777777" w:rsidTr="00F72DB9">
        <w:tc>
          <w:tcPr>
            <w:tcW w:w="2864" w:type="dxa"/>
          </w:tcPr>
          <w:p w14:paraId="4C61CBFF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2870" w:type="dxa"/>
          </w:tcPr>
          <w:p w14:paraId="5EDBD2EC" w14:textId="17C6F32B" w:rsidR="002A75B3" w:rsidRDefault="00F72DB9" w:rsidP="00637621">
            <w:pPr>
              <w:pStyle w:val="Akapitzlist"/>
              <w:ind w:left="0"/>
              <w:jc w:val="center"/>
            </w:pPr>
            <w:r>
              <w:t>4,5</w:t>
            </w:r>
          </w:p>
        </w:tc>
        <w:tc>
          <w:tcPr>
            <w:tcW w:w="2901" w:type="dxa"/>
          </w:tcPr>
          <w:p w14:paraId="3237870B" w14:textId="7B047C09" w:rsidR="002A75B3" w:rsidRDefault="00F72DB9" w:rsidP="00637621">
            <w:pPr>
              <w:pStyle w:val="Akapitzlist"/>
              <w:ind w:left="0"/>
              <w:jc w:val="center"/>
            </w:pPr>
            <w:r>
              <w:t>4,99</w:t>
            </w:r>
          </w:p>
        </w:tc>
      </w:tr>
      <w:tr w:rsidR="002A75B3" w14:paraId="27F9F244" w14:textId="77777777" w:rsidTr="00F72DB9">
        <w:tc>
          <w:tcPr>
            <w:tcW w:w="2864" w:type="dxa"/>
          </w:tcPr>
          <w:p w14:paraId="3BD40250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3,5</w:t>
            </w:r>
          </w:p>
        </w:tc>
        <w:tc>
          <w:tcPr>
            <w:tcW w:w="2870" w:type="dxa"/>
          </w:tcPr>
          <w:p w14:paraId="4F697A46" w14:textId="109BE056" w:rsidR="002A75B3" w:rsidRDefault="00F72DB9" w:rsidP="00637621">
            <w:pPr>
              <w:pStyle w:val="Akapitzlist"/>
              <w:ind w:left="0"/>
              <w:jc w:val="center"/>
            </w:pPr>
            <w:r>
              <w:t>3,3</w:t>
            </w:r>
          </w:p>
        </w:tc>
        <w:tc>
          <w:tcPr>
            <w:tcW w:w="2901" w:type="dxa"/>
          </w:tcPr>
          <w:p w14:paraId="1C84A6A6" w14:textId="24FC15F9" w:rsidR="002A75B3" w:rsidRDefault="00F72DB9" w:rsidP="00637621">
            <w:pPr>
              <w:pStyle w:val="Akapitzlist"/>
              <w:ind w:left="0"/>
              <w:jc w:val="center"/>
            </w:pPr>
            <w:r>
              <w:t>3,49</w:t>
            </w:r>
          </w:p>
        </w:tc>
      </w:tr>
      <w:tr w:rsidR="002A75B3" w14:paraId="5C663028" w14:textId="77777777" w:rsidTr="00F72DB9">
        <w:tc>
          <w:tcPr>
            <w:tcW w:w="2864" w:type="dxa"/>
          </w:tcPr>
          <w:p w14:paraId="3ACFEAE1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2870" w:type="dxa"/>
          </w:tcPr>
          <w:p w14:paraId="55727ADA" w14:textId="77C4F86F" w:rsidR="002A75B3" w:rsidRDefault="00F72DB9" w:rsidP="00637621">
            <w:pPr>
              <w:pStyle w:val="Akapitzlist"/>
              <w:ind w:left="0"/>
              <w:jc w:val="center"/>
            </w:pPr>
            <w:r>
              <w:t>2,5</w:t>
            </w:r>
          </w:p>
        </w:tc>
        <w:tc>
          <w:tcPr>
            <w:tcW w:w="2901" w:type="dxa"/>
          </w:tcPr>
          <w:p w14:paraId="23DFD11E" w14:textId="416015B6" w:rsidR="002A75B3" w:rsidRDefault="00F72DB9" w:rsidP="00637621">
            <w:pPr>
              <w:pStyle w:val="Akapitzlist"/>
              <w:ind w:left="0"/>
              <w:jc w:val="center"/>
            </w:pPr>
            <w:r>
              <w:t>2,5</w:t>
            </w:r>
          </w:p>
        </w:tc>
      </w:tr>
      <w:tr w:rsidR="002A75B3" w14:paraId="0F0FFEBB" w14:textId="77777777" w:rsidTr="00F72DB9">
        <w:tc>
          <w:tcPr>
            <w:tcW w:w="2864" w:type="dxa"/>
          </w:tcPr>
          <w:p w14:paraId="57525A94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4,5</w:t>
            </w:r>
          </w:p>
        </w:tc>
        <w:tc>
          <w:tcPr>
            <w:tcW w:w="2870" w:type="dxa"/>
          </w:tcPr>
          <w:p w14:paraId="0D69B6C3" w14:textId="5A7BAB3D" w:rsidR="002A75B3" w:rsidRDefault="00F72DB9" w:rsidP="00637621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2901" w:type="dxa"/>
          </w:tcPr>
          <w:p w14:paraId="2B9505E5" w14:textId="54C76ACD" w:rsidR="002A75B3" w:rsidRDefault="00F72DB9" w:rsidP="00637621">
            <w:pPr>
              <w:pStyle w:val="Akapitzlist"/>
              <w:ind w:left="0"/>
              <w:jc w:val="center"/>
            </w:pPr>
            <w:r>
              <w:t>1,88</w:t>
            </w:r>
          </w:p>
        </w:tc>
      </w:tr>
      <w:tr w:rsidR="002A75B3" w14:paraId="0E697263" w14:textId="77777777" w:rsidTr="00F72DB9">
        <w:tc>
          <w:tcPr>
            <w:tcW w:w="2864" w:type="dxa"/>
          </w:tcPr>
          <w:p w14:paraId="73AC0BEB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2870" w:type="dxa"/>
          </w:tcPr>
          <w:p w14:paraId="2A523B38" w14:textId="230CD8C4" w:rsidR="002A75B3" w:rsidRDefault="00F72DB9" w:rsidP="00637621">
            <w:pPr>
              <w:pStyle w:val="Akapitzlist"/>
              <w:ind w:left="0"/>
              <w:jc w:val="center"/>
            </w:pPr>
            <w:r>
              <w:t>1,7</w:t>
            </w:r>
          </w:p>
        </w:tc>
        <w:tc>
          <w:tcPr>
            <w:tcW w:w="2901" w:type="dxa"/>
          </w:tcPr>
          <w:p w14:paraId="2FB6AF22" w14:textId="0FECA5D4" w:rsidR="002A75B3" w:rsidRDefault="00F72DB9" w:rsidP="00637621">
            <w:pPr>
              <w:pStyle w:val="Akapitzlist"/>
              <w:ind w:left="0"/>
              <w:jc w:val="center"/>
            </w:pPr>
            <w:r>
              <w:t>1,5</w:t>
            </w:r>
          </w:p>
        </w:tc>
      </w:tr>
      <w:tr w:rsidR="002A75B3" w14:paraId="300358D4" w14:textId="77777777" w:rsidTr="00F72DB9">
        <w:tc>
          <w:tcPr>
            <w:tcW w:w="2864" w:type="dxa"/>
          </w:tcPr>
          <w:p w14:paraId="7E55FAEE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5,5</w:t>
            </w:r>
          </w:p>
        </w:tc>
        <w:tc>
          <w:tcPr>
            <w:tcW w:w="2870" w:type="dxa"/>
          </w:tcPr>
          <w:p w14:paraId="43887ACA" w14:textId="397612D4" w:rsidR="002A75B3" w:rsidRDefault="00F72DB9" w:rsidP="00637621">
            <w:pPr>
              <w:pStyle w:val="Akapitzlist"/>
              <w:ind w:left="0"/>
              <w:jc w:val="center"/>
            </w:pPr>
            <w:r>
              <w:t>1,4</w:t>
            </w:r>
          </w:p>
        </w:tc>
        <w:tc>
          <w:tcPr>
            <w:tcW w:w="2901" w:type="dxa"/>
          </w:tcPr>
          <w:p w14:paraId="65DB7AD0" w14:textId="006D4C5C" w:rsidR="002A75B3" w:rsidRDefault="00C3624B" w:rsidP="00637621">
            <w:pPr>
              <w:pStyle w:val="Akapitzlist"/>
              <w:ind w:left="0"/>
              <w:jc w:val="center"/>
            </w:pPr>
            <w:r>
              <w:t>1,13</w:t>
            </w:r>
          </w:p>
        </w:tc>
      </w:tr>
      <w:tr w:rsidR="002A75B3" w14:paraId="718916CC" w14:textId="77777777" w:rsidTr="00F72DB9">
        <w:tc>
          <w:tcPr>
            <w:tcW w:w="2864" w:type="dxa"/>
          </w:tcPr>
          <w:p w14:paraId="0B7379A3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2870" w:type="dxa"/>
          </w:tcPr>
          <w:p w14:paraId="680E13AA" w14:textId="508B8569" w:rsidR="002A75B3" w:rsidRDefault="00F72DB9" w:rsidP="00637621">
            <w:pPr>
              <w:pStyle w:val="Akapitzlist"/>
              <w:ind w:left="0"/>
              <w:jc w:val="center"/>
            </w:pPr>
            <w:r>
              <w:t>1,2</w:t>
            </w:r>
          </w:p>
        </w:tc>
        <w:tc>
          <w:tcPr>
            <w:tcW w:w="2901" w:type="dxa"/>
          </w:tcPr>
          <w:p w14:paraId="7F155C76" w14:textId="4A783FDD" w:rsidR="002A75B3" w:rsidRDefault="00C3624B" w:rsidP="00637621">
            <w:pPr>
              <w:pStyle w:val="Akapitzlist"/>
              <w:ind w:left="0"/>
              <w:jc w:val="center"/>
            </w:pPr>
            <w:r>
              <w:t>0,88</w:t>
            </w:r>
          </w:p>
        </w:tc>
      </w:tr>
      <w:tr w:rsidR="002A75B3" w14:paraId="1176BCA9" w14:textId="77777777" w:rsidTr="00F72DB9">
        <w:tc>
          <w:tcPr>
            <w:tcW w:w="2864" w:type="dxa"/>
          </w:tcPr>
          <w:p w14:paraId="333C7ABC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6,5</w:t>
            </w:r>
          </w:p>
        </w:tc>
        <w:tc>
          <w:tcPr>
            <w:tcW w:w="2870" w:type="dxa"/>
          </w:tcPr>
          <w:p w14:paraId="323D440E" w14:textId="544D7014" w:rsidR="002A75B3" w:rsidRDefault="00F72DB9" w:rsidP="00637621">
            <w:pPr>
              <w:pStyle w:val="Akapitzlist"/>
              <w:ind w:left="0"/>
              <w:jc w:val="center"/>
            </w:pPr>
            <w:r>
              <w:t>1,1</w:t>
            </w:r>
          </w:p>
        </w:tc>
        <w:tc>
          <w:tcPr>
            <w:tcW w:w="2901" w:type="dxa"/>
          </w:tcPr>
          <w:p w14:paraId="7368AB0B" w14:textId="593C42B2" w:rsidR="002A75B3" w:rsidRDefault="00C3624B" w:rsidP="00637621">
            <w:pPr>
              <w:pStyle w:val="Akapitzlist"/>
              <w:ind w:left="0"/>
              <w:jc w:val="center"/>
            </w:pPr>
            <w:r>
              <w:t>0,76</w:t>
            </w:r>
          </w:p>
        </w:tc>
      </w:tr>
      <w:tr w:rsidR="002A75B3" w14:paraId="432F3A79" w14:textId="77777777" w:rsidTr="00F72DB9">
        <w:tc>
          <w:tcPr>
            <w:tcW w:w="2864" w:type="dxa"/>
          </w:tcPr>
          <w:p w14:paraId="13305605" w14:textId="77777777" w:rsidR="002A75B3" w:rsidRDefault="002A75B3" w:rsidP="00637621">
            <w:pPr>
              <w:pStyle w:val="Akapitzlist"/>
              <w:ind w:left="0"/>
              <w:jc w:val="center"/>
            </w:pPr>
            <w:r>
              <w:t>7</w:t>
            </w:r>
          </w:p>
        </w:tc>
        <w:tc>
          <w:tcPr>
            <w:tcW w:w="2870" w:type="dxa"/>
          </w:tcPr>
          <w:p w14:paraId="4060C141" w14:textId="39D17FBD" w:rsidR="002A75B3" w:rsidRDefault="00F72DB9" w:rsidP="00637621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2901" w:type="dxa"/>
          </w:tcPr>
          <w:p w14:paraId="5AE2A05F" w14:textId="43C9191B" w:rsidR="002A75B3" w:rsidRDefault="00C3624B" w:rsidP="00637621">
            <w:pPr>
              <w:pStyle w:val="Akapitzlist"/>
              <w:ind w:left="0"/>
              <w:jc w:val="center"/>
            </w:pPr>
            <w:r>
              <w:t>0,63</w:t>
            </w:r>
          </w:p>
        </w:tc>
      </w:tr>
    </w:tbl>
    <w:p w14:paraId="6A20D625" w14:textId="77777777" w:rsidR="002A75B3" w:rsidRDefault="002A75B3" w:rsidP="00DF3015">
      <w:pPr>
        <w:pStyle w:val="Akapitzlist"/>
        <w:ind w:left="426"/>
      </w:pPr>
    </w:p>
    <w:p w14:paraId="32EB1B8E" w14:textId="3F98CB1F" w:rsidR="001C3398" w:rsidRDefault="009C24DE" w:rsidP="009C24DE">
      <w:pPr>
        <w:pStyle w:val="Akapitzlist"/>
        <w:ind w:left="426"/>
        <w:jc w:val="center"/>
      </w:pPr>
      <w:r>
        <w:rPr>
          <w:noProof/>
        </w:rPr>
        <w:lastRenderedPageBreak/>
        <w:drawing>
          <wp:inline distT="0" distB="0" distL="0" distR="0" wp14:anchorId="1E5F3CCA" wp14:editId="6AC09685">
            <wp:extent cx="5487676" cy="32956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219" cy="331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9E33" w14:textId="77777777" w:rsidR="003D3055" w:rsidRPr="003D3055" w:rsidRDefault="003D3055" w:rsidP="003D3055">
      <w:pPr>
        <w:pStyle w:val="Akapitzlist"/>
        <w:ind w:left="426"/>
      </w:pPr>
      <w:r>
        <w:rPr>
          <w:b/>
          <w:bCs/>
        </w:rPr>
        <w:t xml:space="preserve">Rys. 3. </w:t>
      </w:r>
      <w:r w:rsidRPr="003D3055">
        <w:t>Wykres zależności indukcji pola magnetycznego magnesu neodymowego w zależności od odległości od środka cewki</w:t>
      </w:r>
    </w:p>
    <w:p w14:paraId="7CECBFB1" w14:textId="5A51CB30" w:rsidR="00502B1F" w:rsidRDefault="00502B1F" w:rsidP="001A7EB5">
      <w:pPr>
        <w:pStyle w:val="Akapitzlist"/>
        <w:ind w:left="426"/>
      </w:pPr>
    </w:p>
    <w:p w14:paraId="34A11E7E" w14:textId="7E7839F9" w:rsidR="00502B1F" w:rsidRDefault="00263561" w:rsidP="001A7EB5">
      <w:pPr>
        <w:pStyle w:val="Akapitzlist"/>
        <w:ind w:left="426"/>
      </w:pPr>
      <w:r>
        <w:rPr>
          <w:noProof/>
        </w:rPr>
        <w:drawing>
          <wp:inline distT="0" distB="0" distL="0" distR="0" wp14:anchorId="165A4719" wp14:editId="51C90731">
            <wp:extent cx="5509839" cy="3237865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174" cy="325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24B2" w14:textId="515998B4" w:rsidR="00263561" w:rsidRPr="00263561" w:rsidRDefault="00263561" w:rsidP="00263561">
      <w:pPr>
        <w:pStyle w:val="Akapitzlist"/>
        <w:ind w:left="426"/>
      </w:pPr>
      <w:r>
        <w:rPr>
          <w:b/>
          <w:bCs/>
        </w:rPr>
        <w:t xml:space="preserve">Rys. </w:t>
      </w:r>
      <w:r>
        <w:rPr>
          <w:b/>
          <w:bCs/>
        </w:rPr>
        <w:t>4</w:t>
      </w:r>
      <w:r>
        <w:rPr>
          <w:b/>
          <w:bCs/>
        </w:rPr>
        <w:t xml:space="preserve">. </w:t>
      </w:r>
      <w:r w:rsidRPr="00263561">
        <w:t xml:space="preserve">Wykres zależności indukcji pola magnetycznego </w:t>
      </w:r>
      <w:proofErr w:type="spellStart"/>
      <w:r w:rsidRPr="00263561">
        <w:t>cewki,magnesu</w:t>
      </w:r>
      <w:proofErr w:type="spellEnd"/>
      <w:r w:rsidRPr="00263561">
        <w:t xml:space="preserve"> ferrytowego oraz magnesu neodymowego w zależności od odległości od środka cewki z pominięciem odległości x = 0.</w:t>
      </w:r>
      <w:r>
        <w:t xml:space="preserve"> </w:t>
      </w:r>
    </w:p>
    <w:p w14:paraId="4C693E3D" w14:textId="10E68048" w:rsidR="00263561" w:rsidRPr="003D3055" w:rsidRDefault="00263561" w:rsidP="00263561">
      <w:pPr>
        <w:pStyle w:val="Akapitzlist"/>
        <w:ind w:left="426"/>
      </w:pPr>
    </w:p>
    <w:p w14:paraId="00906675" w14:textId="77777777" w:rsidR="00502B1F" w:rsidRPr="001A7EB5" w:rsidRDefault="00502B1F" w:rsidP="001A7EB5">
      <w:pPr>
        <w:pStyle w:val="Akapitzlist"/>
        <w:ind w:left="426"/>
      </w:pPr>
    </w:p>
    <w:p w14:paraId="1406923B" w14:textId="696AD323" w:rsidR="00C331D9" w:rsidRPr="00393551" w:rsidRDefault="00C331D9" w:rsidP="00393551">
      <w:pPr>
        <w:pStyle w:val="Akapitzlist"/>
        <w:numPr>
          <w:ilvl w:val="0"/>
          <w:numId w:val="16"/>
        </w:numPr>
        <w:spacing w:line="259" w:lineRule="auto"/>
        <w:rPr>
          <w:b/>
          <w:bCs/>
        </w:rPr>
      </w:pPr>
      <w:r w:rsidRPr="00CE5BC2">
        <w:rPr>
          <w:b/>
        </w:rPr>
        <w:t>Podsumowanie</w:t>
      </w:r>
    </w:p>
    <w:p w14:paraId="5B24A325" w14:textId="00312318" w:rsidR="00C331D9" w:rsidRDefault="001A7EB5" w:rsidP="001A7EB5">
      <w:pPr>
        <w:ind w:left="708"/>
        <w:rPr>
          <w:bCs/>
        </w:rPr>
      </w:pPr>
      <w:proofErr w:type="spellStart"/>
      <w:r>
        <w:rPr>
          <w:bCs/>
        </w:rPr>
        <w:t>ddgdd</w:t>
      </w:r>
      <w:proofErr w:type="spellEnd"/>
    </w:p>
    <w:p w14:paraId="2793A7BF" w14:textId="5A7C4301" w:rsidR="00C331D9" w:rsidRPr="00393551" w:rsidRDefault="00C331D9" w:rsidP="00393551">
      <w:pPr>
        <w:pStyle w:val="Akapitzlist"/>
        <w:numPr>
          <w:ilvl w:val="0"/>
          <w:numId w:val="16"/>
        </w:numPr>
        <w:spacing w:line="259" w:lineRule="auto"/>
        <w:rPr>
          <w:b/>
          <w:bCs/>
        </w:rPr>
      </w:pPr>
      <w:r w:rsidRPr="00CE5BC2">
        <w:rPr>
          <w:b/>
        </w:rPr>
        <w:t>Literatura</w:t>
      </w:r>
    </w:p>
    <w:p w14:paraId="723C9FA8" w14:textId="347BEF0B" w:rsidR="00CE5BC2" w:rsidRPr="00CE5BC2" w:rsidRDefault="00CE5BC2" w:rsidP="00CE5BC2">
      <w:pPr>
        <w:pStyle w:val="Akapitzlist"/>
        <w:spacing w:line="259" w:lineRule="auto"/>
        <w:rPr>
          <w:b/>
          <w:bCs/>
        </w:rPr>
      </w:pPr>
    </w:p>
    <w:p w14:paraId="0B78DC89" w14:textId="5AE73925" w:rsidR="00CB6166" w:rsidRDefault="00393551" w:rsidP="00837E6B">
      <w:pPr>
        <w:pStyle w:val="Akapitzlist"/>
        <w:numPr>
          <w:ilvl w:val="1"/>
          <w:numId w:val="1"/>
        </w:numPr>
        <w:ind w:left="993"/>
        <w:rPr>
          <w:bCs/>
          <w:sz w:val="20"/>
          <w:szCs w:val="20"/>
        </w:rPr>
      </w:pPr>
      <w:r w:rsidRPr="00393551">
        <w:t>http://website.fis.agh.edu.pl/~pracownia_fizyczna/cwiczenia/43_opis.pdf</w:t>
      </w:r>
      <w:r w:rsidR="00CE5BC2">
        <w:t xml:space="preserve"> </w:t>
      </w:r>
      <w:r w:rsidR="00837E6B">
        <w:t xml:space="preserve">– </w:t>
      </w:r>
      <w:r>
        <w:t>29</w:t>
      </w:r>
      <w:r w:rsidR="00837E6B">
        <w:t>.0</w:t>
      </w:r>
      <w:r>
        <w:t>5</w:t>
      </w:r>
      <w:r w:rsidR="00837E6B">
        <w:t>.2022</w:t>
      </w:r>
    </w:p>
    <w:p w14:paraId="2F2F726A" w14:textId="77777777" w:rsidR="002408AE" w:rsidRDefault="002408AE"/>
    <w:sectPr w:rsidR="002408AE" w:rsidSect="005D66E8">
      <w:pgSz w:w="11906" w:h="16838"/>
      <w:pgMar w:top="1135" w:right="1417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2B12"/>
    <w:multiLevelType w:val="hybridMultilevel"/>
    <w:tmpl w:val="0EB47D7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560D74"/>
    <w:multiLevelType w:val="hybridMultilevel"/>
    <w:tmpl w:val="85F476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7B0828"/>
    <w:multiLevelType w:val="hybridMultilevel"/>
    <w:tmpl w:val="1B7E18C6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F37C06"/>
    <w:multiLevelType w:val="hybridMultilevel"/>
    <w:tmpl w:val="90520D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F20F0"/>
    <w:multiLevelType w:val="hybridMultilevel"/>
    <w:tmpl w:val="90520D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B3E5D"/>
    <w:multiLevelType w:val="hybridMultilevel"/>
    <w:tmpl w:val="A9280124"/>
    <w:lvl w:ilvl="0" w:tplc="954869F0">
      <w:start w:val="1"/>
      <w:numFmt w:val="decimal"/>
      <w:lvlText w:val="%1."/>
      <w:lvlJc w:val="left"/>
      <w:pPr>
        <w:ind w:left="786" w:hanging="360"/>
      </w:p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>
      <w:start w:val="1"/>
      <w:numFmt w:val="lowerRoman"/>
      <w:lvlText w:val="%3."/>
      <w:lvlJc w:val="right"/>
      <w:pPr>
        <w:ind w:left="2226" w:hanging="180"/>
      </w:pPr>
    </w:lvl>
    <w:lvl w:ilvl="3" w:tplc="0415000F">
      <w:start w:val="1"/>
      <w:numFmt w:val="decimal"/>
      <w:lvlText w:val="%4."/>
      <w:lvlJc w:val="left"/>
      <w:pPr>
        <w:ind w:left="2946" w:hanging="360"/>
      </w:pPr>
    </w:lvl>
    <w:lvl w:ilvl="4" w:tplc="04150019">
      <w:start w:val="1"/>
      <w:numFmt w:val="lowerLetter"/>
      <w:lvlText w:val="%5."/>
      <w:lvlJc w:val="left"/>
      <w:pPr>
        <w:ind w:left="3666" w:hanging="360"/>
      </w:pPr>
    </w:lvl>
    <w:lvl w:ilvl="5" w:tplc="0415001B">
      <w:start w:val="1"/>
      <w:numFmt w:val="lowerRoman"/>
      <w:lvlText w:val="%6."/>
      <w:lvlJc w:val="right"/>
      <w:pPr>
        <w:ind w:left="4386" w:hanging="180"/>
      </w:pPr>
    </w:lvl>
    <w:lvl w:ilvl="6" w:tplc="0415000F">
      <w:start w:val="1"/>
      <w:numFmt w:val="decimal"/>
      <w:lvlText w:val="%7."/>
      <w:lvlJc w:val="left"/>
      <w:pPr>
        <w:ind w:left="5106" w:hanging="360"/>
      </w:pPr>
    </w:lvl>
    <w:lvl w:ilvl="7" w:tplc="04150019">
      <w:start w:val="1"/>
      <w:numFmt w:val="lowerLetter"/>
      <w:lvlText w:val="%8."/>
      <w:lvlJc w:val="left"/>
      <w:pPr>
        <w:ind w:left="5826" w:hanging="360"/>
      </w:pPr>
    </w:lvl>
    <w:lvl w:ilvl="8" w:tplc="0415001B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73D3DA3"/>
    <w:multiLevelType w:val="hybridMultilevel"/>
    <w:tmpl w:val="8FCC1A6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50680E"/>
    <w:multiLevelType w:val="hybridMultilevel"/>
    <w:tmpl w:val="7826E67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3DE011B"/>
    <w:multiLevelType w:val="hybridMultilevel"/>
    <w:tmpl w:val="90520D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A43B8"/>
    <w:multiLevelType w:val="hybridMultilevel"/>
    <w:tmpl w:val="774ACF9E"/>
    <w:lvl w:ilvl="0" w:tplc="04150013">
      <w:start w:val="1"/>
      <w:numFmt w:val="upperRoman"/>
      <w:lvlText w:val="%1."/>
      <w:lvlJc w:val="right"/>
      <w:pPr>
        <w:ind w:left="1146" w:hanging="360"/>
      </w:pPr>
    </w:lvl>
    <w:lvl w:ilvl="1" w:tplc="04150019">
      <w:start w:val="1"/>
      <w:numFmt w:val="lowerLetter"/>
      <w:lvlText w:val="%2."/>
      <w:lvlJc w:val="left"/>
      <w:pPr>
        <w:ind w:left="1866" w:hanging="360"/>
      </w:pPr>
    </w:lvl>
    <w:lvl w:ilvl="2" w:tplc="0415001B">
      <w:start w:val="1"/>
      <w:numFmt w:val="lowerRoman"/>
      <w:lvlText w:val="%3."/>
      <w:lvlJc w:val="right"/>
      <w:pPr>
        <w:ind w:left="2586" w:hanging="180"/>
      </w:pPr>
    </w:lvl>
    <w:lvl w:ilvl="3" w:tplc="0415000F">
      <w:start w:val="1"/>
      <w:numFmt w:val="decimal"/>
      <w:lvlText w:val="%4."/>
      <w:lvlJc w:val="left"/>
      <w:pPr>
        <w:ind w:left="3306" w:hanging="360"/>
      </w:pPr>
    </w:lvl>
    <w:lvl w:ilvl="4" w:tplc="04150019">
      <w:start w:val="1"/>
      <w:numFmt w:val="lowerLetter"/>
      <w:lvlText w:val="%5."/>
      <w:lvlJc w:val="left"/>
      <w:pPr>
        <w:ind w:left="4026" w:hanging="360"/>
      </w:pPr>
    </w:lvl>
    <w:lvl w:ilvl="5" w:tplc="0415001B">
      <w:start w:val="1"/>
      <w:numFmt w:val="lowerRoman"/>
      <w:lvlText w:val="%6."/>
      <w:lvlJc w:val="right"/>
      <w:pPr>
        <w:ind w:left="4746" w:hanging="180"/>
      </w:pPr>
    </w:lvl>
    <w:lvl w:ilvl="6" w:tplc="0415000F">
      <w:start w:val="1"/>
      <w:numFmt w:val="decimal"/>
      <w:lvlText w:val="%7."/>
      <w:lvlJc w:val="left"/>
      <w:pPr>
        <w:ind w:left="5466" w:hanging="360"/>
      </w:pPr>
    </w:lvl>
    <w:lvl w:ilvl="7" w:tplc="04150019">
      <w:start w:val="1"/>
      <w:numFmt w:val="lowerLetter"/>
      <w:lvlText w:val="%8."/>
      <w:lvlJc w:val="left"/>
      <w:pPr>
        <w:ind w:left="6186" w:hanging="360"/>
      </w:pPr>
    </w:lvl>
    <w:lvl w:ilvl="8" w:tplc="0415001B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FBE1DC9"/>
    <w:multiLevelType w:val="hybridMultilevel"/>
    <w:tmpl w:val="ADD2C52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0E2336"/>
    <w:multiLevelType w:val="hybridMultilevel"/>
    <w:tmpl w:val="33EE8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A2BDD"/>
    <w:multiLevelType w:val="hybridMultilevel"/>
    <w:tmpl w:val="D916DC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D1560"/>
    <w:multiLevelType w:val="hybridMultilevel"/>
    <w:tmpl w:val="F6884972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EF947F6E">
      <w:start w:val="1"/>
      <w:numFmt w:val="decimal"/>
      <w:lvlText w:val="[%2.]"/>
      <w:lvlJc w:val="left"/>
      <w:pPr>
        <w:ind w:left="2520" w:hanging="360"/>
      </w:pPr>
      <w:rPr>
        <w:rFonts w:hint="default"/>
        <w:b/>
        <w:bCs w:val="0"/>
      </w:rPr>
    </w:lvl>
    <w:lvl w:ilvl="2" w:tplc="0415001B">
      <w:start w:val="1"/>
      <w:numFmt w:val="lowerRoman"/>
      <w:lvlText w:val="%3."/>
      <w:lvlJc w:val="right"/>
      <w:pPr>
        <w:ind w:left="3240" w:hanging="180"/>
      </w:pPr>
    </w:lvl>
    <w:lvl w:ilvl="3" w:tplc="0415000F">
      <w:start w:val="1"/>
      <w:numFmt w:val="decimal"/>
      <w:lvlText w:val="%4."/>
      <w:lvlJc w:val="left"/>
      <w:pPr>
        <w:ind w:left="3960" w:hanging="360"/>
      </w:pPr>
    </w:lvl>
    <w:lvl w:ilvl="4" w:tplc="04150019">
      <w:start w:val="1"/>
      <w:numFmt w:val="lowerLetter"/>
      <w:lvlText w:val="%5."/>
      <w:lvlJc w:val="left"/>
      <w:pPr>
        <w:ind w:left="4680" w:hanging="360"/>
      </w:pPr>
    </w:lvl>
    <w:lvl w:ilvl="5" w:tplc="0415001B">
      <w:start w:val="1"/>
      <w:numFmt w:val="lowerRoman"/>
      <w:lvlText w:val="%6."/>
      <w:lvlJc w:val="right"/>
      <w:pPr>
        <w:ind w:left="5400" w:hanging="180"/>
      </w:pPr>
    </w:lvl>
    <w:lvl w:ilvl="6" w:tplc="0415000F">
      <w:start w:val="1"/>
      <w:numFmt w:val="decimal"/>
      <w:lvlText w:val="%7."/>
      <w:lvlJc w:val="left"/>
      <w:pPr>
        <w:ind w:left="6120" w:hanging="360"/>
      </w:pPr>
    </w:lvl>
    <w:lvl w:ilvl="7" w:tplc="04150019">
      <w:start w:val="1"/>
      <w:numFmt w:val="lowerLetter"/>
      <w:lvlText w:val="%8."/>
      <w:lvlJc w:val="left"/>
      <w:pPr>
        <w:ind w:left="6840" w:hanging="360"/>
      </w:pPr>
    </w:lvl>
    <w:lvl w:ilvl="8" w:tplc="0415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1532188500">
    <w:abstractNumId w:val="13"/>
  </w:num>
  <w:num w:numId="2" w16cid:durableId="1933391689">
    <w:abstractNumId w:val="10"/>
  </w:num>
  <w:num w:numId="3" w16cid:durableId="3320306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49236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7929759">
    <w:abstractNumId w:val="6"/>
  </w:num>
  <w:num w:numId="6" w16cid:durableId="297882388">
    <w:abstractNumId w:val="13"/>
  </w:num>
  <w:num w:numId="7" w16cid:durableId="1938513875">
    <w:abstractNumId w:val="5"/>
  </w:num>
  <w:num w:numId="8" w16cid:durableId="1522209543">
    <w:abstractNumId w:val="9"/>
  </w:num>
  <w:num w:numId="9" w16cid:durableId="1645236077">
    <w:abstractNumId w:val="0"/>
  </w:num>
  <w:num w:numId="10" w16cid:durableId="763692099">
    <w:abstractNumId w:val="3"/>
  </w:num>
  <w:num w:numId="11" w16cid:durableId="596137910">
    <w:abstractNumId w:val="7"/>
  </w:num>
  <w:num w:numId="12" w16cid:durableId="1587883791">
    <w:abstractNumId w:val="4"/>
  </w:num>
  <w:num w:numId="13" w16cid:durableId="422146479">
    <w:abstractNumId w:val="8"/>
  </w:num>
  <w:num w:numId="14" w16cid:durableId="728498538">
    <w:abstractNumId w:val="11"/>
  </w:num>
  <w:num w:numId="15" w16cid:durableId="595209959">
    <w:abstractNumId w:val="2"/>
  </w:num>
  <w:num w:numId="16" w16cid:durableId="544752950">
    <w:abstractNumId w:val="12"/>
  </w:num>
  <w:num w:numId="17" w16cid:durableId="1876690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63"/>
    <w:rsid w:val="00004999"/>
    <w:rsid w:val="00010645"/>
    <w:rsid w:val="0001064F"/>
    <w:rsid w:val="00012152"/>
    <w:rsid w:val="000145F8"/>
    <w:rsid w:val="00030752"/>
    <w:rsid w:val="00031516"/>
    <w:rsid w:val="00083631"/>
    <w:rsid w:val="000873BA"/>
    <w:rsid w:val="000A2E54"/>
    <w:rsid w:val="000E3DC6"/>
    <w:rsid w:val="000E4DB7"/>
    <w:rsid w:val="000E5101"/>
    <w:rsid w:val="000F28D7"/>
    <w:rsid w:val="000F650A"/>
    <w:rsid w:val="001115E6"/>
    <w:rsid w:val="00120B72"/>
    <w:rsid w:val="0013419F"/>
    <w:rsid w:val="00141BD1"/>
    <w:rsid w:val="0015247C"/>
    <w:rsid w:val="00161A4C"/>
    <w:rsid w:val="001A7EB5"/>
    <w:rsid w:val="001C3398"/>
    <w:rsid w:val="00227566"/>
    <w:rsid w:val="00236436"/>
    <w:rsid w:val="002400B7"/>
    <w:rsid w:val="002408AE"/>
    <w:rsid w:val="00263561"/>
    <w:rsid w:val="002875E0"/>
    <w:rsid w:val="002931A1"/>
    <w:rsid w:val="00295F5A"/>
    <w:rsid w:val="002A75B3"/>
    <w:rsid w:val="002C6315"/>
    <w:rsid w:val="002D3623"/>
    <w:rsid w:val="002D674F"/>
    <w:rsid w:val="003577C8"/>
    <w:rsid w:val="003641E2"/>
    <w:rsid w:val="00393551"/>
    <w:rsid w:val="003B4CAB"/>
    <w:rsid w:val="003C50A6"/>
    <w:rsid w:val="003D3055"/>
    <w:rsid w:val="003F4A38"/>
    <w:rsid w:val="00432387"/>
    <w:rsid w:val="00437E38"/>
    <w:rsid w:val="00445A63"/>
    <w:rsid w:val="00456FB9"/>
    <w:rsid w:val="00497172"/>
    <w:rsid w:val="004D4CBC"/>
    <w:rsid w:val="00502B1F"/>
    <w:rsid w:val="0052173D"/>
    <w:rsid w:val="00524CE0"/>
    <w:rsid w:val="005251A5"/>
    <w:rsid w:val="0053774A"/>
    <w:rsid w:val="005960CA"/>
    <w:rsid w:val="005A629E"/>
    <w:rsid w:val="005D089C"/>
    <w:rsid w:val="005D374F"/>
    <w:rsid w:val="005D66E8"/>
    <w:rsid w:val="00611EF7"/>
    <w:rsid w:val="00623B35"/>
    <w:rsid w:val="006245D6"/>
    <w:rsid w:val="006453E0"/>
    <w:rsid w:val="006461BA"/>
    <w:rsid w:val="00651973"/>
    <w:rsid w:val="006616BF"/>
    <w:rsid w:val="00661D88"/>
    <w:rsid w:val="00663F0B"/>
    <w:rsid w:val="00673EF4"/>
    <w:rsid w:val="00684E6B"/>
    <w:rsid w:val="006A58C9"/>
    <w:rsid w:val="006D5163"/>
    <w:rsid w:val="00713283"/>
    <w:rsid w:val="00713940"/>
    <w:rsid w:val="00716C4C"/>
    <w:rsid w:val="00723E07"/>
    <w:rsid w:val="007323A6"/>
    <w:rsid w:val="00746F75"/>
    <w:rsid w:val="007504AE"/>
    <w:rsid w:val="0077056A"/>
    <w:rsid w:val="00791112"/>
    <w:rsid w:val="00791D8B"/>
    <w:rsid w:val="007A4564"/>
    <w:rsid w:val="007C0010"/>
    <w:rsid w:val="007C1338"/>
    <w:rsid w:val="007C2775"/>
    <w:rsid w:val="007D35D2"/>
    <w:rsid w:val="007D6FAF"/>
    <w:rsid w:val="007F3D7D"/>
    <w:rsid w:val="008037B9"/>
    <w:rsid w:val="00837E6B"/>
    <w:rsid w:val="008737A2"/>
    <w:rsid w:val="00873CD1"/>
    <w:rsid w:val="00880D2A"/>
    <w:rsid w:val="008B25D5"/>
    <w:rsid w:val="008B676A"/>
    <w:rsid w:val="008E0208"/>
    <w:rsid w:val="008F569A"/>
    <w:rsid w:val="009121CD"/>
    <w:rsid w:val="00932488"/>
    <w:rsid w:val="00944663"/>
    <w:rsid w:val="009A0198"/>
    <w:rsid w:val="009A08CD"/>
    <w:rsid w:val="009A1D3E"/>
    <w:rsid w:val="009C15DC"/>
    <w:rsid w:val="009C24DE"/>
    <w:rsid w:val="009D17FD"/>
    <w:rsid w:val="00A1133C"/>
    <w:rsid w:val="00A5080B"/>
    <w:rsid w:val="00A5468E"/>
    <w:rsid w:val="00A75685"/>
    <w:rsid w:val="00A846FF"/>
    <w:rsid w:val="00A904AD"/>
    <w:rsid w:val="00AB1C25"/>
    <w:rsid w:val="00AD7662"/>
    <w:rsid w:val="00AE27C3"/>
    <w:rsid w:val="00B071B6"/>
    <w:rsid w:val="00B20552"/>
    <w:rsid w:val="00B42B18"/>
    <w:rsid w:val="00B57C1A"/>
    <w:rsid w:val="00B60C32"/>
    <w:rsid w:val="00B655F6"/>
    <w:rsid w:val="00B85C92"/>
    <w:rsid w:val="00B9429F"/>
    <w:rsid w:val="00B94C9E"/>
    <w:rsid w:val="00BA1B01"/>
    <w:rsid w:val="00BD400E"/>
    <w:rsid w:val="00BD7532"/>
    <w:rsid w:val="00BF4A20"/>
    <w:rsid w:val="00C047A0"/>
    <w:rsid w:val="00C331D9"/>
    <w:rsid w:val="00C3624B"/>
    <w:rsid w:val="00C36482"/>
    <w:rsid w:val="00C45AFD"/>
    <w:rsid w:val="00C631AC"/>
    <w:rsid w:val="00C820A1"/>
    <w:rsid w:val="00C85329"/>
    <w:rsid w:val="00CB36FE"/>
    <w:rsid w:val="00CB6166"/>
    <w:rsid w:val="00CE5BC2"/>
    <w:rsid w:val="00D002D9"/>
    <w:rsid w:val="00D12235"/>
    <w:rsid w:val="00D155B1"/>
    <w:rsid w:val="00D1568F"/>
    <w:rsid w:val="00D266F8"/>
    <w:rsid w:val="00D464E6"/>
    <w:rsid w:val="00D56C39"/>
    <w:rsid w:val="00D63C01"/>
    <w:rsid w:val="00D64A8B"/>
    <w:rsid w:val="00D74D71"/>
    <w:rsid w:val="00D86B93"/>
    <w:rsid w:val="00DA6526"/>
    <w:rsid w:val="00DD067B"/>
    <w:rsid w:val="00DD1D1C"/>
    <w:rsid w:val="00DF3015"/>
    <w:rsid w:val="00E1165B"/>
    <w:rsid w:val="00E2303B"/>
    <w:rsid w:val="00E305CD"/>
    <w:rsid w:val="00E3230F"/>
    <w:rsid w:val="00E52A24"/>
    <w:rsid w:val="00E531F0"/>
    <w:rsid w:val="00E57641"/>
    <w:rsid w:val="00E732C4"/>
    <w:rsid w:val="00EA5722"/>
    <w:rsid w:val="00ED2690"/>
    <w:rsid w:val="00EF25D4"/>
    <w:rsid w:val="00F46FDF"/>
    <w:rsid w:val="00F612E8"/>
    <w:rsid w:val="00F61330"/>
    <w:rsid w:val="00F654C8"/>
    <w:rsid w:val="00F72DB9"/>
    <w:rsid w:val="00F743CD"/>
    <w:rsid w:val="00F93774"/>
    <w:rsid w:val="00F94799"/>
    <w:rsid w:val="00FA24CF"/>
    <w:rsid w:val="00FD1EEF"/>
    <w:rsid w:val="00FD2EA0"/>
    <w:rsid w:val="00FF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5C38"/>
  <w15:chartTrackingRefBased/>
  <w15:docId w15:val="{D01F5FD7-94CD-4E4F-AC56-71AA9B7A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A75B3"/>
    <w:pPr>
      <w:spacing w:line="256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331D9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331D9"/>
    <w:pPr>
      <w:ind w:left="720"/>
      <w:contextualSpacing/>
    </w:pPr>
  </w:style>
  <w:style w:type="table" w:styleId="Tabela-Siatka">
    <w:name w:val="Table Grid"/>
    <w:basedOn w:val="Standardowy"/>
    <w:uiPriority w:val="39"/>
    <w:rsid w:val="00C331D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kstzastpczy">
    <w:name w:val="Placeholder Text"/>
    <w:basedOn w:val="Domylnaczcionkaakapitu"/>
    <w:uiPriority w:val="99"/>
    <w:semiHidden/>
    <w:rsid w:val="00944663"/>
    <w:rPr>
      <w:color w:val="80808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B6166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FD2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7</Pages>
  <Words>1042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Ryś</dc:creator>
  <cp:keywords/>
  <dc:description/>
  <cp:lastModifiedBy>Przemysław Ryś</cp:lastModifiedBy>
  <cp:revision>56</cp:revision>
  <dcterms:created xsi:type="dcterms:W3CDTF">2022-03-21T15:35:00Z</dcterms:created>
  <dcterms:modified xsi:type="dcterms:W3CDTF">2022-05-31T15:41:00Z</dcterms:modified>
</cp:coreProperties>
</file>