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5E7C" w:rsidRPr="00B15A4C" w:rsidRDefault="003359FD" w:rsidP="003359FD">
      <w:pPr>
        <w:jc w:val="center"/>
        <w:rPr>
          <w:b/>
          <w:sz w:val="64"/>
          <w:szCs w:val="64"/>
        </w:rPr>
      </w:pPr>
      <w:r w:rsidRPr="00B15A4C">
        <w:rPr>
          <w:b/>
          <w:sz w:val="64"/>
          <w:szCs w:val="64"/>
        </w:rPr>
        <w:t>GartBistro –</w:t>
      </w:r>
    </w:p>
    <w:p w:rsidR="003359FD" w:rsidRPr="00B15A4C" w:rsidRDefault="003359FD" w:rsidP="003359FD">
      <w:pPr>
        <w:jc w:val="center"/>
        <w:rPr>
          <w:b/>
          <w:sz w:val="64"/>
          <w:szCs w:val="64"/>
        </w:rPr>
      </w:pPr>
      <w:r w:rsidRPr="00B15A4C">
        <w:rPr>
          <w:b/>
          <w:sz w:val="64"/>
          <w:szCs w:val="64"/>
        </w:rPr>
        <w:t>Webapplikation mit Bestell- und Reservierungssystem</w:t>
      </w:r>
    </w:p>
    <w:p w:rsidR="00B15A4C" w:rsidRDefault="00B15A4C" w:rsidP="003359FD">
      <w:pPr>
        <w:jc w:val="center"/>
        <w:rPr>
          <w:b/>
          <w:sz w:val="48"/>
          <w:szCs w:val="48"/>
        </w:rPr>
      </w:pPr>
    </w:p>
    <w:p w:rsidR="00B15A4C" w:rsidRDefault="00B15A4C" w:rsidP="003359FD">
      <w:pPr>
        <w:jc w:val="center"/>
        <w:rPr>
          <w:b/>
          <w:sz w:val="48"/>
          <w:szCs w:val="48"/>
        </w:rPr>
      </w:pPr>
    </w:p>
    <w:p w:rsidR="003359FD" w:rsidRPr="00B15A4C" w:rsidRDefault="003359FD" w:rsidP="00B15A4C">
      <w:pPr>
        <w:jc w:val="center"/>
        <w:rPr>
          <w:b/>
          <w:sz w:val="56"/>
          <w:szCs w:val="56"/>
        </w:rPr>
      </w:pPr>
      <w:r w:rsidRPr="00B15A4C">
        <w:rPr>
          <w:b/>
          <w:sz w:val="56"/>
          <w:szCs w:val="56"/>
        </w:rPr>
        <w:t>Lastenheft</w:t>
      </w:r>
    </w:p>
    <w:p w:rsidR="00B15A4C" w:rsidRDefault="00B15A4C" w:rsidP="003359FD">
      <w:pPr>
        <w:rPr>
          <w:sz w:val="28"/>
          <w:szCs w:val="28"/>
        </w:rPr>
      </w:pPr>
    </w:p>
    <w:p w:rsidR="003359FD" w:rsidRPr="003359FD" w:rsidRDefault="003359FD" w:rsidP="003359FD">
      <w:pPr>
        <w:rPr>
          <w:b/>
          <w:sz w:val="28"/>
          <w:szCs w:val="28"/>
        </w:rPr>
      </w:pPr>
      <w:r>
        <w:rPr>
          <w:sz w:val="28"/>
          <w:szCs w:val="28"/>
        </w:rPr>
        <w:tab/>
      </w:r>
      <w:r w:rsidRPr="003359FD">
        <w:rPr>
          <w:b/>
          <w:sz w:val="28"/>
          <w:szCs w:val="28"/>
        </w:rPr>
        <w:t>Ausgeführt im Schuljahr 2017/18</w:t>
      </w:r>
    </w:p>
    <w:p w:rsidR="003359FD" w:rsidRDefault="003359FD" w:rsidP="003359FD">
      <w:pPr>
        <w:pStyle w:val="KeinLeerraum"/>
      </w:pPr>
      <w:r>
        <w:tab/>
      </w:r>
    </w:p>
    <w:p w:rsidR="003359FD" w:rsidRPr="003359FD" w:rsidRDefault="003359FD" w:rsidP="003359FD">
      <w:pPr>
        <w:pStyle w:val="KeinLeerraum"/>
        <w:rPr>
          <w:b/>
          <w:sz w:val="28"/>
          <w:szCs w:val="28"/>
        </w:rPr>
      </w:pPr>
      <w:r>
        <w:tab/>
      </w:r>
      <w:r>
        <w:rPr>
          <w:b/>
          <w:sz w:val="28"/>
          <w:szCs w:val="28"/>
        </w:rPr>
        <w:t>Projektmitglieder:</w:t>
      </w:r>
    </w:p>
    <w:p w:rsidR="003359FD" w:rsidRPr="00D21180" w:rsidRDefault="003359FD" w:rsidP="003359FD">
      <w:pPr>
        <w:pStyle w:val="KeinLeerraum"/>
        <w:ind w:firstLine="708"/>
        <w:rPr>
          <w:sz w:val="28"/>
          <w:szCs w:val="28"/>
          <w:lang w:val="en-US"/>
        </w:rPr>
      </w:pPr>
      <w:r w:rsidRPr="00D21180">
        <w:rPr>
          <w:sz w:val="28"/>
          <w:szCs w:val="28"/>
          <w:lang w:val="en-US"/>
        </w:rPr>
        <w:t>Hakan Emik</w:t>
      </w:r>
      <w:r w:rsidRPr="00D21180">
        <w:rPr>
          <w:sz w:val="28"/>
          <w:szCs w:val="28"/>
          <w:lang w:val="en-US"/>
        </w:rPr>
        <w:tab/>
      </w:r>
      <w:r w:rsidRPr="00D21180">
        <w:rPr>
          <w:sz w:val="28"/>
          <w:szCs w:val="28"/>
          <w:lang w:val="en-US"/>
        </w:rPr>
        <w:tab/>
        <w:t>5cWI</w:t>
      </w:r>
    </w:p>
    <w:p w:rsidR="003359FD" w:rsidRPr="00D21180" w:rsidRDefault="003359FD" w:rsidP="003359FD">
      <w:pPr>
        <w:pStyle w:val="KeinLeerraum"/>
        <w:rPr>
          <w:sz w:val="28"/>
          <w:szCs w:val="28"/>
          <w:lang w:val="en-US"/>
        </w:rPr>
      </w:pPr>
      <w:r w:rsidRPr="00D21180">
        <w:rPr>
          <w:sz w:val="28"/>
          <w:szCs w:val="28"/>
          <w:lang w:val="en-US"/>
        </w:rPr>
        <w:tab/>
        <w:t>Anil Celik</w:t>
      </w:r>
      <w:r w:rsidRPr="00D21180">
        <w:rPr>
          <w:sz w:val="28"/>
          <w:szCs w:val="28"/>
          <w:lang w:val="en-US"/>
        </w:rPr>
        <w:tab/>
      </w:r>
      <w:r w:rsidRPr="00D21180">
        <w:rPr>
          <w:sz w:val="28"/>
          <w:szCs w:val="28"/>
          <w:lang w:val="en-US"/>
        </w:rPr>
        <w:tab/>
        <w:t>5cWI</w:t>
      </w:r>
    </w:p>
    <w:p w:rsidR="003359FD" w:rsidRPr="00D21180" w:rsidRDefault="003359FD" w:rsidP="003359FD">
      <w:pPr>
        <w:pStyle w:val="KeinLeerraum"/>
        <w:rPr>
          <w:sz w:val="28"/>
          <w:szCs w:val="28"/>
          <w:lang w:val="en-US"/>
        </w:rPr>
      </w:pPr>
      <w:r w:rsidRPr="00D21180">
        <w:rPr>
          <w:sz w:val="28"/>
          <w:szCs w:val="28"/>
          <w:lang w:val="en-US"/>
        </w:rPr>
        <w:tab/>
        <w:t xml:space="preserve">Metin Gökcen </w:t>
      </w:r>
      <w:r w:rsidRPr="00D21180">
        <w:rPr>
          <w:sz w:val="28"/>
          <w:szCs w:val="28"/>
          <w:lang w:val="en-US"/>
        </w:rPr>
        <w:tab/>
        <w:t>5cWI</w:t>
      </w:r>
    </w:p>
    <w:p w:rsidR="003359FD" w:rsidRPr="00D21180" w:rsidRDefault="003359FD" w:rsidP="003359FD">
      <w:pPr>
        <w:pStyle w:val="KeinLeerraum"/>
        <w:rPr>
          <w:sz w:val="28"/>
          <w:szCs w:val="28"/>
          <w:lang w:val="en-US"/>
        </w:rPr>
      </w:pPr>
      <w:r w:rsidRPr="00D21180">
        <w:rPr>
          <w:sz w:val="28"/>
          <w:szCs w:val="28"/>
          <w:lang w:val="en-US"/>
        </w:rPr>
        <w:tab/>
        <w:t>Dervis Yeniavci</w:t>
      </w:r>
      <w:r w:rsidRPr="00D21180">
        <w:rPr>
          <w:sz w:val="28"/>
          <w:szCs w:val="28"/>
          <w:lang w:val="en-US"/>
        </w:rPr>
        <w:tab/>
        <w:t>5cWI</w:t>
      </w:r>
    </w:p>
    <w:p w:rsidR="003359FD" w:rsidRPr="00D21180" w:rsidRDefault="003359FD" w:rsidP="003359FD">
      <w:pPr>
        <w:pStyle w:val="KeinLeerraum"/>
        <w:rPr>
          <w:sz w:val="28"/>
          <w:szCs w:val="28"/>
          <w:lang w:val="en-US"/>
        </w:rPr>
      </w:pPr>
      <w:r w:rsidRPr="00D21180">
        <w:rPr>
          <w:sz w:val="28"/>
          <w:szCs w:val="28"/>
          <w:lang w:val="en-US"/>
        </w:rPr>
        <w:tab/>
      </w:r>
    </w:p>
    <w:p w:rsidR="003359FD" w:rsidRDefault="003359FD" w:rsidP="003359FD">
      <w:pPr>
        <w:pStyle w:val="KeinLeerraum"/>
        <w:rPr>
          <w:b/>
          <w:sz w:val="28"/>
          <w:szCs w:val="28"/>
        </w:rPr>
      </w:pPr>
      <w:r w:rsidRPr="00D21180">
        <w:rPr>
          <w:sz w:val="28"/>
          <w:szCs w:val="28"/>
          <w:lang w:val="en-US"/>
        </w:rPr>
        <w:tab/>
      </w:r>
      <w:r>
        <w:rPr>
          <w:b/>
          <w:sz w:val="28"/>
          <w:szCs w:val="28"/>
        </w:rPr>
        <w:t>Betreuer:</w:t>
      </w:r>
    </w:p>
    <w:p w:rsidR="003359FD" w:rsidRPr="003359FD" w:rsidRDefault="003359FD" w:rsidP="003359FD">
      <w:pPr>
        <w:pStyle w:val="KeinLeerraum"/>
        <w:rPr>
          <w:sz w:val="28"/>
          <w:szCs w:val="28"/>
        </w:rPr>
      </w:pPr>
      <w:r>
        <w:rPr>
          <w:b/>
          <w:sz w:val="28"/>
          <w:szCs w:val="28"/>
        </w:rPr>
        <w:tab/>
      </w:r>
      <w:r>
        <w:rPr>
          <w:sz w:val="28"/>
          <w:szCs w:val="28"/>
        </w:rPr>
        <w:t xml:space="preserve">Mag. Lederle Cornelia </w:t>
      </w:r>
    </w:p>
    <w:p w:rsidR="003359FD" w:rsidRDefault="003359FD" w:rsidP="003359FD">
      <w:pPr>
        <w:pStyle w:val="KeinLeerraum"/>
        <w:rPr>
          <w:sz w:val="28"/>
          <w:szCs w:val="28"/>
        </w:rPr>
      </w:pPr>
    </w:p>
    <w:p w:rsidR="00B15A4C" w:rsidRDefault="00B15A4C" w:rsidP="003359FD">
      <w:pPr>
        <w:pStyle w:val="KeinLeerraum"/>
        <w:rPr>
          <w:sz w:val="28"/>
          <w:szCs w:val="28"/>
        </w:rPr>
      </w:pPr>
    </w:p>
    <w:p w:rsidR="00B15A4C" w:rsidRDefault="00B15A4C" w:rsidP="003359FD">
      <w:pPr>
        <w:pStyle w:val="KeinLeerraum"/>
        <w:rPr>
          <w:sz w:val="28"/>
          <w:szCs w:val="28"/>
        </w:rPr>
      </w:pPr>
    </w:p>
    <w:p w:rsidR="00B15A4C" w:rsidRDefault="00B15A4C" w:rsidP="003359FD">
      <w:pPr>
        <w:pStyle w:val="KeinLeerraum"/>
        <w:rPr>
          <w:sz w:val="28"/>
          <w:szCs w:val="28"/>
        </w:rPr>
      </w:pPr>
    </w:p>
    <w:p w:rsidR="00B15A4C" w:rsidRDefault="00B15A4C" w:rsidP="003359FD">
      <w:pPr>
        <w:pStyle w:val="KeinLeerraum"/>
        <w:rPr>
          <w:sz w:val="28"/>
          <w:szCs w:val="28"/>
        </w:rPr>
      </w:pPr>
    </w:p>
    <w:p w:rsidR="00B15A4C" w:rsidRDefault="00B15A4C" w:rsidP="003359FD">
      <w:pPr>
        <w:pStyle w:val="KeinLeerraum"/>
        <w:rPr>
          <w:sz w:val="28"/>
          <w:szCs w:val="28"/>
        </w:rPr>
      </w:pPr>
    </w:p>
    <w:p w:rsidR="00B15A4C" w:rsidRDefault="00B15A4C" w:rsidP="003359FD">
      <w:pPr>
        <w:pStyle w:val="KeinLeerraum"/>
        <w:rPr>
          <w:sz w:val="28"/>
          <w:szCs w:val="28"/>
        </w:rPr>
      </w:pPr>
    </w:p>
    <w:p w:rsidR="00B15A4C" w:rsidRDefault="00B15A4C" w:rsidP="003359FD">
      <w:pPr>
        <w:pStyle w:val="KeinLeerraum"/>
        <w:rPr>
          <w:sz w:val="28"/>
          <w:szCs w:val="28"/>
        </w:rPr>
      </w:pPr>
    </w:p>
    <w:p w:rsidR="00B15A4C" w:rsidRDefault="00B15A4C" w:rsidP="003359FD">
      <w:pPr>
        <w:pStyle w:val="KeinLeerraum"/>
        <w:rPr>
          <w:sz w:val="28"/>
          <w:szCs w:val="28"/>
        </w:rPr>
      </w:pPr>
    </w:p>
    <w:p w:rsidR="003359FD" w:rsidRDefault="003359FD" w:rsidP="003359FD">
      <w:pPr>
        <w:pStyle w:val="KeinLeerraum"/>
        <w:rPr>
          <w:sz w:val="28"/>
          <w:szCs w:val="28"/>
        </w:rPr>
      </w:pPr>
      <w:r>
        <w:rPr>
          <w:sz w:val="28"/>
          <w:szCs w:val="28"/>
        </w:rPr>
        <w:tab/>
        <w:t>Dornbirn, am 13.10.2017</w:t>
      </w:r>
    </w:p>
    <w:p w:rsidR="00B15A4C" w:rsidRDefault="00B15A4C" w:rsidP="003359FD">
      <w:pPr>
        <w:pStyle w:val="KeinLeerraum"/>
        <w:rPr>
          <w:sz w:val="28"/>
          <w:szCs w:val="28"/>
        </w:rPr>
      </w:pPr>
    </w:p>
    <w:p w:rsidR="00B15A4C" w:rsidRDefault="00B15A4C" w:rsidP="003359FD">
      <w:pPr>
        <w:pStyle w:val="KeinLeerraum"/>
        <w:rPr>
          <w:sz w:val="28"/>
          <w:szCs w:val="28"/>
        </w:rPr>
      </w:pPr>
    </w:p>
    <w:p w:rsidR="00653631" w:rsidRDefault="00653631" w:rsidP="003359FD">
      <w:pPr>
        <w:pStyle w:val="KeinLeerraum"/>
        <w:rPr>
          <w:sz w:val="28"/>
          <w:szCs w:val="28"/>
        </w:rPr>
      </w:pPr>
    </w:p>
    <w:sdt>
      <w:sdtPr>
        <w:rPr>
          <w:sz w:val="24"/>
          <w:szCs w:val="24"/>
          <w:lang w:val="de-DE"/>
        </w:rPr>
        <w:id w:val="-717436898"/>
        <w:docPartObj>
          <w:docPartGallery w:val="Table of Contents"/>
          <w:docPartUnique/>
        </w:docPartObj>
      </w:sdtPr>
      <w:sdtEndPr>
        <w:rPr>
          <w:rFonts w:asciiTheme="minorHAnsi" w:eastAsiaTheme="minorHAnsi" w:hAnsiTheme="minorHAnsi" w:cstheme="minorBidi"/>
          <w:b/>
          <w:bCs/>
          <w:color w:val="auto"/>
          <w:lang w:eastAsia="en-US"/>
        </w:rPr>
      </w:sdtEndPr>
      <w:sdtContent>
        <w:p w:rsidR="00653631" w:rsidRPr="0040280A" w:rsidRDefault="00653631">
          <w:pPr>
            <w:pStyle w:val="Inhaltsverzeichnisberschrift"/>
            <w:rPr>
              <w:sz w:val="48"/>
              <w:szCs w:val="48"/>
            </w:rPr>
          </w:pPr>
          <w:r w:rsidRPr="0040280A">
            <w:rPr>
              <w:sz w:val="48"/>
              <w:szCs w:val="48"/>
              <w:lang w:val="de-DE"/>
            </w:rPr>
            <w:t>Inhalt</w:t>
          </w:r>
          <w:r w:rsidR="0040280A">
            <w:rPr>
              <w:sz w:val="48"/>
              <w:szCs w:val="48"/>
              <w:lang w:val="de-DE"/>
            </w:rPr>
            <w:t>sverzeichnis</w:t>
          </w:r>
        </w:p>
        <w:p w:rsidR="00653631" w:rsidRPr="0040280A" w:rsidRDefault="00653631">
          <w:pPr>
            <w:pStyle w:val="Verzeichnis1"/>
            <w:tabs>
              <w:tab w:val="left" w:pos="440"/>
              <w:tab w:val="right" w:leader="dot" w:pos="9062"/>
            </w:tabs>
            <w:rPr>
              <w:rFonts w:cstheme="minorBidi"/>
              <w:noProof/>
              <w:sz w:val="24"/>
              <w:szCs w:val="24"/>
            </w:rPr>
          </w:pPr>
          <w:r w:rsidRPr="0040280A">
            <w:rPr>
              <w:sz w:val="24"/>
              <w:szCs w:val="24"/>
            </w:rPr>
            <w:fldChar w:fldCharType="begin"/>
          </w:r>
          <w:r w:rsidRPr="0040280A">
            <w:rPr>
              <w:sz w:val="24"/>
              <w:szCs w:val="24"/>
            </w:rPr>
            <w:instrText xml:space="preserve"> TOC \o "1-3" \h \z \u </w:instrText>
          </w:r>
          <w:r w:rsidRPr="0040280A">
            <w:rPr>
              <w:sz w:val="24"/>
              <w:szCs w:val="24"/>
            </w:rPr>
            <w:fldChar w:fldCharType="separate"/>
          </w:r>
          <w:hyperlink w:anchor="_Toc495952776" w:history="1">
            <w:r w:rsidRPr="0040280A">
              <w:rPr>
                <w:rStyle w:val="Hyperlink"/>
                <w:noProof/>
                <w:sz w:val="24"/>
                <w:szCs w:val="24"/>
              </w:rPr>
              <w:t>1.</w:t>
            </w:r>
            <w:r w:rsidRPr="0040280A">
              <w:rPr>
                <w:rFonts w:cstheme="minorBidi"/>
                <w:noProof/>
                <w:sz w:val="24"/>
                <w:szCs w:val="24"/>
              </w:rPr>
              <w:tab/>
            </w:r>
            <w:r w:rsidRPr="0040280A">
              <w:rPr>
                <w:rStyle w:val="Hyperlink"/>
                <w:noProof/>
                <w:sz w:val="24"/>
                <w:szCs w:val="24"/>
              </w:rPr>
              <w:t>Lastenheft</w:t>
            </w:r>
            <w:r w:rsidRPr="0040280A">
              <w:rPr>
                <w:noProof/>
                <w:webHidden/>
                <w:sz w:val="24"/>
                <w:szCs w:val="24"/>
              </w:rPr>
              <w:tab/>
            </w:r>
            <w:r w:rsidRPr="0040280A">
              <w:rPr>
                <w:noProof/>
                <w:webHidden/>
                <w:sz w:val="24"/>
                <w:szCs w:val="24"/>
              </w:rPr>
              <w:fldChar w:fldCharType="begin"/>
            </w:r>
            <w:r w:rsidRPr="0040280A">
              <w:rPr>
                <w:noProof/>
                <w:webHidden/>
                <w:sz w:val="24"/>
                <w:szCs w:val="24"/>
              </w:rPr>
              <w:instrText xml:space="preserve"> PAGEREF _Toc495952776 \h </w:instrText>
            </w:r>
            <w:r w:rsidRPr="0040280A">
              <w:rPr>
                <w:noProof/>
                <w:webHidden/>
                <w:sz w:val="24"/>
                <w:szCs w:val="24"/>
              </w:rPr>
            </w:r>
            <w:r w:rsidRPr="0040280A">
              <w:rPr>
                <w:noProof/>
                <w:webHidden/>
                <w:sz w:val="24"/>
                <w:szCs w:val="24"/>
              </w:rPr>
              <w:fldChar w:fldCharType="separate"/>
            </w:r>
            <w:r w:rsidRPr="0040280A">
              <w:rPr>
                <w:noProof/>
                <w:webHidden/>
                <w:sz w:val="24"/>
                <w:szCs w:val="24"/>
              </w:rPr>
              <w:t>3</w:t>
            </w:r>
            <w:r w:rsidRPr="0040280A">
              <w:rPr>
                <w:noProof/>
                <w:webHidden/>
                <w:sz w:val="24"/>
                <w:szCs w:val="24"/>
              </w:rPr>
              <w:fldChar w:fldCharType="end"/>
            </w:r>
          </w:hyperlink>
        </w:p>
        <w:p w:rsidR="00653631" w:rsidRPr="0040280A" w:rsidRDefault="00653631">
          <w:pPr>
            <w:pStyle w:val="Verzeichnis2"/>
            <w:tabs>
              <w:tab w:val="left" w:pos="880"/>
              <w:tab w:val="right" w:leader="dot" w:pos="9062"/>
            </w:tabs>
            <w:rPr>
              <w:rFonts w:cstheme="minorBidi"/>
              <w:noProof/>
              <w:sz w:val="24"/>
              <w:szCs w:val="24"/>
            </w:rPr>
          </w:pPr>
          <w:hyperlink w:anchor="_Toc495952777" w:history="1">
            <w:r w:rsidRPr="0040280A">
              <w:rPr>
                <w:rStyle w:val="Hyperlink"/>
                <w:noProof/>
                <w:sz w:val="24"/>
                <w:szCs w:val="24"/>
              </w:rPr>
              <w:t>1.1</w:t>
            </w:r>
            <w:r w:rsidRPr="0040280A">
              <w:rPr>
                <w:rFonts w:cstheme="minorBidi"/>
                <w:noProof/>
                <w:sz w:val="24"/>
                <w:szCs w:val="24"/>
              </w:rPr>
              <w:tab/>
            </w:r>
            <w:r w:rsidRPr="0040280A">
              <w:rPr>
                <w:rStyle w:val="Hyperlink"/>
                <w:noProof/>
                <w:sz w:val="24"/>
                <w:szCs w:val="24"/>
              </w:rPr>
              <w:t>Einleitung</w:t>
            </w:r>
            <w:r w:rsidRPr="0040280A">
              <w:rPr>
                <w:noProof/>
                <w:webHidden/>
                <w:sz w:val="24"/>
                <w:szCs w:val="24"/>
              </w:rPr>
              <w:tab/>
            </w:r>
            <w:r w:rsidRPr="0040280A">
              <w:rPr>
                <w:noProof/>
                <w:webHidden/>
                <w:sz w:val="24"/>
                <w:szCs w:val="24"/>
              </w:rPr>
              <w:fldChar w:fldCharType="begin"/>
            </w:r>
            <w:r w:rsidRPr="0040280A">
              <w:rPr>
                <w:noProof/>
                <w:webHidden/>
                <w:sz w:val="24"/>
                <w:szCs w:val="24"/>
              </w:rPr>
              <w:instrText xml:space="preserve"> PAGEREF _Toc495952777 \h </w:instrText>
            </w:r>
            <w:r w:rsidRPr="0040280A">
              <w:rPr>
                <w:noProof/>
                <w:webHidden/>
                <w:sz w:val="24"/>
                <w:szCs w:val="24"/>
              </w:rPr>
            </w:r>
            <w:r w:rsidRPr="0040280A">
              <w:rPr>
                <w:noProof/>
                <w:webHidden/>
                <w:sz w:val="24"/>
                <w:szCs w:val="24"/>
              </w:rPr>
              <w:fldChar w:fldCharType="separate"/>
            </w:r>
            <w:r w:rsidRPr="0040280A">
              <w:rPr>
                <w:noProof/>
                <w:webHidden/>
                <w:sz w:val="24"/>
                <w:szCs w:val="24"/>
              </w:rPr>
              <w:t>3</w:t>
            </w:r>
            <w:r w:rsidRPr="0040280A">
              <w:rPr>
                <w:noProof/>
                <w:webHidden/>
                <w:sz w:val="24"/>
                <w:szCs w:val="24"/>
              </w:rPr>
              <w:fldChar w:fldCharType="end"/>
            </w:r>
          </w:hyperlink>
        </w:p>
        <w:p w:rsidR="00653631" w:rsidRPr="0040280A" w:rsidRDefault="00653631">
          <w:pPr>
            <w:pStyle w:val="Verzeichnis2"/>
            <w:tabs>
              <w:tab w:val="left" w:pos="880"/>
              <w:tab w:val="right" w:leader="dot" w:pos="9062"/>
            </w:tabs>
            <w:rPr>
              <w:rFonts w:cstheme="minorBidi"/>
              <w:noProof/>
              <w:sz w:val="24"/>
              <w:szCs w:val="24"/>
            </w:rPr>
          </w:pPr>
          <w:hyperlink w:anchor="_Toc495952778" w:history="1">
            <w:r w:rsidRPr="0040280A">
              <w:rPr>
                <w:rStyle w:val="Hyperlink"/>
                <w:noProof/>
                <w:sz w:val="24"/>
                <w:szCs w:val="24"/>
              </w:rPr>
              <w:t>1.2</w:t>
            </w:r>
            <w:r w:rsidRPr="0040280A">
              <w:rPr>
                <w:rFonts w:cstheme="minorBidi"/>
                <w:noProof/>
                <w:sz w:val="24"/>
                <w:szCs w:val="24"/>
              </w:rPr>
              <w:tab/>
            </w:r>
            <w:r w:rsidRPr="0040280A">
              <w:rPr>
                <w:rStyle w:val="Hyperlink"/>
                <w:noProof/>
                <w:sz w:val="24"/>
                <w:szCs w:val="24"/>
              </w:rPr>
              <w:t>Ist-Zustand</w:t>
            </w:r>
            <w:r w:rsidRPr="0040280A">
              <w:rPr>
                <w:noProof/>
                <w:webHidden/>
                <w:sz w:val="24"/>
                <w:szCs w:val="24"/>
              </w:rPr>
              <w:tab/>
            </w:r>
            <w:r w:rsidRPr="0040280A">
              <w:rPr>
                <w:noProof/>
                <w:webHidden/>
                <w:sz w:val="24"/>
                <w:szCs w:val="24"/>
              </w:rPr>
              <w:fldChar w:fldCharType="begin"/>
            </w:r>
            <w:r w:rsidRPr="0040280A">
              <w:rPr>
                <w:noProof/>
                <w:webHidden/>
                <w:sz w:val="24"/>
                <w:szCs w:val="24"/>
              </w:rPr>
              <w:instrText xml:space="preserve"> PAGEREF _Toc495952778 \h </w:instrText>
            </w:r>
            <w:r w:rsidRPr="0040280A">
              <w:rPr>
                <w:noProof/>
                <w:webHidden/>
                <w:sz w:val="24"/>
                <w:szCs w:val="24"/>
              </w:rPr>
            </w:r>
            <w:r w:rsidRPr="0040280A">
              <w:rPr>
                <w:noProof/>
                <w:webHidden/>
                <w:sz w:val="24"/>
                <w:szCs w:val="24"/>
              </w:rPr>
              <w:fldChar w:fldCharType="separate"/>
            </w:r>
            <w:r w:rsidRPr="0040280A">
              <w:rPr>
                <w:noProof/>
                <w:webHidden/>
                <w:sz w:val="24"/>
                <w:szCs w:val="24"/>
              </w:rPr>
              <w:t>3</w:t>
            </w:r>
            <w:r w:rsidRPr="0040280A">
              <w:rPr>
                <w:noProof/>
                <w:webHidden/>
                <w:sz w:val="24"/>
                <w:szCs w:val="24"/>
              </w:rPr>
              <w:fldChar w:fldCharType="end"/>
            </w:r>
          </w:hyperlink>
        </w:p>
        <w:p w:rsidR="00653631" w:rsidRPr="0040280A" w:rsidRDefault="00653631">
          <w:pPr>
            <w:pStyle w:val="Verzeichnis2"/>
            <w:tabs>
              <w:tab w:val="left" w:pos="880"/>
              <w:tab w:val="right" w:leader="dot" w:pos="9062"/>
            </w:tabs>
            <w:rPr>
              <w:rFonts w:cstheme="minorBidi"/>
              <w:noProof/>
              <w:sz w:val="24"/>
              <w:szCs w:val="24"/>
            </w:rPr>
          </w:pPr>
          <w:hyperlink w:anchor="_Toc495952779" w:history="1">
            <w:r w:rsidRPr="0040280A">
              <w:rPr>
                <w:rStyle w:val="Hyperlink"/>
                <w:noProof/>
                <w:sz w:val="24"/>
                <w:szCs w:val="24"/>
              </w:rPr>
              <w:t>1.3</w:t>
            </w:r>
            <w:r w:rsidRPr="0040280A">
              <w:rPr>
                <w:rFonts w:cstheme="minorBidi"/>
                <w:noProof/>
                <w:sz w:val="24"/>
                <w:szCs w:val="24"/>
              </w:rPr>
              <w:tab/>
            </w:r>
            <w:r w:rsidRPr="0040280A">
              <w:rPr>
                <w:rStyle w:val="Hyperlink"/>
                <w:noProof/>
                <w:sz w:val="24"/>
                <w:szCs w:val="24"/>
              </w:rPr>
              <w:t>Soll-Zustand</w:t>
            </w:r>
            <w:r w:rsidRPr="0040280A">
              <w:rPr>
                <w:noProof/>
                <w:webHidden/>
                <w:sz w:val="24"/>
                <w:szCs w:val="24"/>
              </w:rPr>
              <w:tab/>
            </w:r>
            <w:r w:rsidRPr="0040280A">
              <w:rPr>
                <w:noProof/>
                <w:webHidden/>
                <w:sz w:val="24"/>
                <w:szCs w:val="24"/>
              </w:rPr>
              <w:fldChar w:fldCharType="begin"/>
            </w:r>
            <w:r w:rsidRPr="0040280A">
              <w:rPr>
                <w:noProof/>
                <w:webHidden/>
                <w:sz w:val="24"/>
                <w:szCs w:val="24"/>
              </w:rPr>
              <w:instrText xml:space="preserve"> PAGEREF _Toc495952779 \h </w:instrText>
            </w:r>
            <w:r w:rsidRPr="0040280A">
              <w:rPr>
                <w:noProof/>
                <w:webHidden/>
                <w:sz w:val="24"/>
                <w:szCs w:val="24"/>
              </w:rPr>
            </w:r>
            <w:r w:rsidRPr="0040280A">
              <w:rPr>
                <w:noProof/>
                <w:webHidden/>
                <w:sz w:val="24"/>
                <w:szCs w:val="24"/>
              </w:rPr>
              <w:fldChar w:fldCharType="separate"/>
            </w:r>
            <w:r w:rsidRPr="0040280A">
              <w:rPr>
                <w:noProof/>
                <w:webHidden/>
                <w:sz w:val="24"/>
                <w:szCs w:val="24"/>
              </w:rPr>
              <w:t>4</w:t>
            </w:r>
            <w:r w:rsidRPr="0040280A">
              <w:rPr>
                <w:noProof/>
                <w:webHidden/>
                <w:sz w:val="24"/>
                <w:szCs w:val="24"/>
              </w:rPr>
              <w:fldChar w:fldCharType="end"/>
            </w:r>
          </w:hyperlink>
        </w:p>
        <w:p w:rsidR="00653631" w:rsidRPr="0040280A" w:rsidRDefault="00653631">
          <w:pPr>
            <w:pStyle w:val="Verzeichnis2"/>
            <w:tabs>
              <w:tab w:val="left" w:pos="880"/>
              <w:tab w:val="right" w:leader="dot" w:pos="9062"/>
            </w:tabs>
            <w:rPr>
              <w:rFonts w:cstheme="minorBidi"/>
              <w:noProof/>
              <w:sz w:val="24"/>
              <w:szCs w:val="24"/>
            </w:rPr>
          </w:pPr>
          <w:hyperlink w:anchor="_Toc495952780" w:history="1">
            <w:r w:rsidRPr="0040280A">
              <w:rPr>
                <w:rStyle w:val="Hyperlink"/>
                <w:noProof/>
                <w:sz w:val="24"/>
                <w:szCs w:val="24"/>
              </w:rPr>
              <w:t>1.4</w:t>
            </w:r>
            <w:r w:rsidRPr="0040280A">
              <w:rPr>
                <w:rFonts w:cstheme="minorBidi"/>
                <w:noProof/>
                <w:sz w:val="24"/>
                <w:szCs w:val="24"/>
              </w:rPr>
              <w:tab/>
            </w:r>
            <w:r w:rsidRPr="0040280A">
              <w:rPr>
                <w:rStyle w:val="Hyperlink"/>
                <w:noProof/>
                <w:sz w:val="24"/>
                <w:szCs w:val="24"/>
              </w:rPr>
              <w:t>Anwendungsfallanalyse</w:t>
            </w:r>
            <w:r w:rsidRPr="0040280A">
              <w:rPr>
                <w:noProof/>
                <w:webHidden/>
                <w:sz w:val="24"/>
                <w:szCs w:val="24"/>
              </w:rPr>
              <w:tab/>
            </w:r>
            <w:r w:rsidRPr="0040280A">
              <w:rPr>
                <w:noProof/>
                <w:webHidden/>
                <w:sz w:val="24"/>
                <w:szCs w:val="24"/>
              </w:rPr>
              <w:fldChar w:fldCharType="begin"/>
            </w:r>
            <w:r w:rsidRPr="0040280A">
              <w:rPr>
                <w:noProof/>
                <w:webHidden/>
                <w:sz w:val="24"/>
                <w:szCs w:val="24"/>
              </w:rPr>
              <w:instrText xml:space="preserve"> PAGEREF _Toc495952780 \h </w:instrText>
            </w:r>
            <w:r w:rsidRPr="0040280A">
              <w:rPr>
                <w:noProof/>
                <w:webHidden/>
                <w:sz w:val="24"/>
                <w:szCs w:val="24"/>
              </w:rPr>
            </w:r>
            <w:r w:rsidRPr="0040280A">
              <w:rPr>
                <w:noProof/>
                <w:webHidden/>
                <w:sz w:val="24"/>
                <w:szCs w:val="24"/>
              </w:rPr>
              <w:fldChar w:fldCharType="separate"/>
            </w:r>
            <w:r w:rsidRPr="0040280A">
              <w:rPr>
                <w:noProof/>
                <w:webHidden/>
                <w:sz w:val="24"/>
                <w:szCs w:val="24"/>
              </w:rPr>
              <w:t>4</w:t>
            </w:r>
            <w:r w:rsidRPr="0040280A">
              <w:rPr>
                <w:noProof/>
                <w:webHidden/>
                <w:sz w:val="24"/>
                <w:szCs w:val="24"/>
              </w:rPr>
              <w:fldChar w:fldCharType="end"/>
            </w:r>
          </w:hyperlink>
        </w:p>
        <w:p w:rsidR="00653631" w:rsidRPr="0040280A" w:rsidRDefault="00653631">
          <w:pPr>
            <w:pStyle w:val="Verzeichnis3"/>
            <w:tabs>
              <w:tab w:val="left" w:pos="1320"/>
              <w:tab w:val="right" w:leader="dot" w:pos="9062"/>
            </w:tabs>
            <w:rPr>
              <w:rFonts w:cstheme="minorBidi"/>
              <w:noProof/>
              <w:sz w:val="24"/>
              <w:szCs w:val="24"/>
            </w:rPr>
          </w:pPr>
          <w:hyperlink w:anchor="_Toc495952781" w:history="1">
            <w:r w:rsidRPr="0040280A">
              <w:rPr>
                <w:rStyle w:val="Hyperlink"/>
                <w:noProof/>
                <w:sz w:val="24"/>
                <w:szCs w:val="24"/>
              </w:rPr>
              <w:t>1.4.1</w:t>
            </w:r>
            <w:r w:rsidRPr="0040280A">
              <w:rPr>
                <w:rFonts w:cstheme="minorBidi"/>
                <w:noProof/>
                <w:sz w:val="24"/>
                <w:szCs w:val="24"/>
              </w:rPr>
              <w:tab/>
            </w:r>
            <w:r w:rsidRPr="0040280A">
              <w:rPr>
                <w:rStyle w:val="Hyperlink"/>
                <w:noProof/>
                <w:sz w:val="24"/>
                <w:szCs w:val="24"/>
              </w:rPr>
              <w:t>Allgemeines</w:t>
            </w:r>
            <w:r w:rsidRPr="0040280A">
              <w:rPr>
                <w:noProof/>
                <w:webHidden/>
                <w:sz w:val="24"/>
                <w:szCs w:val="24"/>
              </w:rPr>
              <w:tab/>
            </w:r>
            <w:r w:rsidRPr="0040280A">
              <w:rPr>
                <w:noProof/>
                <w:webHidden/>
                <w:sz w:val="24"/>
                <w:szCs w:val="24"/>
              </w:rPr>
              <w:fldChar w:fldCharType="begin"/>
            </w:r>
            <w:r w:rsidRPr="0040280A">
              <w:rPr>
                <w:noProof/>
                <w:webHidden/>
                <w:sz w:val="24"/>
                <w:szCs w:val="24"/>
              </w:rPr>
              <w:instrText xml:space="preserve"> PAGEREF _Toc495952781 \h </w:instrText>
            </w:r>
            <w:r w:rsidRPr="0040280A">
              <w:rPr>
                <w:noProof/>
                <w:webHidden/>
                <w:sz w:val="24"/>
                <w:szCs w:val="24"/>
              </w:rPr>
            </w:r>
            <w:r w:rsidRPr="0040280A">
              <w:rPr>
                <w:noProof/>
                <w:webHidden/>
                <w:sz w:val="24"/>
                <w:szCs w:val="24"/>
              </w:rPr>
              <w:fldChar w:fldCharType="separate"/>
            </w:r>
            <w:r w:rsidRPr="0040280A">
              <w:rPr>
                <w:noProof/>
                <w:webHidden/>
                <w:sz w:val="24"/>
                <w:szCs w:val="24"/>
              </w:rPr>
              <w:t>4</w:t>
            </w:r>
            <w:r w:rsidRPr="0040280A">
              <w:rPr>
                <w:noProof/>
                <w:webHidden/>
                <w:sz w:val="24"/>
                <w:szCs w:val="24"/>
              </w:rPr>
              <w:fldChar w:fldCharType="end"/>
            </w:r>
          </w:hyperlink>
        </w:p>
        <w:p w:rsidR="00653631" w:rsidRPr="0040280A" w:rsidRDefault="00653631">
          <w:pPr>
            <w:pStyle w:val="Verzeichnis3"/>
            <w:tabs>
              <w:tab w:val="left" w:pos="1320"/>
              <w:tab w:val="right" w:leader="dot" w:pos="9062"/>
            </w:tabs>
            <w:rPr>
              <w:rFonts w:cstheme="minorBidi"/>
              <w:noProof/>
              <w:sz w:val="24"/>
              <w:szCs w:val="24"/>
            </w:rPr>
          </w:pPr>
          <w:hyperlink w:anchor="_Toc495952782" w:history="1">
            <w:r w:rsidRPr="0040280A">
              <w:rPr>
                <w:rStyle w:val="Hyperlink"/>
                <w:noProof/>
                <w:sz w:val="24"/>
                <w:szCs w:val="24"/>
              </w:rPr>
              <w:t>1.4.2</w:t>
            </w:r>
            <w:r w:rsidRPr="0040280A">
              <w:rPr>
                <w:rFonts w:cstheme="minorBidi"/>
                <w:noProof/>
                <w:sz w:val="24"/>
                <w:szCs w:val="24"/>
              </w:rPr>
              <w:tab/>
            </w:r>
            <w:r w:rsidRPr="0040280A">
              <w:rPr>
                <w:rStyle w:val="Hyperlink"/>
                <w:noProof/>
                <w:sz w:val="24"/>
                <w:szCs w:val="24"/>
              </w:rPr>
              <w:t>Anwendungsfälle</w:t>
            </w:r>
            <w:r w:rsidRPr="0040280A">
              <w:rPr>
                <w:noProof/>
                <w:webHidden/>
                <w:sz w:val="24"/>
                <w:szCs w:val="24"/>
              </w:rPr>
              <w:tab/>
            </w:r>
            <w:r w:rsidRPr="0040280A">
              <w:rPr>
                <w:noProof/>
                <w:webHidden/>
                <w:sz w:val="24"/>
                <w:szCs w:val="24"/>
              </w:rPr>
              <w:fldChar w:fldCharType="begin"/>
            </w:r>
            <w:r w:rsidRPr="0040280A">
              <w:rPr>
                <w:noProof/>
                <w:webHidden/>
                <w:sz w:val="24"/>
                <w:szCs w:val="24"/>
              </w:rPr>
              <w:instrText xml:space="preserve"> PAGEREF _Toc495952782 \h </w:instrText>
            </w:r>
            <w:r w:rsidRPr="0040280A">
              <w:rPr>
                <w:noProof/>
                <w:webHidden/>
                <w:sz w:val="24"/>
                <w:szCs w:val="24"/>
              </w:rPr>
            </w:r>
            <w:r w:rsidRPr="0040280A">
              <w:rPr>
                <w:noProof/>
                <w:webHidden/>
                <w:sz w:val="24"/>
                <w:szCs w:val="24"/>
              </w:rPr>
              <w:fldChar w:fldCharType="separate"/>
            </w:r>
            <w:r w:rsidRPr="0040280A">
              <w:rPr>
                <w:noProof/>
                <w:webHidden/>
                <w:sz w:val="24"/>
                <w:szCs w:val="24"/>
              </w:rPr>
              <w:t>5</w:t>
            </w:r>
            <w:r w:rsidRPr="0040280A">
              <w:rPr>
                <w:noProof/>
                <w:webHidden/>
                <w:sz w:val="24"/>
                <w:szCs w:val="24"/>
              </w:rPr>
              <w:fldChar w:fldCharType="end"/>
            </w:r>
          </w:hyperlink>
        </w:p>
        <w:p w:rsidR="00653631" w:rsidRPr="0040280A" w:rsidRDefault="00653631">
          <w:pPr>
            <w:pStyle w:val="Verzeichnis3"/>
            <w:tabs>
              <w:tab w:val="left" w:pos="1320"/>
              <w:tab w:val="right" w:leader="dot" w:pos="9062"/>
            </w:tabs>
            <w:rPr>
              <w:rFonts w:cstheme="minorBidi"/>
              <w:noProof/>
              <w:sz w:val="24"/>
              <w:szCs w:val="24"/>
            </w:rPr>
          </w:pPr>
          <w:hyperlink w:anchor="_Toc495952783" w:history="1">
            <w:r w:rsidRPr="0040280A">
              <w:rPr>
                <w:rStyle w:val="Hyperlink"/>
                <w:noProof/>
                <w:sz w:val="24"/>
                <w:szCs w:val="24"/>
              </w:rPr>
              <w:t>1.4.3</w:t>
            </w:r>
            <w:r w:rsidRPr="0040280A">
              <w:rPr>
                <w:rFonts w:cstheme="minorBidi"/>
                <w:noProof/>
                <w:sz w:val="24"/>
                <w:szCs w:val="24"/>
              </w:rPr>
              <w:tab/>
            </w:r>
            <w:r w:rsidRPr="0040280A">
              <w:rPr>
                <w:rStyle w:val="Hyperlink"/>
                <w:noProof/>
                <w:sz w:val="24"/>
                <w:szCs w:val="24"/>
              </w:rPr>
              <w:t>Grafische Darstellung</w:t>
            </w:r>
            <w:r w:rsidRPr="0040280A">
              <w:rPr>
                <w:noProof/>
                <w:webHidden/>
                <w:sz w:val="24"/>
                <w:szCs w:val="24"/>
              </w:rPr>
              <w:tab/>
            </w:r>
            <w:r w:rsidRPr="0040280A">
              <w:rPr>
                <w:noProof/>
                <w:webHidden/>
                <w:sz w:val="24"/>
                <w:szCs w:val="24"/>
              </w:rPr>
              <w:fldChar w:fldCharType="begin"/>
            </w:r>
            <w:r w:rsidRPr="0040280A">
              <w:rPr>
                <w:noProof/>
                <w:webHidden/>
                <w:sz w:val="24"/>
                <w:szCs w:val="24"/>
              </w:rPr>
              <w:instrText xml:space="preserve"> PAGEREF _Toc495952783 \h </w:instrText>
            </w:r>
            <w:r w:rsidRPr="0040280A">
              <w:rPr>
                <w:noProof/>
                <w:webHidden/>
                <w:sz w:val="24"/>
                <w:szCs w:val="24"/>
              </w:rPr>
            </w:r>
            <w:r w:rsidRPr="0040280A">
              <w:rPr>
                <w:noProof/>
                <w:webHidden/>
                <w:sz w:val="24"/>
                <w:szCs w:val="24"/>
              </w:rPr>
              <w:fldChar w:fldCharType="separate"/>
            </w:r>
            <w:r w:rsidRPr="0040280A">
              <w:rPr>
                <w:noProof/>
                <w:webHidden/>
                <w:sz w:val="24"/>
                <w:szCs w:val="24"/>
              </w:rPr>
              <w:t>6</w:t>
            </w:r>
            <w:r w:rsidRPr="0040280A">
              <w:rPr>
                <w:noProof/>
                <w:webHidden/>
                <w:sz w:val="24"/>
                <w:szCs w:val="24"/>
              </w:rPr>
              <w:fldChar w:fldCharType="end"/>
            </w:r>
          </w:hyperlink>
        </w:p>
        <w:p w:rsidR="00653631" w:rsidRPr="0040280A" w:rsidRDefault="00653631">
          <w:pPr>
            <w:pStyle w:val="Verzeichnis3"/>
            <w:tabs>
              <w:tab w:val="left" w:pos="1320"/>
              <w:tab w:val="right" w:leader="dot" w:pos="9062"/>
            </w:tabs>
            <w:rPr>
              <w:rFonts w:cstheme="minorBidi"/>
              <w:noProof/>
              <w:sz w:val="24"/>
              <w:szCs w:val="24"/>
            </w:rPr>
          </w:pPr>
          <w:hyperlink w:anchor="_Toc495952784" w:history="1">
            <w:r w:rsidRPr="0040280A">
              <w:rPr>
                <w:rStyle w:val="Hyperlink"/>
                <w:noProof/>
                <w:sz w:val="24"/>
                <w:szCs w:val="24"/>
              </w:rPr>
              <w:t>1.4.4</w:t>
            </w:r>
            <w:r w:rsidRPr="0040280A">
              <w:rPr>
                <w:rFonts w:cstheme="minorBidi"/>
                <w:noProof/>
                <w:sz w:val="24"/>
                <w:szCs w:val="24"/>
              </w:rPr>
              <w:tab/>
            </w:r>
            <w:r w:rsidRPr="0040280A">
              <w:rPr>
                <w:rStyle w:val="Hyperlink"/>
                <w:noProof/>
                <w:sz w:val="24"/>
                <w:szCs w:val="24"/>
              </w:rPr>
              <w:t>Use-Case-Diagramm</w:t>
            </w:r>
            <w:r w:rsidRPr="0040280A">
              <w:rPr>
                <w:noProof/>
                <w:webHidden/>
                <w:sz w:val="24"/>
                <w:szCs w:val="24"/>
              </w:rPr>
              <w:tab/>
            </w:r>
            <w:r w:rsidRPr="0040280A">
              <w:rPr>
                <w:noProof/>
                <w:webHidden/>
                <w:sz w:val="24"/>
                <w:szCs w:val="24"/>
              </w:rPr>
              <w:fldChar w:fldCharType="begin"/>
            </w:r>
            <w:r w:rsidRPr="0040280A">
              <w:rPr>
                <w:noProof/>
                <w:webHidden/>
                <w:sz w:val="24"/>
                <w:szCs w:val="24"/>
              </w:rPr>
              <w:instrText xml:space="preserve"> PAGEREF _Toc495952784 \h </w:instrText>
            </w:r>
            <w:r w:rsidRPr="0040280A">
              <w:rPr>
                <w:noProof/>
                <w:webHidden/>
                <w:sz w:val="24"/>
                <w:szCs w:val="24"/>
              </w:rPr>
            </w:r>
            <w:r w:rsidRPr="0040280A">
              <w:rPr>
                <w:noProof/>
                <w:webHidden/>
                <w:sz w:val="24"/>
                <w:szCs w:val="24"/>
              </w:rPr>
              <w:fldChar w:fldCharType="separate"/>
            </w:r>
            <w:r w:rsidRPr="0040280A">
              <w:rPr>
                <w:noProof/>
                <w:webHidden/>
                <w:sz w:val="24"/>
                <w:szCs w:val="24"/>
              </w:rPr>
              <w:t>6</w:t>
            </w:r>
            <w:r w:rsidRPr="0040280A">
              <w:rPr>
                <w:noProof/>
                <w:webHidden/>
                <w:sz w:val="24"/>
                <w:szCs w:val="24"/>
              </w:rPr>
              <w:fldChar w:fldCharType="end"/>
            </w:r>
          </w:hyperlink>
        </w:p>
        <w:p w:rsidR="00653631" w:rsidRPr="0040280A" w:rsidRDefault="00653631">
          <w:pPr>
            <w:pStyle w:val="Verzeichnis2"/>
            <w:tabs>
              <w:tab w:val="left" w:pos="880"/>
              <w:tab w:val="right" w:leader="dot" w:pos="9062"/>
            </w:tabs>
            <w:rPr>
              <w:rFonts w:cstheme="minorBidi"/>
              <w:noProof/>
              <w:sz w:val="24"/>
              <w:szCs w:val="24"/>
            </w:rPr>
          </w:pPr>
          <w:hyperlink w:anchor="_Toc495952785" w:history="1">
            <w:r w:rsidRPr="0040280A">
              <w:rPr>
                <w:rStyle w:val="Hyperlink"/>
                <w:noProof/>
                <w:sz w:val="24"/>
                <w:szCs w:val="24"/>
              </w:rPr>
              <w:t>1.5</w:t>
            </w:r>
            <w:r w:rsidRPr="0040280A">
              <w:rPr>
                <w:rFonts w:cstheme="minorBidi"/>
                <w:noProof/>
                <w:sz w:val="24"/>
                <w:szCs w:val="24"/>
              </w:rPr>
              <w:tab/>
            </w:r>
            <w:r w:rsidRPr="0040280A">
              <w:rPr>
                <w:rStyle w:val="Hyperlink"/>
                <w:noProof/>
                <w:sz w:val="24"/>
                <w:szCs w:val="24"/>
              </w:rPr>
              <w:t>Mockups</w:t>
            </w:r>
            <w:r w:rsidRPr="0040280A">
              <w:rPr>
                <w:noProof/>
                <w:webHidden/>
                <w:sz w:val="24"/>
                <w:szCs w:val="24"/>
              </w:rPr>
              <w:tab/>
            </w:r>
            <w:r w:rsidRPr="0040280A">
              <w:rPr>
                <w:noProof/>
                <w:webHidden/>
                <w:sz w:val="24"/>
                <w:szCs w:val="24"/>
              </w:rPr>
              <w:fldChar w:fldCharType="begin"/>
            </w:r>
            <w:r w:rsidRPr="0040280A">
              <w:rPr>
                <w:noProof/>
                <w:webHidden/>
                <w:sz w:val="24"/>
                <w:szCs w:val="24"/>
              </w:rPr>
              <w:instrText xml:space="preserve"> PAGEREF _Toc495952785 \h </w:instrText>
            </w:r>
            <w:r w:rsidRPr="0040280A">
              <w:rPr>
                <w:noProof/>
                <w:webHidden/>
                <w:sz w:val="24"/>
                <w:szCs w:val="24"/>
              </w:rPr>
            </w:r>
            <w:r w:rsidRPr="0040280A">
              <w:rPr>
                <w:noProof/>
                <w:webHidden/>
                <w:sz w:val="24"/>
                <w:szCs w:val="24"/>
              </w:rPr>
              <w:fldChar w:fldCharType="separate"/>
            </w:r>
            <w:r w:rsidRPr="0040280A">
              <w:rPr>
                <w:noProof/>
                <w:webHidden/>
                <w:sz w:val="24"/>
                <w:szCs w:val="24"/>
              </w:rPr>
              <w:t>6</w:t>
            </w:r>
            <w:r w:rsidRPr="0040280A">
              <w:rPr>
                <w:noProof/>
                <w:webHidden/>
                <w:sz w:val="24"/>
                <w:szCs w:val="24"/>
              </w:rPr>
              <w:fldChar w:fldCharType="end"/>
            </w:r>
          </w:hyperlink>
        </w:p>
        <w:p w:rsidR="00653631" w:rsidRPr="0040280A" w:rsidRDefault="00653631">
          <w:pPr>
            <w:pStyle w:val="Verzeichnis2"/>
            <w:tabs>
              <w:tab w:val="left" w:pos="880"/>
              <w:tab w:val="right" w:leader="dot" w:pos="9062"/>
            </w:tabs>
            <w:rPr>
              <w:rFonts w:cstheme="minorBidi"/>
              <w:noProof/>
              <w:sz w:val="24"/>
              <w:szCs w:val="24"/>
            </w:rPr>
          </w:pPr>
          <w:hyperlink w:anchor="_Toc495952786" w:history="1">
            <w:r w:rsidRPr="0040280A">
              <w:rPr>
                <w:rStyle w:val="Hyperlink"/>
                <w:noProof/>
                <w:sz w:val="24"/>
                <w:szCs w:val="24"/>
              </w:rPr>
              <w:t>1.6</w:t>
            </w:r>
            <w:r w:rsidRPr="0040280A">
              <w:rPr>
                <w:rFonts w:cstheme="minorBidi"/>
                <w:noProof/>
                <w:sz w:val="24"/>
                <w:szCs w:val="24"/>
              </w:rPr>
              <w:tab/>
            </w:r>
            <w:r w:rsidRPr="0040280A">
              <w:rPr>
                <w:rStyle w:val="Hyperlink"/>
                <w:noProof/>
                <w:sz w:val="24"/>
                <w:szCs w:val="24"/>
              </w:rPr>
              <w:t>Anforderungsanalyse</w:t>
            </w:r>
            <w:r w:rsidRPr="0040280A">
              <w:rPr>
                <w:noProof/>
                <w:webHidden/>
                <w:sz w:val="24"/>
                <w:szCs w:val="24"/>
              </w:rPr>
              <w:tab/>
            </w:r>
            <w:r w:rsidRPr="0040280A">
              <w:rPr>
                <w:noProof/>
                <w:webHidden/>
                <w:sz w:val="24"/>
                <w:szCs w:val="24"/>
              </w:rPr>
              <w:fldChar w:fldCharType="begin"/>
            </w:r>
            <w:r w:rsidRPr="0040280A">
              <w:rPr>
                <w:noProof/>
                <w:webHidden/>
                <w:sz w:val="24"/>
                <w:szCs w:val="24"/>
              </w:rPr>
              <w:instrText xml:space="preserve"> PAGEREF _Toc495952786 \h </w:instrText>
            </w:r>
            <w:r w:rsidRPr="0040280A">
              <w:rPr>
                <w:noProof/>
                <w:webHidden/>
                <w:sz w:val="24"/>
                <w:szCs w:val="24"/>
              </w:rPr>
            </w:r>
            <w:r w:rsidRPr="0040280A">
              <w:rPr>
                <w:noProof/>
                <w:webHidden/>
                <w:sz w:val="24"/>
                <w:szCs w:val="24"/>
              </w:rPr>
              <w:fldChar w:fldCharType="separate"/>
            </w:r>
            <w:r w:rsidRPr="0040280A">
              <w:rPr>
                <w:noProof/>
                <w:webHidden/>
                <w:sz w:val="24"/>
                <w:szCs w:val="24"/>
              </w:rPr>
              <w:t>6</w:t>
            </w:r>
            <w:r w:rsidRPr="0040280A">
              <w:rPr>
                <w:noProof/>
                <w:webHidden/>
                <w:sz w:val="24"/>
                <w:szCs w:val="24"/>
              </w:rPr>
              <w:fldChar w:fldCharType="end"/>
            </w:r>
          </w:hyperlink>
        </w:p>
        <w:p w:rsidR="00653631" w:rsidRPr="0040280A" w:rsidRDefault="00653631">
          <w:pPr>
            <w:pStyle w:val="Verzeichnis3"/>
            <w:tabs>
              <w:tab w:val="left" w:pos="1320"/>
              <w:tab w:val="right" w:leader="dot" w:pos="9062"/>
            </w:tabs>
            <w:rPr>
              <w:rFonts w:cstheme="minorBidi"/>
              <w:noProof/>
              <w:sz w:val="24"/>
              <w:szCs w:val="24"/>
            </w:rPr>
          </w:pPr>
          <w:hyperlink w:anchor="_Toc495952787" w:history="1">
            <w:r w:rsidRPr="0040280A">
              <w:rPr>
                <w:rStyle w:val="Hyperlink"/>
                <w:noProof/>
                <w:sz w:val="24"/>
                <w:szCs w:val="24"/>
              </w:rPr>
              <w:t>1.6.1</w:t>
            </w:r>
            <w:r w:rsidRPr="0040280A">
              <w:rPr>
                <w:rFonts w:cstheme="minorBidi"/>
                <w:noProof/>
                <w:sz w:val="24"/>
                <w:szCs w:val="24"/>
              </w:rPr>
              <w:tab/>
            </w:r>
            <w:r w:rsidRPr="0040280A">
              <w:rPr>
                <w:rStyle w:val="Hyperlink"/>
                <w:noProof/>
                <w:sz w:val="24"/>
                <w:szCs w:val="24"/>
              </w:rPr>
              <w:t>FURPS-Methode</w:t>
            </w:r>
            <w:r w:rsidRPr="0040280A">
              <w:rPr>
                <w:noProof/>
                <w:webHidden/>
                <w:sz w:val="24"/>
                <w:szCs w:val="24"/>
              </w:rPr>
              <w:tab/>
            </w:r>
            <w:r w:rsidRPr="0040280A">
              <w:rPr>
                <w:noProof/>
                <w:webHidden/>
                <w:sz w:val="24"/>
                <w:szCs w:val="24"/>
              </w:rPr>
              <w:fldChar w:fldCharType="begin"/>
            </w:r>
            <w:r w:rsidRPr="0040280A">
              <w:rPr>
                <w:noProof/>
                <w:webHidden/>
                <w:sz w:val="24"/>
                <w:szCs w:val="24"/>
              </w:rPr>
              <w:instrText xml:space="preserve"> PAGEREF _Toc495952787 \h </w:instrText>
            </w:r>
            <w:r w:rsidRPr="0040280A">
              <w:rPr>
                <w:noProof/>
                <w:webHidden/>
                <w:sz w:val="24"/>
                <w:szCs w:val="24"/>
              </w:rPr>
            </w:r>
            <w:r w:rsidRPr="0040280A">
              <w:rPr>
                <w:noProof/>
                <w:webHidden/>
                <w:sz w:val="24"/>
                <w:szCs w:val="24"/>
              </w:rPr>
              <w:fldChar w:fldCharType="separate"/>
            </w:r>
            <w:r w:rsidRPr="0040280A">
              <w:rPr>
                <w:noProof/>
                <w:webHidden/>
                <w:sz w:val="24"/>
                <w:szCs w:val="24"/>
              </w:rPr>
              <w:t>6</w:t>
            </w:r>
            <w:r w:rsidRPr="0040280A">
              <w:rPr>
                <w:noProof/>
                <w:webHidden/>
                <w:sz w:val="24"/>
                <w:szCs w:val="24"/>
              </w:rPr>
              <w:fldChar w:fldCharType="end"/>
            </w:r>
          </w:hyperlink>
        </w:p>
        <w:p w:rsidR="00653631" w:rsidRPr="0040280A" w:rsidRDefault="00653631">
          <w:pPr>
            <w:pStyle w:val="Verzeichnis3"/>
            <w:tabs>
              <w:tab w:val="left" w:pos="1320"/>
              <w:tab w:val="right" w:leader="dot" w:pos="9062"/>
            </w:tabs>
            <w:rPr>
              <w:rFonts w:cstheme="minorBidi"/>
              <w:noProof/>
              <w:sz w:val="24"/>
              <w:szCs w:val="24"/>
            </w:rPr>
          </w:pPr>
          <w:hyperlink w:anchor="_Toc495952788" w:history="1">
            <w:r w:rsidRPr="0040280A">
              <w:rPr>
                <w:rStyle w:val="Hyperlink"/>
                <w:noProof/>
                <w:sz w:val="24"/>
                <w:szCs w:val="24"/>
              </w:rPr>
              <w:t>1.6.2</w:t>
            </w:r>
            <w:r w:rsidRPr="0040280A">
              <w:rPr>
                <w:rFonts w:cstheme="minorBidi"/>
                <w:noProof/>
                <w:sz w:val="24"/>
                <w:szCs w:val="24"/>
              </w:rPr>
              <w:tab/>
            </w:r>
            <w:r w:rsidRPr="0040280A">
              <w:rPr>
                <w:rStyle w:val="Hyperlink"/>
                <w:noProof/>
                <w:sz w:val="24"/>
                <w:szCs w:val="24"/>
              </w:rPr>
              <w:t>Funktionelle Anforderungen</w:t>
            </w:r>
            <w:r w:rsidRPr="0040280A">
              <w:rPr>
                <w:noProof/>
                <w:webHidden/>
                <w:sz w:val="24"/>
                <w:szCs w:val="24"/>
              </w:rPr>
              <w:tab/>
            </w:r>
            <w:r w:rsidRPr="0040280A">
              <w:rPr>
                <w:noProof/>
                <w:webHidden/>
                <w:sz w:val="24"/>
                <w:szCs w:val="24"/>
              </w:rPr>
              <w:fldChar w:fldCharType="begin"/>
            </w:r>
            <w:r w:rsidRPr="0040280A">
              <w:rPr>
                <w:noProof/>
                <w:webHidden/>
                <w:sz w:val="24"/>
                <w:szCs w:val="24"/>
              </w:rPr>
              <w:instrText xml:space="preserve"> PAGEREF _Toc495952788 \h </w:instrText>
            </w:r>
            <w:r w:rsidRPr="0040280A">
              <w:rPr>
                <w:noProof/>
                <w:webHidden/>
                <w:sz w:val="24"/>
                <w:szCs w:val="24"/>
              </w:rPr>
            </w:r>
            <w:r w:rsidRPr="0040280A">
              <w:rPr>
                <w:noProof/>
                <w:webHidden/>
                <w:sz w:val="24"/>
                <w:szCs w:val="24"/>
              </w:rPr>
              <w:fldChar w:fldCharType="separate"/>
            </w:r>
            <w:r w:rsidRPr="0040280A">
              <w:rPr>
                <w:noProof/>
                <w:webHidden/>
                <w:sz w:val="24"/>
                <w:szCs w:val="24"/>
              </w:rPr>
              <w:t>6</w:t>
            </w:r>
            <w:r w:rsidRPr="0040280A">
              <w:rPr>
                <w:noProof/>
                <w:webHidden/>
                <w:sz w:val="24"/>
                <w:szCs w:val="24"/>
              </w:rPr>
              <w:fldChar w:fldCharType="end"/>
            </w:r>
          </w:hyperlink>
        </w:p>
        <w:p w:rsidR="00653631" w:rsidRPr="0040280A" w:rsidRDefault="00653631">
          <w:pPr>
            <w:pStyle w:val="Verzeichnis3"/>
            <w:tabs>
              <w:tab w:val="left" w:pos="1320"/>
              <w:tab w:val="right" w:leader="dot" w:pos="9062"/>
            </w:tabs>
            <w:rPr>
              <w:rFonts w:cstheme="minorBidi"/>
              <w:noProof/>
              <w:sz w:val="24"/>
              <w:szCs w:val="24"/>
            </w:rPr>
          </w:pPr>
          <w:hyperlink w:anchor="_Toc495952789" w:history="1">
            <w:r w:rsidRPr="0040280A">
              <w:rPr>
                <w:rStyle w:val="Hyperlink"/>
                <w:noProof/>
                <w:sz w:val="24"/>
                <w:szCs w:val="24"/>
              </w:rPr>
              <w:t>1.6.3</w:t>
            </w:r>
            <w:r w:rsidRPr="0040280A">
              <w:rPr>
                <w:rFonts w:cstheme="minorBidi"/>
                <w:noProof/>
                <w:sz w:val="24"/>
                <w:szCs w:val="24"/>
              </w:rPr>
              <w:tab/>
            </w:r>
            <w:r w:rsidRPr="0040280A">
              <w:rPr>
                <w:rStyle w:val="Hyperlink"/>
                <w:noProof/>
                <w:sz w:val="24"/>
                <w:szCs w:val="24"/>
              </w:rPr>
              <w:t>Nicht funktionelle Anforderungen</w:t>
            </w:r>
            <w:r w:rsidRPr="0040280A">
              <w:rPr>
                <w:noProof/>
                <w:webHidden/>
                <w:sz w:val="24"/>
                <w:szCs w:val="24"/>
              </w:rPr>
              <w:tab/>
            </w:r>
            <w:r w:rsidRPr="0040280A">
              <w:rPr>
                <w:noProof/>
                <w:webHidden/>
                <w:sz w:val="24"/>
                <w:szCs w:val="24"/>
              </w:rPr>
              <w:fldChar w:fldCharType="begin"/>
            </w:r>
            <w:r w:rsidRPr="0040280A">
              <w:rPr>
                <w:noProof/>
                <w:webHidden/>
                <w:sz w:val="24"/>
                <w:szCs w:val="24"/>
              </w:rPr>
              <w:instrText xml:space="preserve"> PAGEREF _Toc495952789 \h </w:instrText>
            </w:r>
            <w:r w:rsidRPr="0040280A">
              <w:rPr>
                <w:noProof/>
                <w:webHidden/>
                <w:sz w:val="24"/>
                <w:szCs w:val="24"/>
              </w:rPr>
            </w:r>
            <w:r w:rsidRPr="0040280A">
              <w:rPr>
                <w:noProof/>
                <w:webHidden/>
                <w:sz w:val="24"/>
                <w:szCs w:val="24"/>
              </w:rPr>
              <w:fldChar w:fldCharType="separate"/>
            </w:r>
            <w:r w:rsidRPr="0040280A">
              <w:rPr>
                <w:noProof/>
                <w:webHidden/>
                <w:sz w:val="24"/>
                <w:szCs w:val="24"/>
              </w:rPr>
              <w:t>6</w:t>
            </w:r>
            <w:r w:rsidRPr="0040280A">
              <w:rPr>
                <w:noProof/>
                <w:webHidden/>
                <w:sz w:val="24"/>
                <w:szCs w:val="24"/>
              </w:rPr>
              <w:fldChar w:fldCharType="end"/>
            </w:r>
          </w:hyperlink>
        </w:p>
        <w:p w:rsidR="00653631" w:rsidRDefault="00653631">
          <w:r w:rsidRPr="0040280A">
            <w:rPr>
              <w:b/>
              <w:bCs/>
              <w:sz w:val="24"/>
              <w:szCs w:val="24"/>
              <w:lang w:val="de-DE"/>
            </w:rPr>
            <w:fldChar w:fldCharType="end"/>
          </w:r>
        </w:p>
      </w:sdtContent>
    </w:sdt>
    <w:p w:rsidR="00653631" w:rsidRDefault="00653631" w:rsidP="003359FD">
      <w:pPr>
        <w:pStyle w:val="KeinLeerraum"/>
        <w:rPr>
          <w:sz w:val="28"/>
          <w:szCs w:val="28"/>
        </w:rPr>
      </w:pPr>
    </w:p>
    <w:p w:rsidR="00653631" w:rsidRDefault="00653631" w:rsidP="003359FD">
      <w:pPr>
        <w:pStyle w:val="KeinLeerraum"/>
        <w:rPr>
          <w:sz w:val="28"/>
          <w:szCs w:val="28"/>
        </w:rPr>
      </w:pPr>
    </w:p>
    <w:p w:rsidR="00653631" w:rsidRDefault="00653631" w:rsidP="003359FD">
      <w:pPr>
        <w:pStyle w:val="KeinLeerraum"/>
        <w:rPr>
          <w:sz w:val="28"/>
          <w:szCs w:val="28"/>
        </w:rPr>
      </w:pPr>
    </w:p>
    <w:p w:rsidR="00653631" w:rsidRDefault="00653631" w:rsidP="003359FD">
      <w:pPr>
        <w:pStyle w:val="KeinLeerraum"/>
        <w:rPr>
          <w:sz w:val="28"/>
          <w:szCs w:val="28"/>
        </w:rPr>
      </w:pPr>
    </w:p>
    <w:p w:rsidR="00653631" w:rsidRDefault="00653631" w:rsidP="003359FD">
      <w:pPr>
        <w:pStyle w:val="KeinLeerraum"/>
        <w:rPr>
          <w:sz w:val="28"/>
          <w:szCs w:val="28"/>
        </w:rPr>
      </w:pPr>
    </w:p>
    <w:p w:rsidR="00653631" w:rsidRDefault="00653631" w:rsidP="003359FD">
      <w:pPr>
        <w:pStyle w:val="KeinLeerraum"/>
        <w:rPr>
          <w:sz w:val="28"/>
          <w:szCs w:val="28"/>
        </w:rPr>
      </w:pPr>
    </w:p>
    <w:p w:rsidR="00653631" w:rsidRDefault="00653631" w:rsidP="003359FD">
      <w:pPr>
        <w:pStyle w:val="KeinLeerraum"/>
        <w:rPr>
          <w:sz w:val="28"/>
          <w:szCs w:val="28"/>
        </w:rPr>
      </w:pPr>
    </w:p>
    <w:p w:rsidR="00653631" w:rsidRDefault="00653631" w:rsidP="003359FD">
      <w:pPr>
        <w:pStyle w:val="KeinLeerraum"/>
        <w:rPr>
          <w:sz w:val="28"/>
          <w:szCs w:val="28"/>
        </w:rPr>
      </w:pPr>
    </w:p>
    <w:p w:rsidR="00653631" w:rsidRDefault="00653631" w:rsidP="003359FD">
      <w:pPr>
        <w:pStyle w:val="KeinLeerraum"/>
        <w:rPr>
          <w:sz w:val="28"/>
          <w:szCs w:val="28"/>
        </w:rPr>
      </w:pPr>
    </w:p>
    <w:p w:rsidR="00653631" w:rsidRDefault="00653631" w:rsidP="003359FD">
      <w:pPr>
        <w:pStyle w:val="KeinLeerraum"/>
        <w:rPr>
          <w:sz w:val="28"/>
          <w:szCs w:val="28"/>
        </w:rPr>
      </w:pPr>
    </w:p>
    <w:p w:rsidR="00653631" w:rsidRDefault="00653631" w:rsidP="003359FD">
      <w:pPr>
        <w:pStyle w:val="KeinLeerraum"/>
        <w:rPr>
          <w:sz w:val="28"/>
          <w:szCs w:val="28"/>
        </w:rPr>
      </w:pPr>
    </w:p>
    <w:p w:rsidR="00653631" w:rsidRDefault="00653631" w:rsidP="003359FD">
      <w:pPr>
        <w:pStyle w:val="KeinLeerraum"/>
        <w:rPr>
          <w:sz w:val="28"/>
          <w:szCs w:val="28"/>
        </w:rPr>
      </w:pPr>
    </w:p>
    <w:p w:rsidR="00653631" w:rsidRDefault="00653631" w:rsidP="003359FD">
      <w:pPr>
        <w:pStyle w:val="KeinLeerraum"/>
        <w:rPr>
          <w:sz w:val="28"/>
          <w:szCs w:val="28"/>
        </w:rPr>
      </w:pPr>
    </w:p>
    <w:p w:rsidR="00653631" w:rsidRDefault="00653631" w:rsidP="003359FD">
      <w:pPr>
        <w:pStyle w:val="KeinLeerraum"/>
        <w:rPr>
          <w:sz w:val="28"/>
          <w:szCs w:val="28"/>
        </w:rPr>
      </w:pPr>
    </w:p>
    <w:p w:rsidR="00653631" w:rsidRDefault="00653631" w:rsidP="003359FD">
      <w:pPr>
        <w:pStyle w:val="KeinLeerraum"/>
        <w:rPr>
          <w:sz w:val="28"/>
          <w:szCs w:val="28"/>
        </w:rPr>
      </w:pPr>
    </w:p>
    <w:p w:rsidR="00653631" w:rsidRDefault="00653631" w:rsidP="003359FD">
      <w:pPr>
        <w:pStyle w:val="KeinLeerraum"/>
        <w:rPr>
          <w:sz w:val="28"/>
          <w:szCs w:val="28"/>
        </w:rPr>
      </w:pPr>
    </w:p>
    <w:p w:rsidR="00653631" w:rsidRDefault="00653631" w:rsidP="003359FD">
      <w:pPr>
        <w:pStyle w:val="KeinLeerraum"/>
        <w:rPr>
          <w:sz w:val="28"/>
          <w:szCs w:val="28"/>
        </w:rPr>
      </w:pPr>
    </w:p>
    <w:p w:rsidR="00653631" w:rsidRDefault="00653631" w:rsidP="003359FD">
      <w:pPr>
        <w:pStyle w:val="KeinLeerraum"/>
        <w:rPr>
          <w:sz w:val="28"/>
          <w:szCs w:val="28"/>
        </w:rPr>
      </w:pPr>
    </w:p>
    <w:p w:rsidR="00653631" w:rsidRDefault="00653631" w:rsidP="003359FD">
      <w:pPr>
        <w:pStyle w:val="KeinLeerraum"/>
        <w:rPr>
          <w:sz w:val="28"/>
          <w:szCs w:val="28"/>
        </w:rPr>
      </w:pPr>
    </w:p>
    <w:p w:rsidR="00B15A4C" w:rsidRDefault="00E14413" w:rsidP="00E14413">
      <w:pPr>
        <w:pStyle w:val="berschrift1"/>
        <w:numPr>
          <w:ilvl w:val="0"/>
          <w:numId w:val="1"/>
        </w:numPr>
      </w:pPr>
      <w:bookmarkStart w:id="0" w:name="_Toc495952776"/>
      <w:r>
        <w:t>Lastenheft</w:t>
      </w:r>
      <w:bookmarkEnd w:id="0"/>
    </w:p>
    <w:p w:rsidR="00E14413" w:rsidRPr="00E14413" w:rsidRDefault="00E14413" w:rsidP="00E14413"/>
    <w:p w:rsidR="00E14413" w:rsidRPr="00961166" w:rsidRDefault="00E14413" w:rsidP="00E14413">
      <w:pPr>
        <w:pStyle w:val="berschrift2"/>
        <w:numPr>
          <w:ilvl w:val="1"/>
          <w:numId w:val="1"/>
        </w:numPr>
        <w:rPr>
          <w:szCs w:val="28"/>
        </w:rPr>
      </w:pPr>
      <w:bookmarkStart w:id="1" w:name="_Toc495952777"/>
      <w:r w:rsidRPr="00961166">
        <w:rPr>
          <w:szCs w:val="28"/>
        </w:rPr>
        <w:t>Einleitung</w:t>
      </w:r>
      <w:bookmarkEnd w:id="1"/>
    </w:p>
    <w:p w:rsidR="00E14413" w:rsidRDefault="00E14413" w:rsidP="00E14413">
      <w:pPr>
        <w:ind w:left="360"/>
      </w:pPr>
    </w:p>
    <w:p w:rsidR="005E59FF" w:rsidRPr="00653631" w:rsidRDefault="00E14413" w:rsidP="005E59FF">
      <w:pPr>
        <w:ind w:left="360"/>
        <w:rPr>
          <w:sz w:val="24"/>
          <w:szCs w:val="24"/>
        </w:rPr>
      </w:pPr>
      <w:r w:rsidRPr="00653631">
        <w:rPr>
          <w:sz w:val="24"/>
          <w:szCs w:val="24"/>
        </w:rPr>
        <w:t xml:space="preserve">Das Lastenheft beschreibt die Anforderungen des Auftraggebers an die Lieferungen und Leistungen eines Auftragnehmers. Im Softwarebereich wäre dies das Ergebnis einer Anforderungsanalyse. Der Auftragnehmer erstellt auf Grundlage dieses Lastenheftes ein Pflichtenheft, welches die konkrete Umsetzung der Anforderungen </w:t>
      </w:r>
      <w:r w:rsidR="00CF5C93" w:rsidRPr="00653631">
        <w:rPr>
          <w:sz w:val="24"/>
          <w:szCs w:val="24"/>
        </w:rPr>
        <w:t xml:space="preserve">im Lastenheft gedenkt. (vgl. Wikipedia 2015, https://de.wikipedia.org/wiki/Lastenheft)  </w:t>
      </w:r>
    </w:p>
    <w:p w:rsidR="005E59FF" w:rsidRDefault="005E59FF" w:rsidP="005E59FF">
      <w:pPr>
        <w:ind w:left="360"/>
      </w:pPr>
    </w:p>
    <w:p w:rsidR="005E59FF" w:rsidRPr="00961166" w:rsidRDefault="005E59FF" w:rsidP="005E59FF">
      <w:pPr>
        <w:pStyle w:val="berschrift2"/>
        <w:numPr>
          <w:ilvl w:val="1"/>
          <w:numId w:val="1"/>
        </w:numPr>
        <w:rPr>
          <w:szCs w:val="28"/>
        </w:rPr>
      </w:pPr>
      <w:bookmarkStart w:id="2" w:name="_Toc495952778"/>
      <w:r w:rsidRPr="00961166">
        <w:rPr>
          <w:szCs w:val="28"/>
        </w:rPr>
        <w:t>Ist-Zustand</w:t>
      </w:r>
      <w:bookmarkEnd w:id="2"/>
    </w:p>
    <w:p w:rsidR="005E59FF" w:rsidRDefault="005E59FF" w:rsidP="005E59FF">
      <w:pPr>
        <w:ind w:left="360"/>
      </w:pPr>
    </w:p>
    <w:p w:rsidR="005E59FF" w:rsidRPr="00653631" w:rsidRDefault="005E59FF" w:rsidP="000E332E">
      <w:pPr>
        <w:ind w:left="360"/>
        <w:rPr>
          <w:sz w:val="24"/>
          <w:szCs w:val="24"/>
        </w:rPr>
      </w:pPr>
      <w:r w:rsidRPr="00653631">
        <w:rPr>
          <w:sz w:val="24"/>
          <w:szCs w:val="24"/>
        </w:rPr>
        <w:t xml:space="preserve">Das Unternehmen </w:t>
      </w:r>
      <w:r w:rsidR="00406A5B" w:rsidRPr="00653631">
        <w:rPr>
          <w:sz w:val="24"/>
          <w:szCs w:val="24"/>
        </w:rPr>
        <w:t>GartBistro möchte weitere Zweigstellen in ganz Vorarlberg eröffnen</w:t>
      </w:r>
      <w:r w:rsidR="00DF3309" w:rsidRPr="00653631">
        <w:rPr>
          <w:sz w:val="24"/>
          <w:szCs w:val="24"/>
        </w:rPr>
        <w:t xml:space="preserve"> und bietet über diverse Drittanbieter wie „Mjam“ und „Liefers</w:t>
      </w:r>
      <w:r w:rsidR="000E332E">
        <w:rPr>
          <w:sz w:val="24"/>
          <w:szCs w:val="24"/>
        </w:rPr>
        <w:t xml:space="preserve">ervice“ ihre Speisen online an. </w:t>
      </w:r>
      <w:r w:rsidR="00DF3309" w:rsidRPr="00653631">
        <w:rPr>
          <w:sz w:val="24"/>
          <w:szCs w:val="24"/>
        </w:rPr>
        <w:t>Die Onlinebestellungen machen einen großen Teil ihres Umsatzes aus. Aber ein immenser Nachteil ist, dass die</w:t>
      </w:r>
      <w:r w:rsidR="00406A5B" w:rsidRPr="00653631">
        <w:rPr>
          <w:sz w:val="24"/>
          <w:szCs w:val="24"/>
        </w:rPr>
        <w:t xml:space="preserve"> vorher</w:t>
      </w:r>
      <w:r w:rsidR="00DF3309" w:rsidRPr="00653631">
        <w:rPr>
          <w:sz w:val="24"/>
          <w:szCs w:val="24"/>
        </w:rPr>
        <w:t xml:space="preserve"> genannten Drittanbieter </w:t>
      </w:r>
      <w:r w:rsidR="00B53738" w:rsidRPr="00653631">
        <w:rPr>
          <w:sz w:val="24"/>
          <w:szCs w:val="24"/>
        </w:rPr>
        <w:t xml:space="preserve">bei jeder Bestellung Gebühren verlangen. Auch um überhaupt seine Speisen auf diesen Dienstleistungen anbieten zu können muss man eine bestimmte Summe zahlen.                   </w:t>
      </w:r>
      <w:r w:rsidR="000E332E">
        <w:rPr>
          <w:sz w:val="24"/>
          <w:szCs w:val="24"/>
        </w:rPr>
        <w:t xml:space="preserve">               </w:t>
      </w:r>
      <w:r w:rsidR="00DF3309" w:rsidRPr="00653631">
        <w:rPr>
          <w:sz w:val="24"/>
          <w:szCs w:val="24"/>
        </w:rPr>
        <w:t xml:space="preserve">Außerdem verwendet GartBistro eine Vorlage als ihre Webseite, die vom Drittanbieter „lieferservice.at“ zur Verfügung gestellt wird. </w:t>
      </w:r>
      <w:r w:rsidR="000E332E">
        <w:rPr>
          <w:sz w:val="24"/>
          <w:szCs w:val="24"/>
        </w:rPr>
        <w:t xml:space="preserve">                                                                          </w:t>
      </w:r>
      <w:r w:rsidR="00DF3309" w:rsidRPr="00653631">
        <w:rPr>
          <w:sz w:val="24"/>
          <w:szCs w:val="24"/>
        </w:rPr>
        <w:t>Über die Webseite können keine Bestellungen aufgegeben werden, sie zeigt nur wichtige Informationen über das Unternehmen</w:t>
      </w:r>
      <w:r w:rsidR="00B53738" w:rsidRPr="00653631">
        <w:rPr>
          <w:sz w:val="24"/>
          <w:szCs w:val="24"/>
        </w:rPr>
        <w:t>,</w:t>
      </w:r>
      <w:r w:rsidR="00DF3309" w:rsidRPr="00653631">
        <w:rPr>
          <w:sz w:val="24"/>
          <w:szCs w:val="24"/>
        </w:rPr>
        <w:t xml:space="preserve"> wie zum Beispiel ihr Standort</w:t>
      </w:r>
      <w:r w:rsidR="00B31518" w:rsidRPr="00653631">
        <w:rPr>
          <w:sz w:val="24"/>
          <w:szCs w:val="24"/>
        </w:rPr>
        <w:t xml:space="preserve"> oder die Öffnungszeiten. Für die diversen Medien wie z.B. einem „Smart-Gerät“ ist diese Seite nicht angepasst.</w:t>
      </w:r>
    </w:p>
    <w:p w:rsidR="005E59FF" w:rsidRDefault="005E59FF" w:rsidP="005E59FF">
      <w:pPr>
        <w:ind w:left="360"/>
      </w:pPr>
    </w:p>
    <w:p w:rsidR="00406A5B" w:rsidRDefault="00406A5B" w:rsidP="00406A5B">
      <w:pPr>
        <w:pStyle w:val="berschrift2"/>
        <w:numPr>
          <w:ilvl w:val="1"/>
          <w:numId w:val="1"/>
        </w:numPr>
      </w:pPr>
      <w:bookmarkStart w:id="3" w:name="_Toc495952779"/>
      <w:r>
        <w:t>Soll-Zustand</w:t>
      </w:r>
      <w:bookmarkEnd w:id="3"/>
      <w:r>
        <w:t xml:space="preserve"> </w:t>
      </w:r>
    </w:p>
    <w:p w:rsidR="00406A5B" w:rsidRDefault="00406A5B" w:rsidP="00406A5B">
      <w:pPr>
        <w:ind w:left="360"/>
      </w:pPr>
    </w:p>
    <w:p w:rsidR="00406A5B" w:rsidRPr="000E332E" w:rsidRDefault="00406A5B" w:rsidP="0094148F">
      <w:pPr>
        <w:ind w:left="360"/>
        <w:rPr>
          <w:sz w:val="24"/>
          <w:szCs w:val="24"/>
        </w:rPr>
      </w:pPr>
      <w:r w:rsidRPr="000E332E">
        <w:rPr>
          <w:sz w:val="24"/>
          <w:szCs w:val="24"/>
        </w:rPr>
        <w:t xml:space="preserve">Ziel ist es, eine moderne und dynamische Webseite zu erstellen. Diese Webseite soll </w:t>
      </w:r>
      <w:r w:rsidR="008155EF" w:rsidRPr="000E332E">
        <w:rPr>
          <w:sz w:val="24"/>
          <w:szCs w:val="24"/>
        </w:rPr>
        <w:t>ein unabhängiges, möglichst kostengünstiges und benutzerfreundliches Bestell</w:t>
      </w:r>
      <w:r w:rsidR="00B31518" w:rsidRPr="000E332E">
        <w:rPr>
          <w:sz w:val="24"/>
          <w:szCs w:val="24"/>
        </w:rPr>
        <w:t>- und Reservierungs</w:t>
      </w:r>
      <w:r w:rsidR="008155EF" w:rsidRPr="000E332E">
        <w:rPr>
          <w:sz w:val="24"/>
          <w:szCs w:val="24"/>
        </w:rPr>
        <w:t>system für Kunden anbieten. Auch soll es möglich sein, auf der Webseite Plätze bzw. Tische zu reservieren. Die beiden Systeme sollen über eine bedienerfreundliche Web-GUI dargestellt werden.</w:t>
      </w:r>
      <w:r w:rsidR="00B31518" w:rsidRPr="000E332E">
        <w:rPr>
          <w:sz w:val="24"/>
          <w:szCs w:val="24"/>
        </w:rPr>
        <w:t xml:space="preserve"> </w:t>
      </w:r>
      <w:r w:rsidR="00940B8A" w:rsidRPr="000E332E">
        <w:rPr>
          <w:sz w:val="24"/>
          <w:szCs w:val="24"/>
        </w:rPr>
        <w:t xml:space="preserve">Kunden sollen auf verschiedenen Geräten auf die Webseite zugreifen und das Bestellsystem bedienen können.  </w:t>
      </w:r>
      <w:r w:rsidR="008155EF" w:rsidRPr="000E332E">
        <w:rPr>
          <w:sz w:val="24"/>
          <w:szCs w:val="24"/>
        </w:rPr>
        <w:t>Dem Geschäftsinhaber sollte die Möglichkeit gegeben werden, die Speisekarte beliebig zu verwalten</w:t>
      </w:r>
      <w:r w:rsidR="0094148F" w:rsidRPr="000E332E">
        <w:rPr>
          <w:sz w:val="24"/>
          <w:szCs w:val="24"/>
        </w:rPr>
        <w:t>.</w:t>
      </w:r>
      <w:r w:rsidR="00B31518" w:rsidRPr="000E332E">
        <w:rPr>
          <w:sz w:val="24"/>
          <w:szCs w:val="24"/>
        </w:rPr>
        <w:t xml:space="preserve"> </w:t>
      </w:r>
    </w:p>
    <w:p w:rsidR="00EA1634" w:rsidRDefault="00EA1634" w:rsidP="0094148F">
      <w:pPr>
        <w:ind w:left="360"/>
      </w:pPr>
    </w:p>
    <w:p w:rsidR="00EA1634" w:rsidRDefault="00EA1634" w:rsidP="000E332E"/>
    <w:p w:rsidR="00EA1634" w:rsidRDefault="00EA1634" w:rsidP="00EA1634">
      <w:pPr>
        <w:pStyle w:val="berschrift2"/>
        <w:numPr>
          <w:ilvl w:val="1"/>
          <w:numId w:val="1"/>
        </w:numPr>
      </w:pPr>
      <w:bookmarkStart w:id="4" w:name="_Toc495952780"/>
      <w:r>
        <w:t>Anwendungsfallanalyse</w:t>
      </w:r>
      <w:bookmarkEnd w:id="4"/>
    </w:p>
    <w:p w:rsidR="00EA1634" w:rsidRDefault="00EA1634" w:rsidP="00EA1634">
      <w:pPr>
        <w:ind w:left="360"/>
      </w:pPr>
    </w:p>
    <w:p w:rsidR="00EA1634" w:rsidRDefault="00EA1634" w:rsidP="00066582">
      <w:pPr>
        <w:pStyle w:val="berschrift3"/>
        <w:numPr>
          <w:ilvl w:val="2"/>
          <w:numId w:val="1"/>
        </w:numPr>
      </w:pPr>
      <w:bookmarkStart w:id="5" w:name="_Toc495952781"/>
      <w:r>
        <w:t>Allgemeines</w:t>
      </w:r>
      <w:bookmarkEnd w:id="5"/>
    </w:p>
    <w:p w:rsidR="00D21180" w:rsidRPr="00D21180" w:rsidRDefault="00D21180" w:rsidP="00D21180"/>
    <w:p w:rsidR="00EA1634" w:rsidRPr="000E332E" w:rsidRDefault="00EA1634" w:rsidP="00EA1634">
      <w:pPr>
        <w:ind w:left="360"/>
        <w:rPr>
          <w:sz w:val="24"/>
          <w:szCs w:val="24"/>
        </w:rPr>
      </w:pPr>
      <w:r w:rsidRPr="000E332E">
        <w:rPr>
          <w:sz w:val="24"/>
          <w:szCs w:val="24"/>
        </w:rPr>
        <w:t>In der Anwendungsfallanlyse, auch als „Use-Case“ bekannt, steht der Anwender im Mittelpunkt. Es wird versucht gr</w:t>
      </w:r>
      <w:r w:rsidR="00B27F50" w:rsidRPr="000E332E">
        <w:rPr>
          <w:sz w:val="24"/>
          <w:szCs w:val="24"/>
        </w:rPr>
        <w:t>afisch die verschiedenen Anwendungs</w:t>
      </w:r>
      <w:r w:rsidRPr="000E332E">
        <w:rPr>
          <w:sz w:val="24"/>
          <w:szCs w:val="24"/>
        </w:rPr>
        <w:t>fälle zu analysieren und mithilfe von Diagrammen</w:t>
      </w:r>
      <w:r w:rsidR="00D21180" w:rsidRPr="000E332E">
        <w:rPr>
          <w:sz w:val="24"/>
          <w:szCs w:val="24"/>
        </w:rPr>
        <w:t xml:space="preserve"> und „Mockups“ bzw. Entwurfe </w:t>
      </w:r>
      <w:r w:rsidRPr="000E332E">
        <w:rPr>
          <w:sz w:val="24"/>
          <w:szCs w:val="24"/>
        </w:rPr>
        <w:t>dar</w:t>
      </w:r>
      <w:r w:rsidR="00D21180" w:rsidRPr="000E332E">
        <w:rPr>
          <w:sz w:val="24"/>
          <w:szCs w:val="24"/>
        </w:rPr>
        <w:t>zu</w:t>
      </w:r>
      <w:r w:rsidRPr="000E332E">
        <w:rPr>
          <w:sz w:val="24"/>
          <w:szCs w:val="24"/>
        </w:rPr>
        <w:t xml:space="preserve">stellen.  </w:t>
      </w:r>
    </w:p>
    <w:p w:rsidR="00D21180" w:rsidRPr="000E332E" w:rsidRDefault="00D21180" w:rsidP="00EA1634">
      <w:pPr>
        <w:ind w:left="360"/>
        <w:rPr>
          <w:sz w:val="24"/>
          <w:szCs w:val="24"/>
        </w:rPr>
      </w:pPr>
      <w:r w:rsidRPr="000E332E">
        <w:rPr>
          <w:sz w:val="24"/>
          <w:szCs w:val="24"/>
        </w:rPr>
        <w:t>Der Aufbau besteht ausfolgenden Komponenten:</w:t>
      </w:r>
    </w:p>
    <w:p w:rsidR="00D21180" w:rsidRPr="000E332E" w:rsidRDefault="00D21180" w:rsidP="00D21180">
      <w:pPr>
        <w:pStyle w:val="Listenabsatz"/>
        <w:numPr>
          <w:ilvl w:val="0"/>
          <w:numId w:val="2"/>
        </w:numPr>
        <w:rPr>
          <w:sz w:val="24"/>
          <w:szCs w:val="24"/>
        </w:rPr>
      </w:pPr>
      <w:r w:rsidRPr="000E332E">
        <w:rPr>
          <w:sz w:val="24"/>
          <w:szCs w:val="24"/>
        </w:rPr>
        <w:t>Anwendungsfälle (Use Cases</w:t>
      </w:r>
    </w:p>
    <w:p w:rsidR="00D21180" w:rsidRPr="000E332E" w:rsidRDefault="00D21180" w:rsidP="00D21180">
      <w:pPr>
        <w:pStyle w:val="Listenabsatz"/>
        <w:numPr>
          <w:ilvl w:val="0"/>
          <w:numId w:val="2"/>
        </w:numPr>
        <w:rPr>
          <w:sz w:val="24"/>
          <w:szCs w:val="24"/>
        </w:rPr>
      </w:pPr>
      <w:r w:rsidRPr="000E332E">
        <w:rPr>
          <w:sz w:val="24"/>
          <w:szCs w:val="24"/>
        </w:rPr>
        <w:t>Grafische Darstellung</w:t>
      </w:r>
    </w:p>
    <w:p w:rsidR="00D21180" w:rsidRPr="000E332E" w:rsidRDefault="00D21180" w:rsidP="00D21180">
      <w:pPr>
        <w:pStyle w:val="Listenabsatz"/>
        <w:numPr>
          <w:ilvl w:val="1"/>
          <w:numId w:val="2"/>
        </w:numPr>
        <w:rPr>
          <w:sz w:val="24"/>
          <w:szCs w:val="24"/>
        </w:rPr>
      </w:pPr>
      <w:r w:rsidRPr="000E332E">
        <w:rPr>
          <w:sz w:val="24"/>
          <w:szCs w:val="24"/>
        </w:rPr>
        <w:t>UML-Darstellung</w:t>
      </w:r>
    </w:p>
    <w:p w:rsidR="00D21180" w:rsidRPr="000E332E" w:rsidRDefault="00D21180" w:rsidP="00D21180">
      <w:pPr>
        <w:pStyle w:val="Listenabsatz"/>
        <w:numPr>
          <w:ilvl w:val="1"/>
          <w:numId w:val="2"/>
        </w:numPr>
        <w:rPr>
          <w:sz w:val="24"/>
          <w:szCs w:val="24"/>
        </w:rPr>
      </w:pPr>
      <w:r w:rsidRPr="000E332E">
        <w:rPr>
          <w:sz w:val="24"/>
          <w:szCs w:val="24"/>
        </w:rPr>
        <w:t>Designentwurfe (Mockups)</w:t>
      </w:r>
    </w:p>
    <w:p w:rsidR="00D21180" w:rsidRPr="000E332E" w:rsidRDefault="00D21180" w:rsidP="00D21180">
      <w:pPr>
        <w:pStyle w:val="Listenabsatz"/>
        <w:numPr>
          <w:ilvl w:val="0"/>
          <w:numId w:val="2"/>
        </w:numPr>
        <w:rPr>
          <w:sz w:val="24"/>
          <w:szCs w:val="24"/>
        </w:rPr>
      </w:pPr>
      <w:r w:rsidRPr="000E332E">
        <w:rPr>
          <w:sz w:val="24"/>
          <w:szCs w:val="24"/>
        </w:rPr>
        <w:t>Beziehungen im UML-Diagramm</w:t>
      </w:r>
    </w:p>
    <w:p w:rsidR="00D21180" w:rsidRPr="000E332E" w:rsidRDefault="00D21180" w:rsidP="00D21180">
      <w:pPr>
        <w:pStyle w:val="Listenabsatz"/>
        <w:numPr>
          <w:ilvl w:val="1"/>
          <w:numId w:val="2"/>
        </w:numPr>
        <w:rPr>
          <w:sz w:val="24"/>
          <w:szCs w:val="24"/>
        </w:rPr>
      </w:pPr>
      <w:r w:rsidRPr="000E332E">
        <w:rPr>
          <w:sz w:val="24"/>
          <w:szCs w:val="24"/>
        </w:rPr>
        <w:t>Enthält Beziehung (durchgezogen)</w:t>
      </w:r>
    </w:p>
    <w:p w:rsidR="00D21180" w:rsidRPr="000E332E" w:rsidRDefault="00D21180" w:rsidP="00D21180">
      <w:pPr>
        <w:pStyle w:val="Listenabsatz"/>
        <w:numPr>
          <w:ilvl w:val="1"/>
          <w:numId w:val="2"/>
        </w:numPr>
        <w:rPr>
          <w:sz w:val="24"/>
          <w:szCs w:val="24"/>
        </w:rPr>
      </w:pPr>
      <w:r w:rsidRPr="000E332E">
        <w:rPr>
          <w:sz w:val="24"/>
          <w:szCs w:val="24"/>
        </w:rPr>
        <w:t>Erweitert-Beziehung (strichliert)</w:t>
      </w:r>
    </w:p>
    <w:p w:rsidR="008710B1" w:rsidRDefault="008710B1" w:rsidP="001F3A76"/>
    <w:p w:rsidR="008710B1" w:rsidRDefault="008710B1" w:rsidP="008710B1"/>
    <w:p w:rsidR="008710B1" w:rsidRDefault="008710B1" w:rsidP="008710B1"/>
    <w:p w:rsidR="008710B1" w:rsidRDefault="008710B1" w:rsidP="008710B1"/>
    <w:p w:rsidR="008710B1" w:rsidRDefault="008710B1" w:rsidP="008710B1"/>
    <w:p w:rsidR="008710B1" w:rsidRDefault="008710B1" w:rsidP="008710B1"/>
    <w:p w:rsidR="008710B1" w:rsidRDefault="008710B1" w:rsidP="008710B1"/>
    <w:p w:rsidR="008710B1" w:rsidRDefault="008710B1" w:rsidP="008710B1"/>
    <w:p w:rsidR="008710B1" w:rsidRDefault="008710B1" w:rsidP="008710B1"/>
    <w:p w:rsidR="008710B1" w:rsidRDefault="008710B1" w:rsidP="008710B1"/>
    <w:p w:rsidR="008710B1" w:rsidRDefault="008710B1" w:rsidP="008710B1"/>
    <w:p w:rsidR="008710B1" w:rsidRDefault="008710B1" w:rsidP="008710B1"/>
    <w:p w:rsidR="008710B1" w:rsidRDefault="008710B1" w:rsidP="008710B1"/>
    <w:p w:rsidR="008710B1" w:rsidRDefault="008710B1" w:rsidP="008710B1"/>
    <w:p w:rsidR="008710B1" w:rsidRDefault="008710B1" w:rsidP="008710B1"/>
    <w:p w:rsidR="008710B1" w:rsidRDefault="008710B1" w:rsidP="008710B1"/>
    <w:p w:rsidR="008710B1" w:rsidRDefault="008710B1" w:rsidP="008710B1"/>
    <w:p w:rsidR="008710B1" w:rsidRDefault="008710B1" w:rsidP="008710B1"/>
    <w:p w:rsidR="008710B1" w:rsidRDefault="008710B1" w:rsidP="00066582">
      <w:pPr>
        <w:pStyle w:val="berschrift3"/>
        <w:numPr>
          <w:ilvl w:val="2"/>
          <w:numId w:val="1"/>
        </w:numPr>
      </w:pPr>
      <w:bookmarkStart w:id="6" w:name="_Toc495952782"/>
      <w:r>
        <w:t>Anwendungsfälle</w:t>
      </w:r>
      <w:bookmarkEnd w:id="6"/>
    </w:p>
    <w:p w:rsidR="00E72688" w:rsidRPr="00E72688" w:rsidRDefault="00E72688" w:rsidP="00E72688"/>
    <w:p w:rsidR="00746D65" w:rsidRPr="000E332E" w:rsidRDefault="008710B1" w:rsidP="00746D65">
      <w:pPr>
        <w:ind w:left="360"/>
        <w:rPr>
          <w:sz w:val="24"/>
          <w:szCs w:val="24"/>
        </w:rPr>
      </w:pPr>
      <w:r w:rsidRPr="000E332E">
        <w:rPr>
          <w:sz w:val="24"/>
          <w:szCs w:val="24"/>
        </w:rPr>
        <w:t xml:space="preserve">Die Webseite bzw. Webapplikation wird von verschiedenen Nutzer benutzt und stellt ein Anwendungsfall dar. Die unterschiedlichen Nutzer werden in Gruppen aufgeteilt um die Anwendungsfälle besser analysieren zu können. Die unterschiedlichen </w:t>
      </w:r>
      <w:r w:rsidR="00E72688" w:rsidRPr="000E332E">
        <w:rPr>
          <w:sz w:val="24"/>
          <w:szCs w:val="24"/>
        </w:rPr>
        <w:t>Gruppen oder Nutzer</w:t>
      </w:r>
      <w:r w:rsidRPr="000E332E">
        <w:rPr>
          <w:sz w:val="24"/>
          <w:szCs w:val="24"/>
        </w:rPr>
        <w:t xml:space="preserve"> werden auch als Akteure bezeichnet</w:t>
      </w:r>
      <w:r w:rsidR="00E72688" w:rsidRPr="000E332E">
        <w:rPr>
          <w:sz w:val="24"/>
          <w:szCs w:val="24"/>
        </w:rPr>
        <w:t>. Die verschiedenen Anwendungsfälle der Gruppen oder Akteure werden in den sogenannten Use-Case Szenarien grafisch detailliert</w:t>
      </w:r>
      <w:r w:rsidR="00085E7C" w:rsidRPr="000E332E">
        <w:rPr>
          <w:sz w:val="24"/>
          <w:szCs w:val="24"/>
        </w:rPr>
        <w:t>er</w:t>
      </w:r>
      <w:r w:rsidR="00E72688" w:rsidRPr="000E332E">
        <w:rPr>
          <w:sz w:val="24"/>
          <w:szCs w:val="24"/>
        </w:rPr>
        <w:t xml:space="preserve"> beschrieben und analysiert.</w:t>
      </w:r>
    </w:p>
    <w:p w:rsidR="00085E7C" w:rsidRPr="000E332E" w:rsidRDefault="00085E7C" w:rsidP="00746D65">
      <w:pPr>
        <w:ind w:left="360"/>
        <w:rPr>
          <w:sz w:val="24"/>
          <w:szCs w:val="24"/>
        </w:rPr>
      </w:pPr>
      <w:r w:rsidRPr="000E332E">
        <w:rPr>
          <w:sz w:val="24"/>
          <w:szCs w:val="24"/>
          <w:u w:val="single"/>
        </w:rPr>
        <w:t>Folgende Akteure spielen eine wichtige Rolle in unserem System:</w:t>
      </w:r>
    </w:p>
    <w:p w:rsidR="00085E7C" w:rsidRPr="000E332E" w:rsidRDefault="00085E7C" w:rsidP="00085E7C">
      <w:pPr>
        <w:pStyle w:val="Listenabsatz"/>
        <w:numPr>
          <w:ilvl w:val="0"/>
          <w:numId w:val="3"/>
        </w:numPr>
        <w:rPr>
          <w:sz w:val="24"/>
          <w:szCs w:val="24"/>
          <w:u w:val="single"/>
        </w:rPr>
      </w:pPr>
      <w:r w:rsidRPr="000E332E">
        <w:rPr>
          <w:sz w:val="24"/>
          <w:szCs w:val="24"/>
        </w:rPr>
        <w:t>Kunde</w:t>
      </w:r>
    </w:p>
    <w:p w:rsidR="00085E7C" w:rsidRPr="000E332E" w:rsidRDefault="00085E7C" w:rsidP="00085E7C">
      <w:pPr>
        <w:pStyle w:val="Listenabsatz"/>
        <w:numPr>
          <w:ilvl w:val="0"/>
          <w:numId w:val="3"/>
        </w:numPr>
        <w:rPr>
          <w:sz w:val="24"/>
          <w:szCs w:val="24"/>
          <w:u w:val="single"/>
        </w:rPr>
      </w:pPr>
      <w:r w:rsidRPr="000E332E">
        <w:rPr>
          <w:sz w:val="24"/>
          <w:szCs w:val="24"/>
        </w:rPr>
        <w:t>Mitarbeiter</w:t>
      </w:r>
    </w:p>
    <w:p w:rsidR="00085E7C" w:rsidRPr="000E332E" w:rsidRDefault="00085E7C" w:rsidP="00085E7C">
      <w:pPr>
        <w:pStyle w:val="Listenabsatz"/>
        <w:numPr>
          <w:ilvl w:val="0"/>
          <w:numId w:val="3"/>
        </w:numPr>
        <w:rPr>
          <w:sz w:val="24"/>
          <w:szCs w:val="24"/>
          <w:u w:val="single"/>
        </w:rPr>
      </w:pPr>
      <w:r w:rsidRPr="000E332E">
        <w:rPr>
          <w:sz w:val="24"/>
          <w:szCs w:val="24"/>
        </w:rPr>
        <w:t>Lieferant</w:t>
      </w:r>
    </w:p>
    <w:p w:rsidR="00085E7C" w:rsidRPr="000E332E" w:rsidRDefault="00085E7C" w:rsidP="00746D65">
      <w:pPr>
        <w:ind w:firstLine="360"/>
        <w:rPr>
          <w:sz w:val="24"/>
          <w:szCs w:val="24"/>
          <w:u w:val="single"/>
        </w:rPr>
      </w:pPr>
      <w:r w:rsidRPr="000E332E">
        <w:rPr>
          <w:sz w:val="24"/>
          <w:szCs w:val="24"/>
          <w:u w:val="single"/>
        </w:rPr>
        <w:t xml:space="preserve">Die Anwendungsfälle: </w:t>
      </w:r>
    </w:p>
    <w:p w:rsidR="00085E7C" w:rsidRPr="000E332E" w:rsidRDefault="00085E7C" w:rsidP="00085E7C">
      <w:pPr>
        <w:pStyle w:val="Listenabsatz"/>
        <w:numPr>
          <w:ilvl w:val="0"/>
          <w:numId w:val="3"/>
        </w:numPr>
        <w:rPr>
          <w:sz w:val="24"/>
          <w:szCs w:val="24"/>
        </w:rPr>
      </w:pPr>
      <w:r w:rsidRPr="000E332E">
        <w:rPr>
          <w:sz w:val="24"/>
          <w:szCs w:val="24"/>
        </w:rPr>
        <w:t>Bewerbung hinterlegen</w:t>
      </w:r>
    </w:p>
    <w:p w:rsidR="00085E7C" w:rsidRPr="000E332E" w:rsidRDefault="00085E7C" w:rsidP="00085E7C">
      <w:pPr>
        <w:pStyle w:val="Listenabsatz"/>
        <w:numPr>
          <w:ilvl w:val="0"/>
          <w:numId w:val="3"/>
        </w:numPr>
        <w:rPr>
          <w:sz w:val="24"/>
          <w:szCs w:val="24"/>
        </w:rPr>
      </w:pPr>
      <w:r w:rsidRPr="000E332E">
        <w:rPr>
          <w:sz w:val="24"/>
          <w:szCs w:val="24"/>
        </w:rPr>
        <w:t>Produkte Bestellen</w:t>
      </w:r>
    </w:p>
    <w:p w:rsidR="00085E7C" w:rsidRPr="000E332E" w:rsidRDefault="00085E7C" w:rsidP="00085E7C">
      <w:pPr>
        <w:pStyle w:val="Listenabsatz"/>
        <w:numPr>
          <w:ilvl w:val="0"/>
          <w:numId w:val="3"/>
        </w:numPr>
        <w:rPr>
          <w:sz w:val="24"/>
          <w:szCs w:val="24"/>
        </w:rPr>
      </w:pPr>
      <w:r w:rsidRPr="000E332E">
        <w:rPr>
          <w:sz w:val="24"/>
          <w:szCs w:val="24"/>
        </w:rPr>
        <w:t>Platz reservieren</w:t>
      </w:r>
    </w:p>
    <w:p w:rsidR="00085E7C" w:rsidRPr="000E332E" w:rsidRDefault="00085E7C" w:rsidP="00085E7C">
      <w:pPr>
        <w:pStyle w:val="Listenabsatz"/>
        <w:numPr>
          <w:ilvl w:val="0"/>
          <w:numId w:val="3"/>
        </w:numPr>
        <w:rPr>
          <w:sz w:val="24"/>
          <w:szCs w:val="24"/>
        </w:rPr>
      </w:pPr>
      <w:r w:rsidRPr="000E332E">
        <w:rPr>
          <w:sz w:val="24"/>
          <w:szCs w:val="24"/>
        </w:rPr>
        <w:t>Produkte bewerten</w:t>
      </w:r>
    </w:p>
    <w:p w:rsidR="00085E7C" w:rsidRPr="000E332E" w:rsidRDefault="00085E7C" w:rsidP="00085E7C">
      <w:pPr>
        <w:pStyle w:val="Listenabsatz"/>
        <w:numPr>
          <w:ilvl w:val="0"/>
          <w:numId w:val="3"/>
        </w:numPr>
        <w:rPr>
          <w:sz w:val="24"/>
          <w:szCs w:val="24"/>
        </w:rPr>
      </w:pPr>
      <w:r w:rsidRPr="000E332E">
        <w:rPr>
          <w:sz w:val="24"/>
          <w:szCs w:val="24"/>
        </w:rPr>
        <w:t>Bestellung verwalten</w:t>
      </w:r>
    </w:p>
    <w:p w:rsidR="00085E7C" w:rsidRPr="000E332E" w:rsidRDefault="00085E7C" w:rsidP="00085E7C">
      <w:pPr>
        <w:pStyle w:val="Listenabsatz"/>
        <w:numPr>
          <w:ilvl w:val="0"/>
          <w:numId w:val="3"/>
        </w:numPr>
        <w:rPr>
          <w:sz w:val="24"/>
          <w:szCs w:val="24"/>
        </w:rPr>
      </w:pPr>
      <w:r w:rsidRPr="000E332E">
        <w:rPr>
          <w:sz w:val="24"/>
          <w:szCs w:val="24"/>
        </w:rPr>
        <w:t>Speisekarte verwalten</w:t>
      </w:r>
    </w:p>
    <w:p w:rsidR="004E5C29" w:rsidRDefault="00085E7C" w:rsidP="004E5C29">
      <w:pPr>
        <w:pStyle w:val="Listenabsatz"/>
        <w:numPr>
          <w:ilvl w:val="0"/>
          <w:numId w:val="3"/>
        </w:numPr>
        <w:rPr>
          <w:sz w:val="24"/>
          <w:szCs w:val="24"/>
        </w:rPr>
      </w:pPr>
      <w:r w:rsidRPr="000E332E">
        <w:rPr>
          <w:sz w:val="24"/>
          <w:szCs w:val="24"/>
        </w:rPr>
        <w:t>Bestellung liefen</w:t>
      </w:r>
    </w:p>
    <w:p w:rsidR="00961166" w:rsidRDefault="00961166" w:rsidP="00961166">
      <w:pPr>
        <w:rPr>
          <w:sz w:val="24"/>
          <w:szCs w:val="24"/>
        </w:rPr>
      </w:pPr>
    </w:p>
    <w:p w:rsidR="00961166" w:rsidRDefault="00961166" w:rsidP="00961166">
      <w:pPr>
        <w:rPr>
          <w:sz w:val="24"/>
          <w:szCs w:val="24"/>
        </w:rPr>
      </w:pPr>
    </w:p>
    <w:p w:rsidR="00961166" w:rsidRDefault="00961166" w:rsidP="00961166">
      <w:pPr>
        <w:rPr>
          <w:sz w:val="24"/>
          <w:szCs w:val="24"/>
        </w:rPr>
      </w:pPr>
    </w:p>
    <w:p w:rsidR="00961166" w:rsidRDefault="00961166" w:rsidP="00961166">
      <w:pPr>
        <w:rPr>
          <w:sz w:val="24"/>
          <w:szCs w:val="24"/>
        </w:rPr>
      </w:pPr>
    </w:p>
    <w:p w:rsidR="00961166" w:rsidRDefault="00961166" w:rsidP="00961166">
      <w:pPr>
        <w:rPr>
          <w:sz w:val="24"/>
          <w:szCs w:val="24"/>
        </w:rPr>
      </w:pPr>
    </w:p>
    <w:p w:rsidR="00961166" w:rsidRDefault="00961166" w:rsidP="00961166">
      <w:pPr>
        <w:rPr>
          <w:sz w:val="24"/>
          <w:szCs w:val="24"/>
        </w:rPr>
      </w:pPr>
    </w:p>
    <w:p w:rsidR="00961166" w:rsidRDefault="00961166" w:rsidP="00961166">
      <w:pPr>
        <w:rPr>
          <w:sz w:val="24"/>
          <w:szCs w:val="24"/>
        </w:rPr>
      </w:pPr>
    </w:p>
    <w:p w:rsidR="00961166" w:rsidRDefault="00961166" w:rsidP="00961166">
      <w:pPr>
        <w:rPr>
          <w:sz w:val="24"/>
          <w:szCs w:val="24"/>
        </w:rPr>
      </w:pPr>
    </w:p>
    <w:p w:rsidR="00961166" w:rsidRDefault="00961166" w:rsidP="00961166">
      <w:pPr>
        <w:rPr>
          <w:sz w:val="24"/>
          <w:szCs w:val="24"/>
        </w:rPr>
      </w:pPr>
    </w:p>
    <w:p w:rsidR="00961166" w:rsidRPr="00961166" w:rsidRDefault="00961166" w:rsidP="00961166">
      <w:pPr>
        <w:rPr>
          <w:sz w:val="24"/>
          <w:szCs w:val="24"/>
        </w:rPr>
      </w:pPr>
    </w:p>
    <w:p w:rsidR="00E14413" w:rsidRPr="00E14413" w:rsidRDefault="004E5C29" w:rsidP="008B50AB">
      <w:pPr>
        <w:pStyle w:val="berschrift3"/>
        <w:numPr>
          <w:ilvl w:val="2"/>
          <w:numId w:val="1"/>
        </w:numPr>
      </w:pPr>
      <w:bookmarkStart w:id="7" w:name="_Toc495952783"/>
      <w:r>
        <w:lastRenderedPageBreak/>
        <w:t>Grafische Darstellung</w:t>
      </w:r>
      <w:bookmarkEnd w:id="7"/>
      <w:r w:rsidR="001F3A76">
        <w:tab/>
      </w:r>
      <w:r w:rsidR="005E59FF">
        <w:tab/>
      </w:r>
    </w:p>
    <w:p w:rsidR="00B15A4C" w:rsidRDefault="00B15A4C" w:rsidP="003359FD">
      <w:pPr>
        <w:pStyle w:val="KeinLeerraum"/>
        <w:rPr>
          <w:sz w:val="28"/>
          <w:szCs w:val="28"/>
        </w:rPr>
      </w:pPr>
    </w:p>
    <w:p w:rsidR="00B15A4C" w:rsidRPr="000E332E" w:rsidRDefault="001F3A76" w:rsidP="00CA258C">
      <w:pPr>
        <w:pStyle w:val="KeinLeerraum"/>
        <w:ind w:left="360"/>
        <w:rPr>
          <w:sz w:val="24"/>
          <w:szCs w:val="24"/>
        </w:rPr>
      </w:pPr>
      <w:r w:rsidRPr="000E332E">
        <w:rPr>
          <w:sz w:val="24"/>
          <w:szCs w:val="24"/>
        </w:rPr>
        <w:t xml:space="preserve">Die grafische Darstellung der Anwendungsfälle bzw. „Use-Case“ Szenarien erfolgt mithilfe der Modellierungssprache „UML“ („Unified Modelling Language“).  </w:t>
      </w:r>
    </w:p>
    <w:p w:rsidR="00961166" w:rsidRDefault="00961166" w:rsidP="00961166">
      <w:pPr>
        <w:pStyle w:val="KeinLeerraum"/>
        <w:ind w:firstLine="360"/>
        <w:rPr>
          <w:sz w:val="24"/>
          <w:szCs w:val="24"/>
          <w:u w:val="single"/>
        </w:rPr>
      </w:pPr>
    </w:p>
    <w:p w:rsidR="001F3A76" w:rsidRPr="00961166" w:rsidRDefault="001F3A76" w:rsidP="00961166">
      <w:pPr>
        <w:pStyle w:val="KeinLeerraum"/>
        <w:ind w:firstLine="360"/>
        <w:rPr>
          <w:sz w:val="24"/>
          <w:szCs w:val="24"/>
          <w:u w:val="single"/>
        </w:rPr>
      </w:pPr>
      <w:r w:rsidRPr="00961166">
        <w:rPr>
          <w:sz w:val="24"/>
          <w:szCs w:val="24"/>
          <w:u w:val="single"/>
        </w:rPr>
        <w:t>UML-Notationsübersicht:</w:t>
      </w:r>
    </w:p>
    <w:p w:rsidR="001F3A76" w:rsidRDefault="001F3A76" w:rsidP="001F3A76">
      <w:pPr>
        <w:pStyle w:val="KeinLeerraum"/>
      </w:pPr>
    </w:p>
    <w:p w:rsidR="001D5B87" w:rsidRPr="001D5B87" w:rsidRDefault="001F3A76" w:rsidP="00CA258C">
      <w:pPr>
        <w:pStyle w:val="KeinLeerraum"/>
        <w:ind w:firstLine="360"/>
        <w:rPr>
          <w:u w:val="single"/>
        </w:rPr>
      </w:pPr>
      <w:r>
        <w:rPr>
          <w:u w:val="single"/>
        </w:rPr>
        <w:t>Akteur:</w:t>
      </w:r>
      <w:r w:rsidR="001D5B87" w:rsidRPr="00CA258C">
        <w:tab/>
      </w:r>
      <w:r w:rsidR="001D5B87">
        <w:tab/>
      </w:r>
      <w:r w:rsidR="001D5B87">
        <w:tab/>
      </w:r>
      <w:r w:rsidR="001D5B87">
        <w:rPr>
          <w:u w:val="single"/>
        </w:rPr>
        <w:t>Anwendungsfall:</w:t>
      </w:r>
      <w:r w:rsidR="001D5B87">
        <w:tab/>
      </w:r>
      <w:r w:rsidR="001D5B87">
        <w:tab/>
      </w:r>
      <w:r w:rsidR="001D5B87">
        <w:rPr>
          <w:u w:val="single"/>
        </w:rPr>
        <w:t>Beziehung:</w:t>
      </w:r>
    </w:p>
    <w:p w:rsidR="001F3A76" w:rsidRPr="001F3A76" w:rsidRDefault="00CA258C" w:rsidP="001F3A76">
      <w:pPr>
        <w:pStyle w:val="KeinLeerraum"/>
      </w:pPr>
      <w:r>
        <w:rPr>
          <w:noProof/>
        </w:rPr>
        <w:drawing>
          <wp:anchor distT="0" distB="0" distL="114300" distR="114300" simplePos="0" relativeHeight="251660288" behindDoc="0" locked="0" layoutInCell="1" allowOverlap="1" wp14:anchorId="1A211750">
            <wp:simplePos x="0" y="0"/>
            <wp:positionH relativeFrom="column">
              <wp:posOffset>205105</wp:posOffset>
            </wp:positionH>
            <wp:positionV relativeFrom="paragraph">
              <wp:posOffset>107315</wp:posOffset>
            </wp:positionV>
            <wp:extent cx="590550" cy="96202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0550" cy="962025"/>
                    </a:xfrm>
                    <a:prstGeom prst="rect">
                      <a:avLst/>
                    </a:prstGeom>
                  </pic:spPr>
                </pic:pic>
              </a:graphicData>
            </a:graphic>
          </wp:anchor>
        </w:drawing>
      </w:r>
      <w:r>
        <w:rPr>
          <w:noProof/>
        </w:rPr>
        <w:drawing>
          <wp:anchor distT="0" distB="0" distL="114300" distR="114300" simplePos="0" relativeHeight="251658240" behindDoc="0" locked="0" layoutInCell="1" allowOverlap="1" wp14:anchorId="0C4FEAA5">
            <wp:simplePos x="0" y="0"/>
            <wp:positionH relativeFrom="column">
              <wp:posOffset>1683385</wp:posOffset>
            </wp:positionH>
            <wp:positionV relativeFrom="paragraph">
              <wp:posOffset>137795</wp:posOffset>
            </wp:positionV>
            <wp:extent cx="1352550" cy="771525"/>
            <wp:effectExtent l="0" t="0" r="0"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52550" cy="771525"/>
                    </a:xfrm>
                    <a:prstGeom prst="rect">
                      <a:avLst/>
                    </a:prstGeom>
                  </pic:spPr>
                </pic:pic>
              </a:graphicData>
            </a:graphic>
            <wp14:sizeRelH relativeFrom="page">
              <wp14:pctWidth>0</wp14:pctWidth>
            </wp14:sizeRelH>
            <wp14:sizeRelV relativeFrom="page">
              <wp14:pctHeight>0</wp14:pctHeight>
            </wp14:sizeRelV>
          </wp:anchor>
        </w:drawing>
      </w:r>
      <w:r w:rsidR="001D5B87">
        <w:tab/>
      </w:r>
    </w:p>
    <w:p w:rsidR="00B15A4C" w:rsidRDefault="00B15A4C" w:rsidP="003359FD">
      <w:pPr>
        <w:pStyle w:val="KeinLeerraum"/>
        <w:rPr>
          <w:sz w:val="28"/>
          <w:szCs w:val="28"/>
        </w:rPr>
      </w:pPr>
    </w:p>
    <w:p w:rsidR="000E332E" w:rsidRDefault="00CA258C" w:rsidP="000E332E">
      <w:pPr>
        <w:pStyle w:val="KeinLeerraum"/>
        <w:rPr>
          <w:sz w:val="28"/>
          <w:szCs w:val="28"/>
        </w:rPr>
      </w:pPr>
      <w:r>
        <w:rPr>
          <w:noProof/>
        </w:rPr>
        <mc:AlternateContent>
          <mc:Choice Requires="wps">
            <w:drawing>
              <wp:anchor distT="0" distB="0" distL="114300" distR="114300" simplePos="0" relativeHeight="251659264" behindDoc="0" locked="0" layoutInCell="1" allowOverlap="1">
                <wp:simplePos x="0" y="0"/>
                <wp:positionH relativeFrom="column">
                  <wp:posOffset>3504565</wp:posOffset>
                </wp:positionH>
                <wp:positionV relativeFrom="paragraph">
                  <wp:posOffset>9525</wp:posOffset>
                </wp:positionV>
                <wp:extent cx="1082040" cy="0"/>
                <wp:effectExtent l="0" t="0" r="0" b="0"/>
                <wp:wrapNone/>
                <wp:docPr id="3" name="Gerader Verbinder 3"/>
                <wp:cNvGraphicFramePr/>
                <a:graphic xmlns:a="http://schemas.openxmlformats.org/drawingml/2006/main">
                  <a:graphicData uri="http://schemas.microsoft.com/office/word/2010/wordprocessingShape">
                    <wps:wsp>
                      <wps:cNvCnPr/>
                      <wps:spPr>
                        <a:xfrm>
                          <a:off x="0" y="0"/>
                          <a:ext cx="108204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6D2E6" id="Gerader Verbinde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95pt,.75pt" to="361.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" strokecolor="black [3200]" strokeweight="1pt">
                <v:stroke joinstyle="miter"/>
              </v:line>
            </w:pict>
          </mc:Fallback>
        </mc:AlternateContent>
      </w:r>
      <w:r w:rsidR="003359FD">
        <w:rPr>
          <w:sz w:val="28"/>
          <w:szCs w:val="28"/>
        </w:rPr>
        <w:tab/>
      </w:r>
    </w:p>
    <w:p w:rsidR="000E332E" w:rsidRDefault="000E332E" w:rsidP="000E332E">
      <w:pPr>
        <w:pStyle w:val="KeinLeerraum"/>
        <w:rPr>
          <w:sz w:val="28"/>
          <w:szCs w:val="28"/>
        </w:rPr>
      </w:pPr>
    </w:p>
    <w:p w:rsidR="000E332E" w:rsidRDefault="000E332E" w:rsidP="000E332E">
      <w:pPr>
        <w:pStyle w:val="KeinLeerraum"/>
        <w:rPr>
          <w:sz w:val="28"/>
          <w:szCs w:val="28"/>
        </w:rPr>
      </w:pPr>
    </w:p>
    <w:p w:rsidR="000E332E" w:rsidRDefault="000E332E" w:rsidP="000E332E">
      <w:pPr>
        <w:pStyle w:val="KeinLeerraum"/>
        <w:rPr>
          <w:sz w:val="28"/>
          <w:szCs w:val="28"/>
        </w:rPr>
      </w:pPr>
    </w:p>
    <w:p w:rsidR="00455E96" w:rsidRPr="000E332E" w:rsidRDefault="000E332E" w:rsidP="000E332E">
      <w:pPr>
        <w:pStyle w:val="KeinLeerraum"/>
        <w:rPr>
          <w:sz w:val="24"/>
          <w:szCs w:val="24"/>
        </w:rPr>
      </w:pPr>
      <w:r>
        <w:rPr>
          <w:sz w:val="28"/>
          <w:szCs w:val="28"/>
        </w:rPr>
        <w:t xml:space="preserve">      </w:t>
      </w:r>
      <w:r w:rsidR="00455E96" w:rsidRPr="000E332E">
        <w:rPr>
          <w:b/>
          <w:sz w:val="24"/>
          <w:szCs w:val="24"/>
        </w:rPr>
        <w:t>Die Beziehungsarten:</w:t>
      </w:r>
    </w:p>
    <w:p w:rsidR="00455E96" w:rsidRPr="000E332E" w:rsidRDefault="00455E96" w:rsidP="00455E96">
      <w:pPr>
        <w:pStyle w:val="Listenabsatz"/>
        <w:numPr>
          <w:ilvl w:val="0"/>
          <w:numId w:val="4"/>
        </w:numPr>
        <w:tabs>
          <w:tab w:val="left" w:pos="7824"/>
        </w:tabs>
        <w:rPr>
          <w:sz w:val="24"/>
          <w:szCs w:val="24"/>
        </w:rPr>
      </w:pPr>
      <w:r w:rsidRPr="000E332E">
        <w:rPr>
          <w:sz w:val="24"/>
          <w:szCs w:val="24"/>
        </w:rPr>
        <w:t>Enthält-Beziehung: Verbindet zwei Anwendungsfälle zusammen</w:t>
      </w:r>
    </w:p>
    <w:p w:rsidR="00235291" w:rsidRPr="000E332E" w:rsidRDefault="00235291" w:rsidP="00455E96">
      <w:pPr>
        <w:pStyle w:val="Listenabsatz"/>
        <w:numPr>
          <w:ilvl w:val="0"/>
          <w:numId w:val="4"/>
        </w:numPr>
        <w:tabs>
          <w:tab w:val="left" w:pos="7824"/>
        </w:tabs>
        <w:rPr>
          <w:sz w:val="24"/>
          <w:szCs w:val="24"/>
        </w:rPr>
      </w:pPr>
      <w:r w:rsidRPr="000E332E">
        <w:rPr>
          <w:sz w:val="24"/>
          <w:szCs w:val="24"/>
        </w:rPr>
        <w:t>Erweitert-Beziehung: Erweitert ein Anwendungsfall</w:t>
      </w:r>
    </w:p>
    <w:p w:rsidR="002954E3" w:rsidRDefault="002954E3" w:rsidP="00455E96">
      <w:pPr>
        <w:tabs>
          <w:tab w:val="left" w:pos="7824"/>
        </w:tabs>
      </w:pPr>
    </w:p>
    <w:p w:rsidR="00961166" w:rsidRDefault="00961166" w:rsidP="00455E96">
      <w:pPr>
        <w:tabs>
          <w:tab w:val="left" w:pos="7824"/>
        </w:tabs>
      </w:pPr>
    </w:p>
    <w:p w:rsidR="00961166" w:rsidRDefault="00961166" w:rsidP="00455E96">
      <w:pPr>
        <w:tabs>
          <w:tab w:val="left" w:pos="7824"/>
        </w:tabs>
      </w:pPr>
    </w:p>
    <w:p w:rsidR="00961166" w:rsidRDefault="00961166" w:rsidP="00455E96">
      <w:pPr>
        <w:tabs>
          <w:tab w:val="left" w:pos="7824"/>
        </w:tabs>
      </w:pPr>
    </w:p>
    <w:p w:rsidR="00961166" w:rsidRDefault="00961166" w:rsidP="00455E96">
      <w:pPr>
        <w:tabs>
          <w:tab w:val="left" w:pos="7824"/>
        </w:tabs>
      </w:pPr>
    </w:p>
    <w:p w:rsidR="00961166" w:rsidRDefault="00961166" w:rsidP="00455E96">
      <w:pPr>
        <w:tabs>
          <w:tab w:val="left" w:pos="7824"/>
        </w:tabs>
      </w:pPr>
    </w:p>
    <w:p w:rsidR="00961166" w:rsidRDefault="00961166" w:rsidP="00455E96">
      <w:pPr>
        <w:tabs>
          <w:tab w:val="left" w:pos="7824"/>
        </w:tabs>
      </w:pPr>
    </w:p>
    <w:p w:rsidR="00961166" w:rsidRDefault="00961166" w:rsidP="00455E96">
      <w:pPr>
        <w:tabs>
          <w:tab w:val="left" w:pos="7824"/>
        </w:tabs>
      </w:pPr>
    </w:p>
    <w:p w:rsidR="00961166" w:rsidRDefault="00961166" w:rsidP="00455E96">
      <w:pPr>
        <w:tabs>
          <w:tab w:val="left" w:pos="7824"/>
        </w:tabs>
      </w:pPr>
    </w:p>
    <w:p w:rsidR="00961166" w:rsidRDefault="00961166" w:rsidP="00455E96">
      <w:pPr>
        <w:tabs>
          <w:tab w:val="left" w:pos="7824"/>
        </w:tabs>
      </w:pPr>
    </w:p>
    <w:p w:rsidR="00961166" w:rsidRDefault="00961166" w:rsidP="00455E96">
      <w:pPr>
        <w:tabs>
          <w:tab w:val="left" w:pos="7824"/>
        </w:tabs>
      </w:pPr>
    </w:p>
    <w:p w:rsidR="00961166" w:rsidRDefault="00961166" w:rsidP="00455E96">
      <w:pPr>
        <w:tabs>
          <w:tab w:val="left" w:pos="7824"/>
        </w:tabs>
      </w:pPr>
    </w:p>
    <w:p w:rsidR="00961166" w:rsidRDefault="00961166" w:rsidP="00455E96">
      <w:pPr>
        <w:tabs>
          <w:tab w:val="left" w:pos="7824"/>
        </w:tabs>
      </w:pPr>
    </w:p>
    <w:p w:rsidR="00961166" w:rsidRDefault="00961166" w:rsidP="00455E96">
      <w:pPr>
        <w:tabs>
          <w:tab w:val="left" w:pos="7824"/>
        </w:tabs>
      </w:pPr>
    </w:p>
    <w:p w:rsidR="00961166" w:rsidRDefault="00961166" w:rsidP="00455E96">
      <w:pPr>
        <w:tabs>
          <w:tab w:val="left" w:pos="7824"/>
        </w:tabs>
      </w:pPr>
    </w:p>
    <w:p w:rsidR="00961166" w:rsidRDefault="00961166" w:rsidP="00455E96">
      <w:pPr>
        <w:tabs>
          <w:tab w:val="left" w:pos="7824"/>
        </w:tabs>
      </w:pPr>
    </w:p>
    <w:p w:rsidR="00961166" w:rsidRDefault="00961166" w:rsidP="00455E96">
      <w:pPr>
        <w:tabs>
          <w:tab w:val="left" w:pos="7824"/>
        </w:tabs>
      </w:pPr>
    </w:p>
    <w:p w:rsidR="007F0D3D" w:rsidRPr="007F0D3D" w:rsidRDefault="008B50AB" w:rsidP="008B50AB">
      <w:pPr>
        <w:pStyle w:val="berschrift3"/>
        <w:numPr>
          <w:ilvl w:val="2"/>
          <w:numId w:val="1"/>
        </w:numPr>
      </w:pPr>
      <w:bookmarkStart w:id="8" w:name="_Toc495952784"/>
      <w:r>
        <w:lastRenderedPageBreak/>
        <w:t>Use-Case-Diagramm</w:t>
      </w:r>
      <w:bookmarkEnd w:id="8"/>
    </w:p>
    <w:p w:rsidR="001A72C6" w:rsidRDefault="001A72C6" w:rsidP="001A72C6">
      <w:pPr>
        <w:ind w:left="360"/>
        <w:rPr>
          <w:b/>
          <w:sz w:val="24"/>
          <w:szCs w:val="24"/>
        </w:rPr>
      </w:pPr>
      <w:r>
        <w:rPr>
          <w:b/>
          <w:sz w:val="24"/>
          <w:szCs w:val="24"/>
        </w:rPr>
        <w:t>Anwendungsfall Kunde</w:t>
      </w:r>
    </w:p>
    <w:p w:rsidR="001A72C6" w:rsidRDefault="001A72C6" w:rsidP="001A72C6">
      <w:pPr>
        <w:ind w:left="360"/>
        <w:rPr>
          <w:b/>
          <w:sz w:val="24"/>
          <w:szCs w:val="24"/>
        </w:rPr>
      </w:pPr>
      <w:r>
        <w:rPr>
          <w:b/>
          <w:sz w:val="24"/>
          <w:szCs w:val="24"/>
        </w:rPr>
        <w:t>Anwendungsfall Mitarbeiter</w:t>
      </w:r>
    </w:p>
    <w:p w:rsidR="001A72C6" w:rsidRDefault="001A72C6" w:rsidP="001A72C6">
      <w:pPr>
        <w:ind w:left="360"/>
        <w:rPr>
          <w:b/>
          <w:sz w:val="24"/>
          <w:szCs w:val="24"/>
        </w:rPr>
      </w:pPr>
      <w:r>
        <w:rPr>
          <w:b/>
          <w:sz w:val="24"/>
          <w:szCs w:val="24"/>
        </w:rPr>
        <w:t>Anwendungsfall Lieferant</w:t>
      </w:r>
    </w:p>
    <w:p w:rsidR="00F201F7" w:rsidRPr="001A72C6" w:rsidRDefault="00F201F7" w:rsidP="001A72C6">
      <w:pPr>
        <w:ind w:left="360"/>
        <w:rPr>
          <w:b/>
          <w:sz w:val="24"/>
          <w:szCs w:val="24"/>
        </w:rPr>
      </w:pPr>
    </w:p>
    <w:p w:rsidR="00EB7432" w:rsidRDefault="00EB7432" w:rsidP="00EB7432">
      <w:pPr>
        <w:pStyle w:val="berschrift2"/>
        <w:numPr>
          <w:ilvl w:val="1"/>
          <w:numId w:val="1"/>
        </w:numPr>
      </w:pPr>
      <w:bookmarkStart w:id="9" w:name="_Toc495952785"/>
      <w:r>
        <w:t>Mockups</w:t>
      </w:r>
      <w:bookmarkEnd w:id="9"/>
    </w:p>
    <w:p w:rsidR="005627FF" w:rsidRDefault="005627FF" w:rsidP="005627FF">
      <w:pPr>
        <w:ind w:left="360"/>
      </w:pPr>
    </w:p>
    <w:p w:rsidR="00F201F7" w:rsidRDefault="00F201F7" w:rsidP="005627FF">
      <w:pPr>
        <w:ind w:left="360"/>
      </w:pPr>
    </w:p>
    <w:p w:rsidR="005627FF" w:rsidRDefault="005627FF" w:rsidP="005627FF">
      <w:pPr>
        <w:pStyle w:val="berschrift2"/>
        <w:numPr>
          <w:ilvl w:val="1"/>
          <w:numId w:val="1"/>
        </w:numPr>
      </w:pPr>
      <w:bookmarkStart w:id="10" w:name="_Toc495952786"/>
      <w:r>
        <w:t>Anforderungsanalyse</w:t>
      </w:r>
      <w:bookmarkEnd w:id="10"/>
    </w:p>
    <w:p w:rsidR="005627FF" w:rsidRDefault="005627FF" w:rsidP="005627FF">
      <w:pPr>
        <w:pStyle w:val="Listenabsatz"/>
      </w:pPr>
    </w:p>
    <w:p w:rsidR="00F201F7" w:rsidRDefault="00F201F7" w:rsidP="005627FF">
      <w:pPr>
        <w:pStyle w:val="Listenabsatz"/>
      </w:pPr>
    </w:p>
    <w:p w:rsidR="009526A5" w:rsidRDefault="00177438" w:rsidP="009526A5">
      <w:pPr>
        <w:pStyle w:val="berschrift3"/>
        <w:numPr>
          <w:ilvl w:val="2"/>
          <w:numId w:val="1"/>
        </w:numPr>
      </w:pPr>
      <w:bookmarkStart w:id="11" w:name="_Toc495952787"/>
      <w:r>
        <w:t>FURPS-Methode</w:t>
      </w:r>
      <w:bookmarkEnd w:id="11"/>
    </w:p>
    <w:p w:rsidR="00F201F7" w:rsidRDefault="00F201F7" w:rsidP="00F201F7"/>
    <w:p w:rsidR="00F201F7" w:rsidRPr="00F201F7" w:rsidRDefault="00F201F7" w:rsidP="00F201F7"/>
    <w:p w:rsidR="009526A5" w:rsidRDefault="009526A5" w:rsidP="009526A5">
      <w:pPr>
        <w:pStyle w:val="berschrift3"/>
        <w:numPr>
          <w:ilvl w:val="2"/>
          <w:numId w:val="1"/>
        </w:numPr>
      </w:pPr>
      <w:bookmarkStart w:id="12" w:name="_Toc495952788"/>
      <w:r>
        <w:t>Funktionelle Anforderung</w:t>
      </w:r>
      <w:r w:rsidR="003273F9">
        <w:t>en</w:t>
      </w:r>
      <w:bookmarkEnd w:id="12"/>
    </w:p>
    <w:p w:rsidR="00F201F7" w:rsidRDefault="00F201F7" w:rsidP="00F201F7"/>
    <w:p w:rsidR="00F201F7" w:rsidRPr="00F201F7" w:rsidRDefault="00F201F7" w:rsidP="00F201F7"/>
    <w:p w:rsidR="003273F9" w:rsidRDefault="003273F9" w:rsidP="003273F9">
      <w:pPr>
        <w:pStyle w:val="berschrift3"/>
        <w:numPr>
          <w:ilvl w:val="2"/>
          <w:numId w:val="1"/>
        </w:numPr>
      </w:pPr>
      <w:bookmarkStart w:id="13" w:name="_Toc495952789"/>
      <w:r>
        <w:t>Nicht funktionelle Anforderungen</w:t>
      </w:r>
      <w:bookmarkEnd w:id="13"/>
      <w:r>
        <w:t xml:space="preserve"> </w:t>
      </w:r>
    </w:p>
    <w:p w:rsidR="00F201F7" w:rsidRDefault="00F201F7" w:rsidP="00F201F7"/>
    <w:p w:rsidR="00F201F7" w:rsidRPr="00F201F7" w:rsidRDefault="00F201F7" w:rsidP="00F201F7">
      <w:bookmarkStart w:id="14" w:name="_GoBack"/>
      <w:bookmarkEnd w:id="14"/>
    </w:p>
    <w:p w:rsidR="00EB7432" w:rsidRPr="00EB7432" w:rsidRDefault="00EB7432" w:rsidP="00EB7432"/>
    <w:sectPr w:rsidR="00EB7432" w:rsidRPr="00EB7432">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22A7" w:rsidRDefault="00DC22A7" w:rsidP="00406A5B">
      <w:pPr>
        <w:spacing w:after="0" w:line="240" w:lineRule="auto"/>
      </w:pPr>
      <w:r>
        <w:separator/>
      </w:r>
    </w:p>
  </w:endnote>
  <w:endnote w:type="continuationSeparator" w:id="0">
    <w:p w:rsidR="00DC22A7" w:rsidRDefault="00DC22A7" w:rsidP="00406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0714869"/>
      <w:docPartObj>
        <w:docPartGallery w:val="Page Numbers (Bottom of Page)"/>
        <w:docPartUnique/>
      </w:docPartObj>
    </w:sdtPr>
    <w:sdtContent>
      <w:p w:rsidR="00085E7C" w:rsidRDefault="00085E7C" w:rsidP="00406A5B">
        <w:pPr>
          <w:pStyle w:val="Fuzeile"/>
          <w:pBdr>
            <w:bottom w:val="single" w:sz="12" w:space="1" w:color="auto"/>
          </w:pBdr>
          <w:jc w:val="right"/>
        </w:pPr>
      </w:p>
      <w:p w:rsidR="00085E7C" w:rsidRDefault="00085E7C" w:rsidP="00406A5B">
        <w:pPr>
          <w:pStyle w:val="Fuzeile"/>
          <w:jc w:val="right"/>
        </w:pPr>
      </w:p>
      <w:p w:rsidR="00085E7C" w:rsidRDefault="00085E7C">
        <w:pPr>
          <w:pStyle w:val="Fuzeile"/>
          <w:jc w:val="right"/>
        </w:pPr>
        <w:r>
          <w:fldChar w:fldCharType="begin"/>
        </w:r>
        <w:r>
          <w:instrText>PAGE   \* MERGEFORMAT</w:instrText>
        </w:r>
        <w:r>
          <w:fldChar w:fldCharType="separate"/>
        </w:r>
        <w:r w:rsidR="00F201F7" w:rsidRPr="00F201F7">
          <w:rPr>
            <w:noProof/>
            <w:lang w:val="de-DE"/>
          </w:rPr>
          <w:t>7</w:t>
        </w:r>
        <w:r>
          <w:fldChar w:fldCharType="end"/>
        </w:r>
      </w:p>
    </w:sdtContent>
  </w:sdt>
  <w:p w:rsidR="00085E7C" w:rsidRDefault="00085E7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22A7" w:rsidRDefault="00DC22A7" w:rsidP="00406A5B">
      <w:pPr>
        <w:spacing w:after="0" w:line="240" w:lineRule="auto"/>
      </w:pPr>
      <w:r>
        <w:separator/>
      </w:r>
    </w:p>
  </w:footnote>
  <w:footnote w:type="continuationSeparator" w:id="0">
    <w:p w:rsidR="00DC22A7" w:rsidRDefault="00DC22A7" w:rsidP="00406A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5E7C" w:rsidRDefault="00085E7C">
    <w:pPr>
      <w:pStyle w:val="Kopfzeil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3877"/>
    <w:multiLevelType w:val="hybridMultilevel"/>
    <w:tmpl w:val="FE9A01EA"/>
    <w:lvl w:ilvl="0" w:tplc="764001E6">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90F31FE"/>
    <w:multiLevelType w:val="multilevel"/>
    <w:tmpl w:val="AEEC413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D9B2398"/>
    <w:multiLevelType w:val="hybridMultilevel"/>
    <w:tmpl w:val="19E6017A"/>
    <w:lvl w:ilvl="0" w:tplc="764001E6">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5BA05D4"/>
    <w:multiLevelType w:val="multilevel"/>
    <w:tmpl w:val="AEEC413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5D681F5B"/>
    <w:multiLevelType w:val="multilevel"/>
    <w:tmpl w:val="AEEC413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DE604FD"/>
    <w:multiLevelType w:val="hybridMultilevel"/>
    <w:tmpl w:val="04E2C11C"/>
    <w:lvl w:ilvl="0" w:tplc="764001E6">
      <w:numFmt w:val="bullet"/>
      <w:lvlText w:val=""/>
      <w:lvlJc w:val="left"/>
      <w:pPr>
        <w:ind w:left="1068" w:hanging="360"/>
      </w:pPr>
      <w:rPr>
        <w:rFonts w:ascii="Symbol" w:eastAsiaTheme="minorHAnsi" w:hAnsi="Symbol" w:cstheme="minorBid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6" w15:restartNumberingAfterBreak="0">
    <w:nsid w:val="773174C0"/>
    <w:multiLevelType w:val="multilevel"/>
    <w:tmpl w:val="AEEC413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2"/>
  </w:num>
  <w:num w:numId="3">
    <w:abstractNumId w:val="0"/>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9FD"/>
    <w:rsid w:val="00022EDA"/>
    <w:rsid w:val="00066582"/>
    <w:rsid w:val="00085E7C"/>
    <w:rsid w:val="000E332E"/>
    <w:rsid w:val="00141753"/>
    <w:rsid w:val="00177438"/>
    <w:rsid w:val="001A72C6"/>
    <w:rsid w:val="001D5B87"/>
    <w:rsid w:val="001F3A76"/>
    <w:rsid w:val="00235291"/>
    <w:rsid w:val="00245DDB"/>
    <w:rsid w:val="002762BC"/>
    <w:rsid w:val="002954E3"/>
    <w:rsid w:val="003273F9"/>
    <w:rsid w:val="003359FD"/>
    <w:rsid w:val="0040280A"/>
    <w:rsid w:val="00406A5B"/>
    <w:rsid w:val="00455E96"/>
    <w:rsid w:val="0047073F"/>
    <w:rsid w:val="004E5C29"/>
    <w:rsid w:val="005627FF"/>
    <w:rsid w:val="005E59FF"/>
    <w:rsid w:val="006158C6"/>
    <w:rsid w:val="00643D46"/>
    <w:rsid w:val="00653631"/>
    <w:rsid w:val="00694262"/>
    <w:rsid w:val="00746D65"/>
    <w:rsid w:val="007F0D3D"/>
    <w:rsid w:val="00810C63"/>
    <w:rsid w:val="008155EF"/>
    <w:rsid w:val="008710B1"/>
    <w:rsid w:val="00882E96"/>
    <w:rsid w:val="008B50AB"/>
    <w:rsid w:val="00940B8A"/>
    <w:rsid w:val="0094148F"/>
    <w:rsid w:val="009526A5"/>
    <w:rsid w:val="00961166"/>
    <w:rsid w:val="00A76F02"/>
    <w:rsid w:val="00B15A4C"/>
    <w:rsid w:val="00B27F50"/>
    <w:rsid w:val="00B31518"/>
    <w:rsid w:val="00B53738"/>
    <w:rsid w:val="00CA258C"/>
    <w:rsid w:val="00CF5C93"/>
    <w:rsid w:val="00D21180"/>
    <w:rsid w:val="00D46AC1"/>
    <w:rsid w:val="00D676A5"/>
    <w:rsid w:val="00DC22A7"/>
    <w:rsid w:val="00DF3309"/>
    <w:rsid w:val="00E14413"/>
    <w:rsid w:val="00E72688"/>
    <w:rsid w:val="00EA1634"/>
    <w:rsid w:val="00EB7432"/>
    <w:rsid w:val="00F201F7"/>
    <w:rsid w:val="00F27E30"/>
    <w:rsid w:val="00FA582E"/>
    <w:rsid w:val="00FB1C09"/>
    <w:rsid w:val="00FF10C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7FA8C"/>
  <w15:chartTrackingRefBased/>
  <w15:docId w15:val="{D2C002A3-937A-4076-BA69-072440016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144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61166"/>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961166"/>
    <w:pPr>
      <w:keepNext/>
      <w:keepLines/>
      <w:spacing w:before="40" w:after="0"/>
      <w:outlineLvl w:val="2"/>
    </w:pPr>
    <w:rPr>
      <w:rFonts w:asciiTheme="majorHAnsi" w:eastAsiaTheme="majorEastAsia" w:hAnsiTheme="majorHAnsi" w:cstheme="majorBidi"/>
      <w:color w:val="1F3763" w:themeColor="accent1" w:themeShade="7F"/>
      <w:sz w:val="26"/>
      <w:szCs w:val="24"/>
    </w:rPr>
  </w:style>
  <w:style w:type="paragraph" w:styleId="berschrift4">
    <w:name w:val="heading 4"/>
    <w:basedOn w:val="Standard"/>
    <w:next w:val="Standard"/>
    <w:link w:val="berschrift4Zchn"/>
    <w:uiPriority w:val="9"/>
    <w:unhideWhenUsed/>
    <w:qFormat/>
    <w:rsid w:val="008B50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359FD"/>
    <w:pPr>
      <w:spacing w:after="0" w:line="240" w:lineRule="auto"/>
    </w:pPr>
  </w:style>
  <w:style w:type="character" w:customStyle="1" w:styleId="berschrift1Zchn">
    <w:name w:val="Überschrift 1 Zchn"/>
    <w:basedOn w:val="Absatz-Standardschriftart"/>
    <w:link w:val="berschrift1"/>
    <w:uiPriority w:val="9"/>
    <w:rsid w:val="00E1441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61166"/>
    <w:rPr>
      <w:rFonts w:asciiTheme="majorHAnsi" w:eastAsiaTheme="majorEastAsia" w:hAnsiTheme="majorHAnsi" w:cstheme="majorBidi"/>
      <w:color w:val="2F5496" w:themeColor="accent1" w:themeShade="BF"/>
      <w:sz w:val="28"/>
      <w:szCs w:val="26"/>
    </w:rPr>
  </w:style>
  <w:style w:type="paragraph" w:styleId="Listenabsatz">
    <w:name w:val="List Paragraph"/>
    <w:basedOn w:val="Standard"/>
    <w:uiPriority w:val="34"/>
    <w:qFormat/>
    <w:rsid w:val="00E14413"/>
    <w:pPr>
      <w:ind w:left="720"/>
      <w:contextualSpacing/>
    </w:pPr>
  </w:style>
  <w:style w:type="character" w:styleId="Hyperlink">
    <w:name w:val="Hyperlink"/>
    <w:basedOn w:val="Absatz-Standardschriftart"/>
    <w:uiPriority w:val="99"/>
    <w:unhideWhenUsed/>
    <w:rsid w:val="00CF5C93"/>
    <w:rPr>
      <w:color w:val="0563C1" w:themeColor="hyperlink"/>
      <w:u w:val="single"/>
    </w:rPr>
  </w:style>
  <w:style w:type="character" w:styleId="NichtaufgelsteErwhnung">
    <w:name w:val="Unresolved Mention"/>
    <w:basedOn w:val="Absatz-Standardschriftart"/>
    <w:uiPriority w:val="99"/>
    <w:semiHidden/>
    <w:unhideWhenUsed/>
    <w:rsid w:val="00CF5C93"/>
    <w:rPr>
      <w:color w:val="808080"/>
      <w:shd w:val="clear" w:color="auto" w:fill="E6E6E6"/>
    </w:rPr>
  </w:style>
  <w:style w:type="character" w:customStyle="1" w:styleId="berschrift3Zchn">
    <w:name w:val="Überschrift 3 Zchn"/>
    <w:basedOn w:val="Absatz-Standardschriftart"/>
    <w:link w:val="berschrift3"/>
    <w:uiPriority w:val="9"/>
    <w:rsid w:val="00961166"/>
    <w:rPr>
      <w:rFonts w:asciiTheme="majorHAnsi" w:eastAsiaTheme="majorEastAsia" w:hAnsiTheme="majorHAnsi" w:cstheme="majorBidi"/>
      <w:color w:val="1F3763" w:themeColor="accent1" w:themeShade="7F"/>
      <w:sz w:val="26"/>
      <w:szCs w:val="24"/>
    </w:rPr>
  </w:style>
  <w:style w:type="paragraph" w:styleId="Kopfzeile">
    <w:name w:val="header"/>
    <w:basedOn w:val="Standard"/>
    <w:link w:val="KopfzeileZchn"/>
    <w:uiPriority w:val="99"/>
    <w:unhideWhenUsed/>
    <w:rsid w:val="00406A5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6A5B"/>
  </w:style>
  <w:style w:type="paragraph" w:styleId="Fuzeile">
    <w:name w:val="footer"/>
    <w:basedOn w:val="Standard"/>
    <w:link w:val="FuzeileZchn"/>
    <w:uiPriority w:val="99"/>
    <w:unhideWhenUsed/>
    <w:rsid w:val="00406A5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6A5B"/>
  </w:style>
  <w:style w:type="character" w:customStyle="1" w:styleId="berschrift4Zchn">
    <w:name w:val="Überschrift 4 Zchn"/>
    <w:basedOn w:val="Absatz-Standardschriftart"/>
    <w:link w:val="berschrift4"/>
    <w:uiPriority w:val="9"/>
    <w:rsid w:val="008B50AB"/>
    <w:rPr>
      <w:rFonts w:asciiTheme="majorHAnsi" w:eastAsiaTheme="majorEastAsia" w:hAnsiTheme="majorHAnsi" w:cstheme="majorBidi"/>
      <w:i/>
      <w:iCs/>
      <w:color w:val="2F5496" w:themeColor="accent1" w:themeShade="BF"/>
    </w:rPr>
  </w:style>
  <w:style w:type="paragraph" w:styleId="Inhaltsverzeichnisberschrift">
    <w:name w:val="TOC Heading"/>
    <w:basedOn w:val="berschrift1"/>
    <w:next w:val="Standard"/>
    <w:uiPriority w:val="39"/>
    <w:unhideWhenUsed/>
    <w:qFormat/>
    <w:rsid w:val="00653631"/>
    <w:pPr>
      <w:outlineLvl w:val="9"/>
    </w:pPr>
    <w:rPr>
      <w:lang w:eastAsia="de-AT"/>
    </w:rPr>
  </w:style>
  <w:style w:type="paragraph" w:styleId="Verzeichnis2">
    <w:name w:val="toc 2"/>
    <w:basedOn w:val="Standard"/>
    <w:next w:val="Standard"/>
    <w:autoRedefine/>
    <w:uiPriority w:val="39"/>
    <w:unhideWhenUsed/>
    <w:rsid w:val="00653631"/>
    <w:pPr>
      <w:spacing w:after="100"/>
      <w:ind w:left="220"/>
    </w:pPr>
    <w:rPr>
      <w:rFonts w:eastAsiaTheme="minorEastAsia" w:cs="Times New Roman"/>
      <w:lang w:eastAsia="de-AT"/>
    </w:rPr>
  </w:style>
  <w:style w:type="paragraph" w:styleId="Verzeichnis1">
    <w:name w:val="toc 1"/>
    <w:basedOn w:val="Standard"/>
    <w:next w:val="Standard"/>
    <w:autoRedefine/>
    <w:uiPriority w:val="39"/>
    <w:unhideWhenUsed/>
    <w:rsid w:val="00653631"/>
    <w:pPr>
      <w:spacing w:after="100"/>
    </w:pPr>
    <w:rPr>
      <w:rFonts w:eastAsiaTheme="minorEastAsia" w:cs="Times New Roman"/>
      <w:lang w:eastAsia="de-AT"/>
    </w:rPr>
  </w:style>
  <w:style w:type="paragraph" w:styleId="Verzeichnis3">
    <w:name w:val="toc 3"/>
    <w:basedOn w:val="Standard"/>
    <w:next w:val="Standard"/>
    <w:autoRedefine/>
    <w:uiPriority w:val="39"/>
    <w:unhideWhenUsed/>
    <w:rsid w:val="00653631"/>
    <w:pPr>
      <w:spacing w:after="100"/>
      <w:ind w:left="440"/>
    </w:pPr>
    <w:rPr>
      <w:rFonts w:eastAsiaTheme="minorEastAsia" w:cs="Times New Roman"/>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A5D"/>
    <w:rsid w:val="000B2A5D"/>
    <w:rsid w:val="00AA21A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95343A25D6C4BFB8C74CC6529A4C394">
    <w:name w:val="195343A25D6C4BFB8C74CC6529A4C394"/>
    <w:rsid w:val="000B2A5D"/>
  </w:style>
  <w:style w:type="paragraph" w:customStyle="1" w:styleId="EF334F1CEF894EB3922A2F46419CA130">
    <w:name w:val="EF334F1CEF894EB3922A2F46419CA130"/>
    <w:rsid w:val="000B2A5D"/>
  </w:style>
  <w:style w:type="paragraph" w:customStyle="1" w:styleId="9230BB54096B40C29312FD659D1A7664">
    <w:name w:val="9230BB54096B40C29312FD659D1A7664"/>
    <w:rsid w:val="000B2A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6DFDA-BE9E-410E-ADA0-6747645C3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748</Words>
  <Characters>4716</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dc:creator>
  <cp:keywords/>
  <dc:description/>
  <cp:lastModifiedBy>Hakan</cp:lastModifiedBy>
  <cp:revision>42</cp:revision>
  <dcterms:created xsi:type="dcterms:W3CDTF">2017-10-13T15:48:00Z</dcterms:created>
  <dcterms:modified xsi:type="dcterms:W3CDTF">2017-10-16T19:38:00Z</dcterms:modified>
</cp:coreProperties>
</file>