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98E2" w14:textId="77777777" w:rsidR="004461F7" w:rsidRPr="004461F7" w:rsidRDefault="004461F7" w:rsidP="004461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Aby stworzyć Proof of </w:t>
      </w:r>
      <w:proofErr w:type="spellStart"/>
      <w:r w:rsidRPr="004461F7">
        <w:rPr>
          <w:rFonts w:eastAsia="Times New Roman" w:cs="Times New Roman"/>
          <w:kern w:val="0"/>
          <w:lang w:eastAsia="pl-PL"/>
          <w14:ligatures w14:val="none"/>
        </w:rPr>
        <w:t>Concept</w:t>
      </w:r>
      <w:proofErr w:type="spellEnd"/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 (POC) systemu wykrywania </w:t>
      </w:r>
      <w:proofErr w:type="spellStart"/>
      <w:r w:rsidRPr="004461F7">
        <w:rPr>
          <w:rFonts w:eastAsia="Times New Roman" w:cs="Times New Roman"/>
          <w:kern w:val="0"/>
          <w:lang w:eastAsia="pl-PL"/>
          <w14:ligatures w14:val="none"/>
        </w:rPr>
        <w:t>cheatów</w:t>
      </w:r>
      <w:proofErr w:type="spellEnd"/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 w Counter-Strike, który będzie zbierał dane o meczach zgłoszonych graczy i analizował, czy dany gracz oszukuje w grze, można wykorzystać następujące narzędzia:</w:t>
      </w:r>
    </w:p>
    <w:p w14:paraId="2291FE67" w14:textId="77777777" w:rsidR="004461F7" w:rsidRPr="004461F7" w:rsidRDefault="004461F7" w:rsidP="004461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>1. Zbieranie danych:</w:t>
      </w:r>
    </w:p>
    <w:p w14:paraId="55D98943" w14:textId="77777777" w:rsidR="004461F7" w:rsidRPr="004461F7" w:rsidRDefault="004461F7" w:rsidP="00446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>Steam</w:t>
      </w:r>
      <w:proofErr w:type="spellEnd"/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 Web API:</w:t>
      </w:r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 Oficjalne API </w:t>
      </w:r>
      <w:proofErr w:type="spellStart"/>
      <w:r w:rsidRPr="004461F7">
        <w:rPr>
          <w:rFonts w:eastAsia="Times New Roman" w:cs="Times New Roman"/>
          <w:kern w:val="0"/>
          <w:lang w:eastAsia="pl-PL"/>
          <w14:ligatures w14:val="none"/>
        </w:rPr>
        <w:t>Steam</w:t>
      </w:r>
      <w:proofErr w:type="spellEnd"/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 umożliwia dostęp do danych o meczach, graczach i statystykach.</w:t>
      </w:r>
    </w:p>
    <w:p w14:paraId="1573B2FF" w14:textId="2A6AC967" w:rsidR="004461F7" w:rsidRPr="004461F7" w:rsidRDefault="004461F7" w:rsidP="00446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>Demofile</w:t>
      </w:r>
      <w:proofErr w:type="spellEnd"/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>:</w:t>
      </w:r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 Pliki demo CS zawierają szczegółowe informacje o rozgrywce, takie jak pozycje graczy, ruchy myszy i strzały.</w:t>
      </w:r>
    </w:p>
    <w:p w14:paraId="1EE587AC" w14:textId="77777777" w:rsidR="004461F7" w:rsidRPr="004461F7" w:rsidRDefault="004461F7" w:rsidP="004461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>2. Przechowywanie danych:</w:t>
      </w:r>
    </w:p>
    <w:p w14:paraId="6692840F" w14:textId="77777777" w:rsidR="004461F7" w:rsidRPr="004461F7" w:rsidRDefault="004461F7" w:rsidP="004461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>Azure</w:t>
      </w:r>
      <w:proofErr w:type="spellEnd"/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 Data Lake Storage:</w:t>
      </w:r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 Skalowalne repozytorium danych do przechowywania surowych danych z różnych źródeł.</w:t>
      </w:r>
    </w:p>
    <w:p w14:paraId="1DE12498" w14:textId="77777777" w:rsidR="004461F7" w:rsidRPr="004461F7" w:rsidRDefault="004461F7" w:rsidP="004461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>Azure</w:t>
      </w:r>
      <w:proofErr w:type="spellEnd"/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 </w:t>
      </w:r>
      <w:proofErr w:type="spellStart"/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>Cosmos</w:t>
      </w:r>
      <w:proofErr w:type="spellEnd"/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 DB:</w:t>
      </w:r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4461F7">
        <w:rPr>
          <w:rFonts w:eastAsia="Times New Roman" w:cs="Times New Roman"/>
          <w:kern w:val="0"/>
          <w:lang w:eastAsia="pl-PL"/>
          <w14:ligatures w14:val="none"/>
        </w:rPr>
        <w:t>NoSQL</w:t>
      </w:r>
      <w:proofErr w:type="spellEnd"/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 baza danych z niską latencją do przechowywania danych o meczach i graczach.</w:t>
      </w:r>
    </w:p>
    <w:p w14:paraId="61459955" w14:textId="77777777" w:rsidR="004461F7" w:rsidRPr="004461F7" w:rsidRDefault="004461F7" w:rsidP="004461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>3. Analiza danych:</w:t>
      </w:r>
    </w:p>
    <w:p w14:paraId="461841F9" w14:textId="77777777" w:rsidR="004461F7" w:rsidRPr="004461F7" w:rsidRDefault="004461F7" w:rsidP="004461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>Azure</w:t>
      </w:r>
      <w:proofErr w:type="spellEnd"/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 </w:t>
      </w:r>
      <w:proofErr w:type="spellStart"/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>Databricks</w:t>
      </w:r>
      <w:proofErr w:type="spellEnd"/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>:</w:t>
      </w:r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 Platforma Apache Spark do analizy danych i uczenia maszynowego.</w:t>
      </w:r>
    </w:p>
    <w:p w14:paraId="2BA7BD1B" w14:textId="77777777" w:rsidR="004461F7" w:rsidRPr="004461F7" w:rsidRDefault="004461F7" w:rsidP="004461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>Azure</w:t>
      </w:r>
      <w:proofErr w:type="spellEnd"/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 Machine Learning:</w:t>
      </w:r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 Usługa uczenia maszynowego do tworzenia, szkolenia i wdrażania modeli uczenia maszynowego.</w:t>
      </w:r>
    </w:p>
    <w:p w14:paraId="6F8B2D8F" w14:textId="56E3BE3F" w:rsidR="004461F7" w:rsidRPr="004461F7" w:rsidRDefault="004461F7" w:rsidP="004461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>Narzędzia do analizy statystycznej:</w:t>
      </w:r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 Istnieje wiele narzędzi do analizy statystycznej, które można wykorzystać do identyfikowania wzorców w danych o meczach i graczach.</w:t>
      </w:r>
    </w:p>
    <w:p w14:paraId="495FBB16" w14:textId="5F5F40B9" w:rsidR="004461F7" w:rsidRPr="004461F7" w:rsidRDefault="004461F7" w:rsidP="004461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>
        <w:rPr>
          <w:rFonts w:eastAsia="Times New Roman" w:cs="Times New Roman"/>
          <w:b/>
          <w:bCs/>
          <w:kern w:val="0"/>
          <w:lang w:eastAsia="pl-PL"/>
          <w14:ligatures w14:val="none"/>
        </w:rPr>
        <w:t>4</w:t>
      </w:r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>. Wizualizacja danych:</w:t>
      </w:r>
    </w:p>
    <w:p w14:paraId="789929CF" w14:textId="77777777" w:rsidR="004461F7" w:rsidRPr="004461F7" w:rsidRDefault="004461F7" w:rsidP="004461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>Power BI:</w:t>
      </w:r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 Oprogramowanie do wizualizacji danych i analizy biznesowej do tworzenia interaktywnych raportów i pulpitów nawigacyjnych.</w:t>
      </w:r>
    </w:p>
    <w:p w14:paraId="26E5DCD7" w14:textId="77777777" w:rsidR="004461F7" w:rsidRPr="004461F7" w:rsidRDefault="004461F7" w:rsidP="004461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>Narzędzia do wizualizacji danych:</w:t>
      </w:r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 Istnieje wiele narzędzi do wizualizacji danych, które można wykorzystać do eksploracji danych o meczach i graczach.</w:t>
      </w:r>
    </w:p>
    <w:p w14:paraId="5B55FAA5" w14:textId="77777777" w:rsidR="004461F7" w:rsidRPr="004461F7" w:rsidRDefault="004461F7" w:rsidP="004461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4461F7">
        <w:rPr>
          <w:rFonts w:eastAsia="Times New Roman" w:cs="Times New Roman"/>
          <w:b/>
          <w:bCs/>
          <w:kern w:val="0"/>
          <w:lang w:eastAsia="pl-PL"/>
          <w14:ligatures w14:val="none"/>
        </w:rPr>
        <w:t>Przykładowy schemat działania:</w:t>
      </w:r>
    </w:p>
    <w:p w14:paraId="0C7D8448" w14:textId="165547F1" w:rsidR="004461F7" w:rsidRPr="004461F7" w:rsidRDefault="004461F7" w:rsidP="004461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Dane o meczach zgłoszonych graczy są zbierane </w:t>
      </w:r>
      <w:r>
        <w:rPr>
          <w:rFonts w:eastAsia="Times New Roman" w:cs="Times New Roman"/>
          <w:kern w:val="0"/>
          <w:lang w:eastAsia="pl-PL"/>
          <w14:ligatures w14:val="none"/>
        </w:rPr>
        <w:t xml:space="preserve">w postaci </w:t>
      </w:r>
      <w:r w:rsidRPr="004461F7">
        <w:rPr>
          <w:rFonts w:eastAsia="Times New Roman" w:cs="Times New Roman"/>
          <w:kern w:val="0"/>
          <w:lang w:eastAsia="pl-PL"/>
          <w14:ligatures w14:val="none"/>
        </w:rPr>
        <w:t>plik</w:t>
      </w:r>
      <w:r>
        <w:rPr>
          <w:rFonts w:eastAsia="Times New Roman" w:cs="Times New Roman"/>
          <w:kern w:val="0"/>
          <w:lang w:eastAsia="pl-PL"/>
          <w14:ligatures w14:val="none"/>
        </w:rPr>
        <w:t>ów</w:t>
      </w:r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 demo</w:t>
      </w:r>
      <w:r>
        <w:rPr>
          <w:rFonts w:eastAsia="Times New Roman" w:cs="Times New Roman"/>
          <w:kern w:val="0"/>
          <w:lang w:eastAsia="pl-PL"/>
          <w14:ligatures w14:val="none"/>
        </w:rPr>
        <w:t>.</w:t>
      </w:r>
    </w:p>
    <w:p w14:paraId="464866B1" w14:textId="77777777" w:rsidR="004461F7" w:rsidRPr="004461F7" w:rsidRDefault="004461F7" w:rsidP="004461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Dane są przechowywane w skalowalnym repozytorium danych, takim jak </w:t>
      </w:r>
      <w:proofErr w:type="spellStart"/>
      <w:r w:rsidRPr="004461F7">
        <w:rPr>
          <w:rFonts w:eastAsia="Times New Roman" w:cs="Times New Roman"/>
          <w:kern w:val="0"/>
          <w:lang w:eastAsia="pl-PL"/>
          <w14:ligatures w14:val="none"/>
        </w:rPr>
        <w:t>Azure</w:t>
      </w:r>
      <w:proofErr w:type="spellEnd"/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 Data Lake Storage.</w:t>
      </w:r>
    </w:p>
    <w:p w14:paraId="62987867" w14:textId="77777777" w:rsidR="004461F7" w:rsidRPr="004461F7" w:rsidRDefault="004461F7" w:rsidP="004461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Dane są analizowane przy użyciu platformy analityki danych, takiej jak </w:t>
      </w:r>
      <w:proofErr w:type="spellStart"/>
      <w:r w:rsidRPr="004461F7">
        <w:rPr>
          <w:rFonts w:eastAsia="Times New Roman" w:cs="Times New Roman"/>
          <w:kern w:val="0"/>
          <w:lang w:eastAsia="pl-PL"/>
          <w14:ligatures w14:val="none"/>
        </w:rPr>
        <w:t>Azure</w:t>
      </w:r>
      <w:proofErr w:type="spellEnd"/>
      <w:r w:rsidRPr="004461F7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4461F7">
        <w:rPr>
          <w:rFonts w:eastAsia="Times New Roman" w:cs="Times New Roman"/>
          <w:kern w:val="0"/>
          <w:lang w:eastAsia="pl-PL"/>
          <w14:ligatures w14:val="none"/>
        </w:rPr>
        <w:t>Databricks</w:t>
      </w:r>
      <w:proofErr w:type="spellEnd"/>
      <w:r w:rsidRPr="004461F7">
        <w:rPr>
          <w:rFonts w:eastAsia="Times New Roman" w:cs="Times New Roman"/>
          <w:kern w:val="0"/>
          <w:lang w:eastAsia="pl-PL"/>
          <w14:ligatures w14:val="none"/>
        </w:rPr>
        <w:t>, w celu identyfikowania wzorców, które mogą wskazywać na oszustwa.</w:t>
      </w:r>
    </w:p>
    <w:p w14:paraId="0E4FFB09" w14:textId="77777777" w:rsidR="004461F7" w:rsidRPr="004461F7" w:rsidRDefault="004461F7" w:rsidP="004461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4461F7">
        <w:rPr>
          <w:rFonts w:eastAsia="Times New Roman" w:cs="Times New Roman"/>
          <w:kern w:val="0"/>
          <w:lang w:eastAsia="pl-PL"/>
          <w14:ligatures w14:val="none"/>
        </w:rPr>
        <w:t>Model uczenia maszynowego jest szkolony do klasyfikowania graczy jako oszustów lub uczciwych graczy na podstawie ich danych o meczach.</w:t>
      </w:r>
    </w:p>
    <w:p w14:paraId="2D5E4629" w14:textId="77777777" w:rsidR="004461F7" w:rsidRPr="004461F7" w:rsidRDefault="004461F7" w:rsidP="004461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4461F7">
        <w:rPr>
          <w:rFonts w:eastAsia="Times New Roman" w:cs="Times New Roman"/>
          <w:kern w:val="0"/>
          <w:lang w:eastAsia="pl-PL"/>
          <w14:ligatures w14:val="none"/>
        </w:rPr>
        <w:t>Wyniki analizy i przewidywania modelu uczenia maszynowego są wizualizowane przy użyciu narzędzi do wizualizacji danych, takich jak Power BI.</w:t>
      </w:r>
    </w:p>
    <w:p w14:paraId="32853B18" w14:textId="77777777" w:rsidR="00AC7BDB" w:rsidRPr="004461F7" w:rsidRDefault="00AC7BDB"/>
    <w:sectPr w:rsidR="00AC7BDB" w:rsidRPr="00446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93BA9"/>
    <w:multiLevelType w:val="multilevel"/>
    <w:tmpl w:val="2930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41729"/>
    <w:multiLevelType w:val="multilevel"/>
    <w:tmpl w:val="5BB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1324E"/>
    <w:multiLevelType w:val="multilevel"/>
    <w:tmpl w:val="136A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30656"/>
    <w:multiLevelType w:val="multilevel"/>
    <w:tmpl w:val="76E0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07AE7"/>
    <w:multiLevelType w:val="multilevel"/>
    <w:tmpl w:val="622C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84CFC"/>
    <w:multiLevelType w:val="multilevel"/>
    <w:tmpl w:val="2E3E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17550">
    <w:abstractNumId w:val="0"/>
  </w:num>
  <w:num w:numId="2" w16cid:durableId="1321618790">
    <w:abstractNumId w:val="3"/>
  </w:num>
  <w:num w:numId="3" w16cid:durableId="42217050">
    <w:abstractNumId w:val="1"/>
  </w:num>
  <w:num w:numId="4" w16cid:durableId="1720862740">
    <w:abstractNumId w:val="4"/>
  </w:num>
  <w:num w:numId="5" w16cid:durableId="815336686">
    <w:abstractNumId w:val="5"/>
  </w:num>
  <w:num w:numId="6" w16cid:durableId="1510488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F7"/>
    <w:rsid w:val="00386DF7"/>
    <w:rsid w:val="004461F7"/>
    <w:rsid w:val="00AC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5911"/>
  <w15:chartTrackingRefBased/>
  <w15:docId w15:val="{45F584EC-5773-4D8F-8CF3-F7D9F4B1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6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86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86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86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86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86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86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86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86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86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86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86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86DF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86DF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86DF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86DF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86DF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86DF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86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86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6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86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86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86DF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86DF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86DF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86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86DF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86DF7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446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4461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0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286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Bugajski</dc:creator>
  <cp:keywords/>
  <dc:description/>
  <cp:lastModifiedBy>Krzysztof Bugajski</cp:lastModifiedBy>
  <cp:revision>2</cp:revision>
  <dcterms:created xsi:type="dcterms:W3CDTF">2024-05-03T19:15:00Z</dcterms:created>
  <dcterms:modified xsi:type="dcterms:W3CDTF">2024-05-03T19:24:00Z</dcterms:modified>
</cp:coreProperties>
</file>