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D30" w:rsidRDefault="00371FF9">
      <w:r>
        <w:t xml:space="preserve">Zgodnie z </w:t>
      </w:r>
      <w:r w:rsidR="00577219">
        <w:t>otrzymanym pismem z</w:t>
      </w:r>
      <w:r>
        <w:t xml:space="preserve"> 31 lipca 2017 r.</w:t>
      </w:r>
      <w:r w:rsidR="00577219">
        <w:t xml:space="preserve"> (nr sprawy WSC-II-F.6153.461.2017/</w:t>
      </w:r>
      <w:proofErr w:type="spellStart"/>
      <w:r w:rsidR="00577219">
        <w:t>MSa</w:t>
      </w:r>
      <w:proofErr w:type="spellEnd"/>
      <w:r w:rsidR="00577219">
        <w:t xml:space="preserve">) w </w:t>
      </w:r>
      <w:r w:rsidR="00AF17B6">
        <w:t>sprawie dostarczenia dokumentów usprawiedliwiających moje wyjazdy zagraniczne w okresie od 09.04.2011 do 13.04.2017 wyjaśniam co następuję:</w:t>
      </w:r>
      <w:r w:rsidR="00880D30">
        <w:t xml:space="preserve"> </w:t>
      </w:r>
    </w:p>
    <w:p w:rsidR="00880D30" w:rsidRDefault="00880D30"/>
    <w:p w:rsidR="0083202E" w:rsidRDefault="00AF17B6">
      <w:r>
        <w:t>Najdłuż</w:t>
      </w:r>
      <w:r w:rsidR="00880D30">
        <w:t xml:space="preserve">sze pobyty zagraniczne przypadają </w:t>
      </w:r>
      <w:r w:rsidR="00EE595D">
        <w:t>na okres moich studió</w:t>
      </w:r>
      <w:r w:rsidR="00880D30">
        <w:t xml:space="preserve">w. </w:t>
      </w:r>
      <w:r w:rsidR="00BA0B5A">
        <w:t>P</w:t>
      </w:r>
      <w:r w:rsidR="00EE595D">
        <w:t>rzez</w:t>
      </w:r>
      <w:r w:rsidR="00BA0B5A">
        <w:t xml:space="preserve"> pierwszy rok st</w:t>
      </w:r>
      <w:r w:rsidR="00EE595D">
        <w:t>udió</w:t>
      </w:r>
      <w:r w:rsidR="00BA0B5A">
        <w:t>w w Polsce 2010-2011 s</w:t>
      </w:r>
      <w:r w:rsidR="00EE595D">
        <w:t>tudiował</w:t>
      </w:r>
      <w:r w:rsidR="00BA0B5A">
        <w:t xml:space="preserve">am również </w:t>
      </w:r>
      <w:r w:rsidR="00EE595D">
        <w:t>na Ukrainie.</w:t>
      </w:r>
      <w:r w:rsidR="00BA0B5A">
        <w:t xml:space="preserve"> </w:t>
      </w:r>
      <w:r w:rsidR="00EE595D">
        <w:t>W</w:t>
      </w:r>
      <w:r w:rsidR="00880D30">
        <w:t>yjazdy</w:t>
      </w:r>
      <w:r w:rsidR="00EE595D">
        <w:t xml:space="preserve"> w dniach</w:t>
      </w:r>
      <w:r w:rsidR="00880D30">
        <w:t xml:space="preserve"> 19.04.2011-03.05.2011</w:t>
      </w:r>
      <w:r w:rsidR="00204B1F">
        <w:t xml:space="preserve"> (15 dni)</w:t>
      </w:r>
      <w:r w:rsidR="00880D30">
        <w:t xml:space="preserve"> oraz 20.05.2011-18.06.2011</w:t>
      </w:r>
      <w:r w:rsidR="00204B1F">
        <w:t xml:space="preserve"> (29 dni)</w:t>
      </w:r>
      <w:r w:rsidR="00880D30">
        <w:t xml:space="preserve"> </w:t>
      </w:r>
      <w:r w:rsidR="00BA0B5A">
        <w:t xml:space="preserve">były spowodowane </w:t>
      </w:r>
      <w:r w:rsidR="0083202E">
        <w:t>potrzeba zaliczenia sesji i otrzymania dyplomu</w:t>
      </w:r>
      <w:r w:rsidR="00D375AC">
        <w:t xml:space="preserve"> (</w:t>
      </w:r>
      <w:r w:rsidR="00EE595D">
        <w:t>dowód</w:t>
      </w:r>
      <w:r w:rsidR="00D375AC">
        <w:t xml:space="preserve"> w sprawie:</w:t>
      </w:r>
      <w:r w:rsidR="0083202E">
        <w:t xml:space="preserve"> </w:t>
      </w:r>
      <w:r w:rsidR="00EE595D">
        <w:t>załą</w:t>
      </w:r>
      <w:r w:rsidR="00D375AC">
        <w:t>czona kopa</w:t>
      </w:r>
      <w:r w:rsidR="0083202E">
        <w:t xml:space="preserve"> tłumaczenia </w:t>
      </w:r>
      <w:r w:rsidR="00D375AC">
        <w:t>dyplomu, potwierdzają</w:t>
      </w:r>
      <w:r w:rsidR="0083202E">
        <w:t xml:space="preserve">cego ukończenie </w:t>
      </w:r>
      <w:r w:rsidR="00D375AC">
        <w:t>studió</w:t>
      </w:r>
      <w:r w:rsidR="0083202E">
        <w:t>w w Kijowie</w:t>
      </w:r>
      <w:r w:rsidR="00D375AC">
        <w:t>)</w:t>
      </w:r>
      <w:r w:rsidR="0083202E">
        <w:t>.</w:t>
      </w:r>
    </w:p>
    <w:p w:rsidR="00D375AC" w:rsidRDefault="00D375AC"/>
    <w:p w:rsidR="00D375AC" w:rsidRDefault="00D375AC">
      <w:r>
        <w:t>W 2012 roku kończyłam studnia w Polsce i wyjazdy w tym roku były spowodowane częstymi odwiedzinami u mojej rodziny na Ukrainie. Ostatni rok studiów nie wymagał również ode mnie ciągłego pozostawania w Polsce aby z powodzeniem uzyskać tytuł Magistra Ekonomiki i Organizacji Przedsiębiorstw Szkoły Głównej Gospodarstwa Wiejskiego (dowód w s</w:t>
      </w:r>
      <w:r w:rsidR="00F315EC">
        <w:t>prawie: dyplom ukończenia uczel</w:t>
      </w:r>
      <w:r>
        <w:t xml:space="preserve">ni).   </w:t>
      </w:r>
    </w:p>
    <w:p w:rsidR="0083202E" w:rsidRDefault="0083202E"/>
    <w:p w:rsidR="008261CC" w:rsidRDefault="00F315EC">
      <w:r>
        <w:t xml:space="preserve">Od tamtego czasu </w:t>
      </w:r>
      <w:r w:rsidR="005912CE">
        <w:t>znacząco zmniejszyłam intensywność moich wyjazdów na Ukrainę,</w:t>
      </w:r>
      <w:r>
        <w:t xml:space="preserve"> gdyż podjęłam pracę w polskim oddziale brytyjskiego banku </w:t>
      </w:r>
      <w:proofErr w:type="spellStart"/>
      <w:r>
        <w:t>Royal</w:t>
      </w:r>
      <w:proofErr w:type="spellEnd"/>
      <w:r>
        <w:t xml:space="preserve"> Bank of Scotland (w skrócie RBS). Wyjazdy </w:t>
      </w:r>
      <w:r w:rsidR="005912CE">
        <w:t>o</w:t>
      </w:r>
      <w:r w:rsidR="00C7368A">
        <w:t>dbywałam</w:t>
      </w:r>
      <w:r w:rsidR="005912CE">
        <w:t xml:space="preserve"> głównie </w:t>
      </w:r>
      <w:r w:rsidR="00204B1F">
        <w:t>w celach rodzinnych i</w:t>
      </w:r>
      <w:r w:rsidR="005912CE">
        <w:t xml:space="preserve"> załatwiania spraw urzędowych</w:t>
      </w:r>
      <w:r w:rsidR="00204B1F">
        <w:t>.</w:t>
      </w:r>
      <w:r>
        <w:t xml:space="preserve"> </w:t>
      </w:r>
      <w:r w:rsidR="00577219">
        <w:t>W</w:t>
      </w:r>
      <w:r w:rsidR="00577219">
        <w:t>yjazd</w:t>
      </w:r>
      <w:r>
        <w:t xml:space="preserve"> w dniach</w:t>
      </w:r>
      <w:r w:rsidR="00577219">
        <w:t xml:space="preserve"> 29.09.2012-13.10.2012</w:t>
      </w:r>
      <w:r w:rsidR="00204B1F">
        <w:t xml:space="preserve"> (14 dni)</w:t>
      </w:r>
      <w:r w:rsidR="00577219">
        <w:t xml:space="preserve"> </w:t>
      </w:r>
      <w:r w:rsidR="00577219">
        <w:t>na Uk</w:t>
      </w:r>
      <w:r w:rsidR="005912CE">
        <w:t>rainę</w:t>
      </w:r>
      <w:r w:rsidR="00577219">
        <w:t xml:space="preserve"> był spowodowany </w:t>
      </w:r>
      <w:r w:rsidR="005912CE">
        <w:t>koniecznością</w:t>
      </w:r>
      <w:r w:rsidR="00577219">
        <w:t xml:space="preserve"> wyrobienia</w:t>
      </w:r>
      <w:r w:rsidR="005912CE">
        <w:t xml:space="preserve"> polskiej</w:t>
      </w:r>
      <w:r w:rsidR="00577219">
        <w:t xml:space="preserve"> wizy</w:t>
      </w:r>
      <w:r w:rsidR="004618E4">
        <w:t xml:space="preserve"> (nr 001868188)</w:t>
      </w:r>
      <w:r w:rsidR="005912CE">
        <w:t>, gdyż w</w:t>
      </w:r>
      <w:r w:rsidR="008261CC">
        <w:t xml:space="preserve"> lipcu 2012</w:t>
      </w:r>
      <w:r w:rsidR="005912CE">
        <w:t xml:space="preserve"> roku </w:t>
      </w:r>
      <w:r w:rsidR="00C7368A">
        <w:t xml:space="preserve">kiedy </w:t>
      </w:r>
      <w:r w:rsidR="005912CE">
        <w:t>podjęłam prace w RBS</w:t>
      </w:r>
      <w:r w:rsidR="00C7368A">
        <w:t xml:space="preserve"> </w:t>
      </w:r>
      <w:r w:rsidR="005912CE">
        <w:t>, n</w:t>
      </w:r>
      <w:r w:rsidR="008261CC">
        <w:t>ajpierw otrzymałam umowę na okres próbny</w:t>
      </w:r>
      <w:r w:rsidR="005912CE">
        <w:t>,</w:t>
      </w:r>
      <w:r w:rsidR="008261CC">
        <w:t xml:space="preserve"> który </w:t>
      </w:r>
      <w:r w:rsidR="005912CE">
        <w:t>kończył</w:t>
      </w:r>
      <w:r w:rsidR="008261CC">
        <w:t xml:space="preserve"> się </w:t>
      </w:r>
      <w:r w:rsidR="005912CE">
        <w:t>razem z moja</w:t>
      </w:r>
      <w:r w:rsidR="004618E4">
        <w:t xml:space="preserve"> wizą</w:t>
      </w:r>
      <w:r w:rsidR="005912CE">
        <w:t xml:space="preserve"> studencką</w:t>
      </w:r>
      <w:r w:rsidR="004618E4">
        <w:t xml:space="preserve"> (nr 001128309)</w:t>
      </w:r>
      <w:r w:rsidR="00C7368A">
        <w:t xml:space="preserve"> do 30.09.2012 (dowód w sprawie: kopia umowy o pracę z </w:t>
      </w:r>
      <w:r w:rsidR="005A2754">
        <w:t>25.06.2012)</w:t>
      </w:r>
      <w:r w:rsidR="00C7368A">
        <w:t>.</w:t>
      </w:r>
      <w:r w:rsidR="008261CC">
        <w:t xml:space="preserve"> </w:t>
      </w:r>
      <w:r w:rsidR="00C7368A">
        <w:t>P</w:t>
      </w:r>
      <w:r w:rsidR="004618E4">
        <w:t>rzedłużenie</w:t>
      </w:r>
      <w:r w:rsidR="008261CC">
        <w:t xml:space="preserve"> umowy dostałam pod koniec września</w:t>
      </w:r>
      <w:r w:rsidR="00C7368A">
        <w:t xml:space="preserve"> (dowód w sprawie: kopia umowy o pracę z 17 września 2012 roku)</w:t>
      </w:r>
      <w:r w:rsidR="004618E4">
        <w:t xml:space="preserve"> i</w:t>
      </w:r>
      <w:r w:rsidR="008261CC">
        <w:t xml:space="preserve"> nie mogłam ubiegać się </w:t>
      </w:r>
      <w:r w:rsidR="004618E4">
        <w:t>o kartę</w:t>
      </w:r>
      <w:r w:rsidR="008261CC">
        <w:t xml:space="preserve"> pobytu</w:t>
      </w:r>
      <w:r w:rsidR="004618E4">
        <w:t>. W</w:t>
      </w:r>
      <w:r w:rsidR="008261CC">
        <w:t>edług</w:t>
      </w:r>
      <w:r w:rsidR="004618E4">
        <w:t xml:space="preserve"> obowiązującej ówcześnie</w:t>
      </w:r>
      <w:r w:rsidR="008261CC">
        <w:t xml:space="preserve"> </w:t>
      </w:r>
      <w:r w:rsidR="004618E4">
        <w:t>U</w:t>
      </w:r>
      <w:r w:rsidR="008261CC">
        <w:t>stawy</w:t>
      </w:r>
      <w:r w:rsidR="004618E4">
        <w:t xml:space="preserve"> o cudzoziemcach</w:t>
      </w:r>
      <w:r w:rsidR="008261CC">
        <w:t xml:space="preserve"> wniosek o udzielenie</w:t>
      </w:r>
      <w:r w:rsidR="004618E4">
        <w:t xml:space="preserve"> zgody na</w:t>
      </w:r>
      <w:r w:rsidR="008261CC">
        <w:t xml:space="preserve"> </w:t>
      </w:r>
      <w:r w:rsidR="004618E4">
        <w:t>pob</w:t>
      </w:r>
      <w:r w:rsidR="008261CC">
        <w:t>yt</w:t>
      </w:r>
      <w:r w:rsidR="004618E4">
        <w:t xml:space="preserve"> czasowy</w:t>
      </w:r>
      <w:r w:rsidR="008261CC">
        <w:t xml:space="preserve"> trzeba było </w:t>
      </w:r>
      <w:r w:rsidR="004618E4">
        <w:t>złożyć na 30 dni przed końcem ważnoś</w:t>
      </w:r>
      <w:r w:rsidR="008261CC">
        <w:t xml:space="preserve">ci </w:t>
      </w:r>
      <w:r w:rsidR="00577219">
        <w:t xml:space="preserve">legalnego </w:t>
      </w:r>
      <w:r w:rsidR="004618E4">
        <w:t>pobytu (dowód w sprawie: załą</w:t>
      </w:r>
      <w:r w:rsidR="00577219">
        <w:t>czona kserokopia paszportu zagranicznego</w:t>
      </w:r>
      <w:r w:rsidR="004618E4">
        <w:t>)</w:t>
      </w:r>
      <w:r w:rsidR="00577219">
        <w:t xml:space="preserve">. </w:t>
      </w:r>
    </w:p>
    <w:p w:rsidR="00577219" w:rsidRDefault="00577219"/>
    <w:p w:rsidR="00577219" w:rsidRDefault="00577219">
      <w:r>
        <w:t>Wyjazd</w:t>
      </w:r>
      <w:r w:rsidR="00204B1F">
        <w:t>y</w:t>
      </w:r>
      <w:r w:rsidR="00967D1B">
        <w:t xml:space="preserve"> w dniach</w:t>
      </w:r>
      <w:r w:rsidR="00204B1F">
        <w:t xml:space="preserve"> 01.11.2014-9.11</w:t>
      </w:r>
      <w:r>
        <w:t>.2014</w:t>
      </w:r>
      <w:r w:rsidR="00204B1F">
        <w:t xml:space="preserve"> (10 dni)</w:t>
      </w:r>
      <w:r>
        <w:t>, 18.12.2014-11.01.2015</w:t>
      </w:r>
      <w:r w:rsidR="00204B1F">
        <w:t xml:space="preserve"> (24 dni)</w:t>
      </w:r>
      <w:r w:rsidR="00967D1B">
        <w:t xml:space="preserve"> oraz kilka innych w 2015 roku</w:t>
      </w:r>
      <w:r>
        <w:t xml:space="preserve"> </w:t>
      </w:r>
      <w:r w:rsidR="00204B1F">
        <w:t>wią</w:t>
      </w:r>
      <w:r>
        <w:t>za</w:t>
      </w:r>
      <w:r w:rsidR="00204B1F">
        <w:t>ły</w:t>
      </w:r>
      <w:r>
        <w:t xml:space="preserve"> się z </w:t>
      </w:r>
      <w:r w:rsidR="00204B1F">
        <w:t>chorobą ojca (dowód w sprawie: tłumaczenie wypisu z karty medycznej ojca oraz odpisu aktu urodzenia potwierdzającego spokrewnienia z nim, załączony we wniosku z 13.04.2017).</w:t>
      </w:r>
      <w:r w:rsidR="00297587">
        <w:t xml:space="preserve"> Operacja wycięcia nowotworu odbyła się 22.12.2014 roku.</w:t>
      </w:r>
    </w:p>
    <w:p w:rsidR="00297587" w:rsidRDefault="00297587"/>
    <w:p w:rsidR="00967D1B" w:rsidRDefault="00243C1F">
      <w:r>
        <w:t xml:space="preserve">Wyjazdy </w:t>
      </w:r>
      <w:r w:rsidR="00967D1B">
        <w:t xml:space="preserve">w dniach 16.05.2015 – 20.05.2015 (5 dni), 10.07.2015 – 13.07.2015 (4 dni), 18.07.2015 – 26.07.2015 (9 dni), 29.08.2015 – 05.09.2015 (7 dni) związane były z przygotowaniami dokumentacji oraz ceremonią ślubu z mężem Krzysztofem </w:t>
      </w:r>
      <w:proofErr w:type="spellStart"/>
      <w:r w:rsidR="00967D1B">
        <w:t>Domosławskim</w:t>
      </w:r>
      <w:proofErr w:type="spellEnd"/>
      <w:r w:rsidR="00967D1B">
        <w:t xml:space="preserve"> (dowód w sprawie: kopia aktu zawarcia związku małżeńskiego). </w:t>
      </w:r>
    </w:p>
    <w:p w:rsidR="00A46EBF" w:rsidRDefault="00A46EBF">
      <w:r>
        <w:t>Wyjazd w dnia 21.02.2016 – 10.03.2016 (20 dni) był związany z koniecznością zmiany dokumentów (dowód osobisty, paszport) w związku ze zmianą nazwiska (dowód w sprawie: kopia paszportu). Procedury tej nie można odbyć w konsulacie na terenie RP, ponieważ do wymiany paszportu konieczne jest uzyskanie nowego dowodu osobistego.</w:t>
      </w:r>
    </w:p>
    <w:p w:rsidR="00967D1B" w:rsidRDefault="00967D1B"/>
    <w:p w:rsidR="00371FF9" w:rsidRDefault="00A46EBF" w:rsidP="00371FF9">
      <w:r>
        <w:t>U</w:t>
      </w:r>
      <w:r w:rsidR="00371FF9">
        <w:t>przejmie proszę o niezaliczanie</w:t>
      </w:r>
      <w:r>
        <w:t xml:space="preserve"> wyjazdów zagranicznych w</w:t>
      </w:r>
      <w:r w:rsidR="00371FF9">
        <w:t xml:space="preserve"> </w:t>
      </w:r>
      <w:r>
        <w:t>powyżej</w:t>
      </w:r>
      <w:r w:rsidR="00371FF9">
        <w:t xml:space="preserve"> </w:t>
      </w:r>
      <w:r>
        <w:t xml:space="preserve">wymienionych terminach </w:t>
      </w:r>
      <w:r w:rsidR="00371FF9">
        <w:t>do przerw w pobycie</w:t>
      </w:r>
      <w:r>
        <w:t xml:space="preserve"> w myśl art. 212 ust. 3 i 4 ustawy o cudzoziemcach</w:t>
      </w:r>
      <w:r w:rsidR="00371FF9">
        <w:t xml:space="preserve">, </w:t>
      </w:r>
      <w:r>
        <w:t>gdyż</w:t>
      </w:r>
      <w:r w:rsidR="00371FF9">
        <w:t xml:space="preserve"> był</w:t>
      </w:r>
      <w:bookmarkStart w:id="0" w:name="_GoBack"/>
      <w:bookmarkEnd w:id="0"/>
      <w:r w:rsidR="00371FF9">
        <w:t>y</w:t>
      </w:r>
      <w:r>
        <w:t xml:space="preserve"> one</w:t>
      </w:r>
      <w:r w:rsidR="00371FF9" w:rsidRPr="00A7059D">
        <w:t xml:space="preserve"> </w:t>
      </w:r>
      <w:r w:rsidR="00371FF9">
        <w:t xml:space="preserve">spowodowane </w:t>
      </w:r>
      <w:r w:rsidR="00371FF9" w:rsidRPr="00A46EBF">
        <w:t>szczególną sytuacją osobistą wymagającą mojej obecności poza terytorium Rzeczypospolitej Polskiej i żadna z nich nie trwała dłużej niż 6 miesięcy</w:t>
      </w:r>
      <w:r w:rsidR="006D4DE0">
        <w:t xml:space="preserve"> (art. 212 ust 4 pkt 3)</w:t>
      </w:r>
      <w:r w:rsidR="00371FF9" w:rsidRPr="00A46EBF">
        <w:t>,</w:t>
      </w:r>
    </w:p>
    <w:p w:rsidR="00A7059D" w:rsidRDefault="00A7059D"/>
    <w:p w:rsidR="00A7059D" w:rsidRDefault="00A7059D"/>
    <w:p w:rsidR="00A7059D" w:rsidRDefault="00A7059D"/>
    <w:p w:rsidR="00A7059D" w:rsidRDefault="00A7059D"/>
    <w:p w:rsidR="00A7059D" w:rsidRDefault="00A7059D"/>
    <w:p w:rsidR="00A7059D" w:rsidRDefault="00A7059D"/>
    <w:p w:rsidR="00A7059D" w:rsidRDefault="00A7059D"/>
    <w:p w:rsidR="00A7059D" w:rsidRDefault="00A7059D"/>
    <w:p w:rsidR="00A7059D" w:rsidRDefault="00A7059D"/>
    <w:p w:rsidR="000743CA" w:rsidRDefault="000743CA"/>
    <w:sectPr w:rsidR="00074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9D"/>
    <w:rsid w:val="000743CA"/>
    <w:rsid w:val="00204B1F"/>
    <w:rsid w:val="00243C1F"/>
    <w:rsid w:val="00297587"/>
    <w:rsid w:val="00371FF9"/>
    <w:rsid w:val="004618E4"/>
    <w:rsid w:val="00577219"/>
    <w:rsid w:val="005912CE"/>
    <w:rsid w:val="005A2754"/>
    <w:rsid w:val="006D4DE0"/>
    <w:rsid w:val="008261CC"/>
    <w:rsid w:val="0083202E"/>
    <w:rsid w:val="00880D30"/>
    <w:rsid w:val="00967D1B"/>
    <w:rsid w:val="00A46EBF"/>
    <w:rsid w:val="00A7059D"/>
    <w:rsid w:val="00AF17B6"/>
    <w:rsid w:val="00BA0B5A"/>
    <w:rsid w:val="00C7368A"/>
    <w:rsid w:val="00D375AC"/>
    <w:rsid w:val="00EE595D"/>
    <w:rsid w:val="00F3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2C2F1-85DE-4789-9280-62F6E129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7059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478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9</cp:revision>
  <dcterms:created xsi:type="dcterms:W3CDTF">2017-08-08T18:24:00Z</dcterms:created>
  <dcterms:modified xsi:type="dcterms:W3CDTF">2017-08-08T20:58:00Z</dcterms:modified>
</cp:coreProperties>
</file>