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16DB" w:rsidTr="000416DB">
        <w:tc>
          <w:tcPr>
            <w:tcW w:w="9062" w:type="dxa"/>
          </w:tcPr>
          <w:p w:rsidR="000416DB" w:rsidRPr="00990B79" w:rsidRDefault="000416DB">
            <w:pPr>
              <w:rPr>
                <w:b/>
              </w:rPr>
            </w:pPr>
            <w:r w:rsidRPr="00990B79">
              <w:rPr>
                <w:b/>
              </w:rPr>
              <w:t>LOGOWANIE DO SYSTEMU</w:t>
            </w:r>
          </w:p>
        </w:tc>
      </w:tr>
      <w:tr w:rsidR="000416DB" w:rsidTr="000416DB">
        <w:tc>
          <w:tcPr>
            <w:tcW w:w="9062" w:type="dxa"/>
          </w:tcPr>
          <w:p w:rsidR="000416DB" w:rsidRDefault="000416DB" w:rsidP="005D6F0A">
            <w:r>
              <w:t>1. Użytkownik wprowadził praw</w:t>
            </w:r>
            <w:r w:rsidR="005D6F0A">
              <w:t>idłową parę login, hasło-system po autoryzacji przenosi go do panelu użytkownika.</w:t>
            </w:r>
          </w:p>
        </w:tc>
      </w:tr>
      <w:tr w:rsidR="000416DB" w:rsidTr="000416DB">
        <w:tc>
          <w:tcPr>
            <w:tcW w:w="9062" w:type="dxa"/>
          </w:tcPr>
          <w:p w:rsidR="000416DB" w:rsidRDefault="005D6F0A">
            <w:r>
              <w:t xml:space="preserve">2. Użytkownik błędnie wprowadził login lub hasło-system wyświetla komunikat o błędnym wprowadzeniu danych i prosi ponownie o ich wprowadzenie. </w:t>
            </w:r>
          </w:p>
        </w:tc>
      </w:tr>
      <w:tr w:rsidR="005D6F0A" w:rsidTr="000416DB">
        <w:tc>
          <w:tcPr>
            <w:tcW w:w="9062" w:type="dxa"/>
          </w:tcPr>
          <w:p w:rsidR="005D6F0A" w:rsidRDefault="005D6F0A">
            <w:r>
              <w:t>3. Użytkownik nie wprowadził loginu i/lub hasła-system wyświetla komunikat z prośbą o wprowadzenie loginu i/lub hasła.</w:t>
            </w:r>
          </w:p>
        </w:tc>
      </w:tr>
    </w:tbl>
    <w:p w:rsidR="00BF089D" w:rsidRDefault="00BF089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6F0A" w:rsidTr="005D6F0A">
        <w:tc>
          <w:tcPr>
            <w:tcW w:w="9062" w:type="dxa"/>
          </w:tcPr>
          <w:p w:rsidR="005D6F0A" w:rsidRPr="00990B79" w:rsidRDefault="005D6F0A">
            <w:pPr>
              <w:rPr>
                <w:b/>
              </w:rPr>
            </w:pPr>
            <w:r w:rsidRPr="00990B79">
              <w:rPr>
                <w:b/>
              </w:rPr>
              <w:t>EDYTOWANIE DANYCH DOTYCZĄCYCH KONTA</w:t>
            </w:r>
          </w:p>
        </w:tc>
      </w:tr>
      <w:tr w:rsidR="005D6F0A" w:rsidTr="005D6F0A">
        <w:tc>
          <w:tcPr>
            <w:tcW w:w="9062" w:type="dxa"/>
          </w:tcPr>
          <w:p w:rsidR="005D6F0A" w:rsidRDefault="005D6F0A">
            <w:r>
              <w:t>1. Użytkownik wprowadził wszystkie aktualne dane w celu edycji, i wykonał akcję „Zapisz”-system zapisuje uaktualnione dane.</w:t>
            </w:r>
          </w:p>
        </w:tc>
      </w:tr>
      <w:tr w:rsidR="005D6F0A" w:rsidTr="005D6F0A">
        <w:tc>
          <w:tcPr>
            <w:tcW w:w="9062" w:type="dxa"/>
          </w:tcPr>
          <w:p w:rsidR="005D6F0A" w:rsidRDefault="005D6F0A">
            <w:r>
              <w:t xml:space="preserve">2. Użytkownik nie wprowadził wszystkich aktualnych danych i wykonał akcję „Zapisz”-system informuje użytkownika, że nie wprowadził wszystkich danych i prosi o </w:t>
            </w:r>
            <w:r w:rsidR="00B24CB9">
              <w:t>ich uzupełnienie.</w:t>
            </w:r>
          </w:p>
        </w:tc>
      </w:tr>
      <w:tr w:rsidR="00B24CB9" w:rsidTr="005D6F0A">
        <w:tc>
          <w:tcPr>
            <w:tcW w:w="9062" w:type="dxa"/>
          </w:tcPr>
          <w:p w:rsidR="00B24CB9" w:rsidRDefault="00B24CB9">
            <w:r>
              <w:t>3. Użytkownik wprowadził wszystkie aktualne dane, lecz nie wykonał akcji „Zapisz”-system informuje użytkownika o tym, czy chce anulować sesję, czy powrócić do edycji danych.</w:t>
            </w:r>
          </w:p>
        </w:tc>
      </w:tr>
    </w:tbl>
    <w:p w:rsidR="005D6F0A" w:rsidRDefault="005D6F0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357F" w:rsidTr="008D357F">
        <w:tc>
          <w:tcPr>
            <w:tcW w:w="9062" w:type="dxa"/>
          </w:tcPr>
          <w:p w:rsidR="008D357F" w:rsidRPr="00990B79" w:rsidRDefault="008D357F">
            <w:pPr>
              <w:rPr>
                <w:b/>
              </w:rPr>
            </w:pPr>
            <w:r w:rsidRPr="00990B79">
              <w:rPr>
                <w:b/>
              </w:rPr>
              <w:t>ŚLEDZENIE POJAZDÓW NA MAPIE</w:t>
            </w:r>
          </w:p>
        </w:tc>
      </w:tr>
      <w:tr w:rsidR="008D357F" w:rsidTr="008D357F">
        <w:tc>
          <w:tcPr>
            <w:tcW w:w="9062" w:type="dxa"/>
          </w:tcPr>
          <w:p w:rsidR="008D357F" w:rsidRDefault="008D357F" w:rsidP="008D357F">
            <w:r>
              <w:t>1. Klient wybiera dany pojazd z panelu „Pojazdy”-system wyświetla mu mapę z zaznaczoną na niej trasą, jaką przebył pojazd.</w:t>
            </w:r>
          </w:p>
        </w:tc>
      </w:tr>
      <w:tr w:rsidR="008D357F" w:rsidTr="008D357F">
        <w:tc>
          <w:tcPr>
            <w:tcW w:w="9062" w:type="dxa"/>
          </w:tcPr>
          <w:p w:rsidR="008D357F" w:rsidRDefault="008D357F" w:rsidP="008D357F">
            <w:r>
              <w:t>2. Klient nie wybrał żadnego pojazdu z panelu „Pojazdy”-system nie wyświetla mu mapy.</w:t>
            </w:r>
          </w:p>
        </w:tc>
      </w:tr>
    </w:tbl>
    <w:p w:rsidR="008D357F" w:rsidRDefault="008D357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357F" w:rsidTr="008D357F">
        <w:tc>
          <w:tcPr>
            <w:tcW w:w="9062" w:type="dxa"/>
          </w:tcPr>
          <w:p w:rsidR="008D357F" w:rsidRPr="00990B79" w:rsidRDefault="008D357F">
            <w:pPr>
              <w:rPr>
                <w:b/>
              </w:rPr>
            </w:pPr>
            <w:r w:rsidRPr="00990B79">
              <w:rPr>
                <w:b/>
              </w:rPr>
              <w:t>PODGLĄD RZECZYWISTYCH STATYSTYK POJAZDU</w:t>
            </w:r>
          </w:p>
        </w:tc>
      </w:tr>
      <w:tr w:rsidR="008D357F" w:rsidTr="008D357F">
        <w:tc>
          <w:tcPr>
            <w:tcW w:w="9062" w:type="dxa"/>
          </w:tcPr>
          <w:p w:rsidR="008D357F" w:rsidRDefault="008D357F">
            <w:r>
              <w:t>1. Klient wybrał dany pojazd z panelu „Pojazdy”-system wyświetla mu rzeczywiste dane pojazdu: prędkość, poziom paliwa, obroty silnia, czas postoju.</w:t>
            </w:r>
          </w:p>
        </w:tc>
      </w:tr>
      <w:tr w:rsidR="008D357F" w:rsidTr="008D357F">
        <w:tc>
          <w:tcPr>
            <w:tcW w:w="9062" w:type="dxa"/>
          </w:tcPr>
          <w:p w:rsidR="008D357F" w:rsidRDefault="008D357F">
            <w:r>
              <w:t>2. Klient nie wybrał pojazdu z panelu „Pojazdy”-system nie wyświetla mu statystyk.</w:t>
            </w:r>
          </w:p>
        </w:tc>
      </w:tr>
    </w:tbl>
    <w:p w:rsidR="008D357F" w:rsidRDefault="008D357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357F" w:rsidTr="008D357F">
        <w:tc>
          <w:tcPr>
            <w:tcW w:w="9062" w:type="dxa"/>
          </w:tcPr>
          <w:p w:rsidR="008D357F" w:rsidRPr="00990B79" w:rsidRDefault="008D357F">
            <w:pPr>
              <w:rPr>
                <w:b/>
              </w:rPr>
            </w:pPr>
            <w:r w:rsidRPr="00990B79">
              <w:rPr>
                <w:b/>
              </w:rPr>
              <w:t>PODGLĄD AKTUALNYCH POZYCJI POJAZDÓW</w:t>
            </w:r>
          </w:p>
        </w:tc>
      </w:tr>
      <w:tr w:rsidR="008D357F" w:rsidTr="008D357F">
        <w:tc>
          <w:tcPr>
            <w:tcW w:w="9062" w:type="dxa"/>
          </w:tcPr>
          <w:p w:rsidR="008D357F" w:rsidRDefault="008D357F">
            <w:r>
              <w:t>1. Klient przechodzi do panelu klienta-system automatycznie wyświetla mu aktualne pozycje wszystkich dodanych do jego konta pojazdów.</w:t>
            </w:r>
          </w:p>
        </w:tc>
      </w:tr>
    </w:tbl>
    <w:p w:rsidR="008D357F" w:rsidRDefault="008D357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1948" w:rsidTr="00A81948">
        <w:tc>
          <w:tcPr>
            <w:tcW w:w="9062" w:type="dxa"/>
          </w:tcPr>
          <w:p w:rsidR="00A81948" w:rsidRPr="00990B79" w:rsidRDefault="00A81948">
            <w:pPr>
              <w:rPr>
                <w:b/>
              </w:rPr>
            </w:pPr>
            <w:r w:rsidRPr="00990B79">
              <w:rPr>
                <w:b/>
              </w:rPr>
              <w:t>POBIERANIE INSTRUKCJI OBSŁUGI</w:t>
            </w:r>
          </w:p>
        </w:tc>
      </w:tr>
      <w:tr w:rsidR="00A81948" w:rsidTr="00A81948">
        <w:tc>
          <w:tcPr>
            <w:tcW w:w="9062" w:type="dxa"/>
          </w:tcPr>
          <w:p w:rsidR="00A81948" w:rsidRDefault="00A81948" w:rsidP="00A81948">
            <w:r>
              <w:t>1. Klient wyraził chęć pobrania instrukcji obsługi, wybrał miejsce do zapisu i zatwierdził-system informuje o tym, że instrukcja została pobrana.</w:t>
            </w:r>
          </w:p>
        </w:tc>
      </w:tr>
      <w:tr w:rsidR="00A81948" w:rsidTr="00A81948">
        <w:tc>
          <w:tcPr>
            <w:tcW w:w="9062" w:type="dxa"/>
          </w:tcPr>
          <w:p w:rsidR="00A81948" w:rsidRDefault="00A81948" w:rsidP="00A81948">
            <w:r>
              <w:t xml:space="preserve">2. Klient wyraził chęć pobrania instrukcji obsługi, wybrał </w:t>
            </w:r>
            <w:r w:rsidR="007379E6">
              <w:t>miejsce do zapisu, lecz wybrał akcję „Anuluj”-system wyświetla komunikat o tym, czy na pewno anulować akcję.</w:t>
            </w:r>
          </w:p>
        </w:tc>
      </w:tr>
      <w:tr w:rsidR="007379E6" w:rsidTr="00A81948">
        <w:tc>
          <w:tcPr>
            <w:tcW w:w="9062" w:type="dxa"/>
          </w:tcPr>
          <w:p w:rsidR="007379E6" w:rsidRDefault="007379E6" w:rsidP="00A81948">
            <w:r>
              <w:t>3. Klient wyraził chęć pobrania instrukcji obsługi, wybrał miejsce do zapisu, zatwierdził, lecz podczas pobierania anulował akcję-system wyświetla komunikat o tym, czy na pewno anulować pobieranie.</w:t>
            </w:r>
          </w:p>
        </w:tc>
      </w:tr>
    </w:tbl>
    <w:p w:rsidR="00A81948" w:rsidRDefault="00A8194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79E6" w:rsidTr="007379E6">
        <w:tc>
          <w:tcPr>
            <w:tcW w:w="9062" w:type="dxa"/>
          </w:tcPr>
          <w:p w:rsidR="007379E6" w:rsidRPr="00990B79" w:rsidRDefault="007379E6">
            <w:pPr>
              <w:rPr>
                <w:b/>
              </w:rPr>
            </w:pPr>
            <w:r w:rsidRPr="00990B79">
              <w:rPr>
                <w:b/>
              </w:rPr>
              <w:t>GENEROWANIE RAPORTÓW OKRESOWYCH</w:t>
            </w:r>
          </w:p>
        </w:tc>
      </w:tr>
      <w:tr w:rsidR="007379E6" w:rsidTr="007379E6">
        <w:tc>
          <w:tcPr>
            <w:tcW w:w="9062" w:type="dxa"/>
          </w:tcPr>
          <w:p w:rsidR="007379E6" w:rsidRDefault="007379E6">
            <w:r>
              <w:t>1. Klient wybrał zakres określonego czasu(od, do) i wykonał akcję „Generuj”-system wyświetla mu raport okresowy.</w:t>
            </w:r>
          </w:p>
        </w:tc>
      </w:tr>
      <w:tr w:rsidR="007379E6" w:rsidTr="007379E6">
        <w:tc>
          <w:tcPr>
            <w:tcW w:w="9062" w:type="dxa"/>
          </w:tcPr>
          <w:p w:rsidR="007379E6" w:rsidRDefault="007379E6">
            <w:r>
              <w:t>2. Klient nie wybrał jednego z zakresów i wykonał akcję „Generuj”-system wyświetla mu komunikat o poprawnym wprowadzeniu okresu.</w:t>
            </w:r>
          </w:p>
        </w:tc>
      </w:tr>
      <w:tr w:rsidR="007379E6" w:rsidTr="007379E6">
        <w:tc>
          <w:tcPr>
            <w:tcW w:w="9062" w:type="dxa"/>
          </w:tcPr>
          <w:p w:rsidR="007379E6" w:rsidRDefault="007379E6">
            <w:r>
              <w:t>3. Klient wprowadził zakres czasu, lecz wykonał akcję „Anuluj”-system wyświetla komunikat czy na pewno anulować sesję.</w:t>
            </w:r>
          </w:p>
        </w:tc>
      </w:tr>
    </w:tbl>
    <w:p w:rsidR="007379E6" w:rsidRDefault="007379E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79E6" w:rsidTr="007379E6">
        <w:tc>
          <w:tcPr>
            <w:tcW w:w="9062" w:type="dxa"/>
          </w:tcPr>
          <w:p w:rsidR="007379E6" w:rsidRPr="00990B79" w:rsidRDefault="007379E6">
            <w:pPr>
              <w:rPr>
                <w:b/>
              </w:rPr>
            </w:pPr>
            <w:r w:rsidRPr="00990B79">
              <w:rPr>
                <w:b/>
              </w:rPr>
              <w:t>WYLOGOWANIE Z SYSTEMU</w:t>
            </w:r>
          </w:p>
        </w:tc>
      </w:tr>
      <w:tr w:rsidR="007379E6" w:rsidTr="007379E6">
        <w:tc>
          <w:tcPr>
            <w:tcW w:w="9062" w:type="dxa"/>
          </w:tcPr>
          <w:p w:rsidR="007379E6" w:rsidRDefault="007379E6">
            <w:r>
              <w:t>1. Użytkownik wykonał poprawnie akcję „Wyloguj”-system wyświetla mu komunikat o poprawności wylogowania i daje możliwość ponownego zalogowania.</w:t>
            </w:r>
          </w:p>
        </w:tc>
      </w:tr>
    </w:tbl>
    <w:p w:rsidR="007379E6" w:rsidRDefault="007379E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11D01" w:rsidTr="00811D01">
        <w:tc>
          <w:tcPr>
            <w:tcW w:w="9062" w:type="dxa"/>
          </w:tcPr>
          <w:p w:rsidR="00811D01" w:rsidRPr="00990B79" w:rsidRDefault="00811D01">
            <w:pPr>
              <w:rPr>
                <w:b/>
              </w:rPr>
            </w:pPr>
            <w:r w:rsidRPr="00990B79">
              <w:rPr>
                <w:b/>
              </w:rPr>
              <w:t>KONFIGUROWANIE USTAWIEŃ WYŚWIETLANIA MAPY</w:t>
            </w:r>
          </w:p>
        </w:tc>
      </w:tr>
      <w:tr w:rsidR="00811D01" w:rsidTr="00811D01">
        <w:tc>
          <w:tcPr>
            <w:tcW w:w="9062" w:type="dxa"/>
          </w:tcPr>
          <w:p w:rsidR="00811D01" w:rsidRDefault="00811D01">
            <w:r>
              <w:t>1. Klient zmienił częstotliwość odświeżania mapy-system zapisuje ustawienia i odświeża mapę z częstotliwością jaką wybrał Klient.</w:t>
            </w:r>
          </w:p>
        </w:tc>
      </w:tr>
      <w:tr w:rsidR="00811D01" w:rsidTr="00811D01">
        <w:tc>
          <w:tcPr>
            <w:tcW w:w="9062" w:type="dxa"/>
          </w:tcPr>
          <w:p w:rsidR="00811D01" w:rsidRDefault="00811D01">
            <w:r>
              <w:t>2. Klient wybrał opcję centrowania mapy-system zapisuje ustawienia i wyświetla scentralizowaną mapę.</w:t>
            </w:r>
          </w:p>
        </w:tc>
      </w:tr>
    </w:tbl>
    <w:p w:rsidR="00811D01" w:rsidRDefault="00811D0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11D01" w:rsidTr="00811D01">
        <w:tc>
          <w:tcPr>
            <w:tcW w:w="9062" w:type="dxa"/>
          </w:tcPr>
          <w:p w:rsidR="00811D01" w:rsidRPr="00990B79" w:rsidRDefault="00811D01">
            <w:pPr>
              <w:rPr>
                <w:b/>
              </w:rPr>
            </w:pPr>
            <w:r w:rsidRPr="00990B79">
              <w:rPr>
                <w:b/>
              </w:rPr>
              <w:t>SPRAWDZENIE TERMINU WYKUPIONEGO ABONAMENTU</w:t>
            </w:r>
          </w:p>
        </w:tc>
      </w:tr>
      <w:tr w:rsidR="00811D01" w:rsidTr="00811D01">
        <w:tc>
          <w:tcPr>
            <w:tcW w:w="9062" w:type="dxa"/>
          </w:tcPr>
          <w:p w:rsidR="00811D01" w:rsidRDefault="00811D01">
            <w:r>
              <w:t xml:space="preserve">1. Klient </w:t>
            </w:r>
            <w:r w:rsidR="00AD75C1">
              <w:t>z panelu pojazdów wybrał akcję wyświetlenia danych dla określonego pojazdu-system wyświetla mu dane dotyczące pojazdu wraz z terminem wykupionego abonamentu.</w:t>
            </w:r>
          </w:p>
        </w:tc>
      </w:tr>
      <w:tr w:rsidR="00AD75C1" w:rsidTr="00811D01">
        <w:tc>
          <w:tcPr>
            <w:tcW w:w="9062" w:type="dxa"/>
          </w:tcPr>
          <w:p w:rsidR="00AD75C1" w:rsidRDefault="00AD75C1">
            <w:r>
              <w:t>2. Klient nie wybrał akcji wyświetlenia danych dla określonego pojazdu-system nie wyświetla mu terminu wykupionego abonamentu ani żadnych innych danych.</w:t>
            </w:r>
          </w:p>
        </w:tc>
      </w:tr>
    </w:tbl>
    <w:p w:rsidR="00811D01" w:rsidRDefault="00811D0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75C1" w:rsidTr="00AD75C1">
        <w:tc>
          <w:tcPr>
            <w:tcW w:w="9062" w:type="dxa"/>
          </w:tcPr>
          <w:p w:rsidR="00AD75C1" w:rsidRPr="00990B79" w:rsidRDefault="00AD75C1">
            <w:pPr>
              <w:rPr>
                <w:b/>
              </w:rPr>
            </w:pPr>
            <w:r w:rsidRPr="00990B79">
              <w:rPr>
                <w:b/>
              </w:rPr>
              <w:t>WYSŁANIE E-MAILA DO ADMINISTRATORA SYSTEMU</w:t>
            </w:r>
          </w:p>
        </w:tc>
      </w:tr>
      <w:tr w:rsidR="00AD75C1" w:rsidTr="00AD75C1">
        <w:tc>
          <w:tcPr>
            <w:tcW w:w="9062" w:type="dxa"/>
          </w:tcPr>
          <w:p w:rsidR="00AD75C1" w:rsidRDefault="00AD75C1">
            <w:r>
              <w:t xml:space="preserve">1. Klient nacisnął na link z adresem </w:t>
            </w:r>
            <w:proofErr w:type="spellStart"/>
            <w:r>
              <w:t>e-mailowym-system</w:t>
            </w:r>
            <w:proofErr w:type="spellEnd"/>
            <w:r>
              <w:t xml:space="preserve"> daje mu możliwość wysłania wiadomości przy użyciu Klienta Poczty Elektronicznej.</w:t>
            </w:r>
          </w:p>
        </w:tc>
      </w:tr>
    </w:tbl>
    <w:p w:rsidR="00AD75C1" w:rsidRDefault="00AD75C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75C1" w:rsidTr="00AD75C1">
        <w:tc>
          <w:tcPr>
            <w:tcW w:w="9062" w:type="dxa"/>
          </w:tcPr>
          <w:p w:rsidR="00AD75C1" w:rsidRPr="00990B79" w:rsidRDefault="00AD75C1">
            <w:pPr>
              <w:rPr>
                <w:b/>
              </w:rPr>
            </w:pPr>
            <w:r w:rsidRPr="00990B79">
              <w:rPr>
                <w:b/>
              </w:rPr>
              <w:t>EDYTOWANIE DANYCH POJAZDU</w:t>
            </w:r>
          </w:p>
        </w:tc>
      </w:tr>
      <w:tr w:rsidR="00AD75C1" w:rsidTr="00AD75C1">
        <w:tc>
          <w:tcPr>
            <w:tcW w:w="9062" w:type="dxa"/>
          </w:tcPr>
          <w:p w:rsidR="00AD75C1" w:rsidRDefault="00AD75C1" w:rsidP="00AD75C1">
            <w:r>
              <w:t>1. Klient wybrał akcję „Edytuj”, wprowadził nowe dane, i wykonał akcję „Zapisz”-system zapisuje edytowane dane.</w:t>
            </w:r>
          </w:p>
        </w:tc>
      </w:tr>
      <w:tr w:rsidR="00BD3F0C" w:rsidTr="00AD75C1">
        <w:tc>
          <w:tcPr>
            <w:tcW w:w="9062" w:type="dxa"/>
          </w:tcPr>
          <w:p w:rsidR="00BD3F0C" w:rsidRDefault="0082357B" w:rsidP="00AD75C1">
            <w:r>
              <w:t>2. Klient wybrał akcję „Edytuj”, wprowadził nowe dane, lecz nie wykonał akcji „Zapisz”-system wyświetla komunikat czy zapisać dane.</w:t>
            </w:r>
          </w:p>
        </w:tc>
      </w:tr>
    </w:tbl>
    <w:p w:rsidR="00AD75C1" w:rsidRDefault="00AD75C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357B" w:rsidTr="0082357B">
        <w:tc>
          <w:tcPr>
            <w:tcW w:w="9062" w:type="dxa"/>
          </w:tcPr>
          <w:p w:rsidR="0082357B" w:rsidRPr="00990B79" w:rsidRDefault="0082357B">
            <w:pPr>
              <w:rPr>
                <w:b/>
              </w:rPr>
            </w:pPr>
            <w:r w:rsidRPr="00990B79">
              <w:rPr>
                <w:b/>
              </w:rPr>
              <w:t>NADAWANIE UPRAWNIEN KONTOM</w:t>
            </w:r>
          </w:p>
        </w:tc>
      </w:tr>
      <w:tr w:rsidR="0082357B" w:rsidTr="0082357B">
        <w:tc>
          <w:tcPr>
            <w:tcW w:w="9062" w:type="dxa"/>
          </w:tcPr>
          <w:p w:rsidR="0082357B" w:rsidRDefault="0082357B" w:rsidP="0082357B">
            <w:r>
              <w:t>1. Administrator nadał uprawnienia klienta/administratora/pracownika i wykonał akcję „dodaj”-system zapisuje nadane uprawnienia i tworzy konto osoby o przypisanej funkcjonalności.</w:t>
            </w:r>
          </w:p>
        </w:tc>
      </w:tr>
      <w:tr w:rsidR="0082357B" w:rsidTr="0082357B">
        <w:tc>
          <w:tcPr>
            <w:tcW w:w="9062" w:type="dxa"/>
          </w:tcPr>
          <w:p w:rsidR="0082357B" w:rsidRDefault="0082357B" w:rsidP="0082357B">
            <w:r>
              <w:t>2. Administrator nadał uprawnienia klienta/administratora/pracownika lecz wykonał akcję „anuluj”-system wyświetla komunikat czy na pewno anulować dodawanie nowego konta.</w:t>
            </w:r>
          </w:p>
        </w:tc>
      </w:tr>
    </w:tbl>
    <w:p w:rsidR="0082357B" w:rsidRDefault="0082357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357B" w:rsidTr="0082357B">
        <w:tc>
          <w:tcPr>
            <w:tcW w:w="9062" w:type="dxa"/>
          </w:tcPr>
          <w:p w:rsidR="0082357B" w:rsidRPr="00990B79" w:rsidRDefault="0082357B">
            <w:pPr>
              <w:rPr>
                <w:b/>
              </w:rPr>
            </w:pPr>
            <w:r w:rsidRPr="00990B79">
              <w:rPr>
                <w:b/>
              </w:rPr>
              <w:t>DODAWANIE NOWYCH KONT</w:t>
            </w:r>
          </w:p>
        </w:tc>
      </w:tr>
      <w:tr w:rsidR="0082357B" w:rsidTr="0082357B">
        <w:tc>
          <w:tcPr>
            <w:tcW w:w="9062" w:type="dxa"/>
          </w:tcPr>
          <w:p w:rsidR="0082357B" w:rsidRDefault="0082357B">
            <w:r>
              <w:t>1. Administrator wprowadził wszystkie dane i wykonał akcję „dodaj”-system tworzy nowe konto i wyświetla komunikat o jego dodaniu.</w:t>
            </w:r>
          </w:p>
        </w:tc>
      </w:tr>
      <w:tr w:rsidR="0082357B" w:rsidTr="0082357B">
        <w:tc>
          <w:tcPr>
            <w:tcW w:w="9062" w:type="dxa"/>
          </w:tcPr>
          <w:p w:rsidR="0082357B" w:rsidRDefault="0082357B">
            <w:r>
              <w:t>2. Administrator wprowadził wszystkie dane lecz wykonał akcję „anuluj”-system wyświetla komunikat czy na pewno anulować dodawanie nowego konta.</w:t>
            </w:r>
          </w:p>
        </w:tc>
      </w:tr>
      <w:tr w:rsidR="0082357B" w:rsidTr="0082357B">
        <w:tc>
          <w:tcPr>
            <w:tcW w:w="9062" w:type="dxa"/>
          </w:tcPr>
          <w:p w:rsidR="0082357B" w:rsidRDefault="0082357B">
            <w:r>
              <w:t>3. Administrator nie wprowadził wszystkich danych i wykonał akcje „dodaj”-system wyświetla komunikat o uzupełnieniu danych.</w:t>
            </w:r>
          </w:p>
        </w:tc>
      </w:tr>
    </w:tbl>
    <w:p w:rsidR="0082357B" w:rsidRDefault="0082357B"/>
    <w:p w:rsidR="0058558C" w:rsidRDefault="0058558C"/>
    <w:p w:rsidR="0058558C" w:rsidRDefault="0058558C"/>
    <w:p w:rsidR="0058558C" w:rsidRDefault="0058558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357B" w:rsidTr="0082357B">
        <w:tc>
          <w:tcPr>
            <w:tcW w:w="9062" w:type="dxa"/>
          </w:tcPr>
          <w:p w:rsidR="0082357B" w:rsidRPr="00990B79" w:rsidRDefault="0082357B">
            <w:pPr>
              <w:rPr>
                <w:b/>
              </w:rPr>
            </w:pPr>
            <w:r w:rsidRPr="00990B79">
              <w:rPr>
                <w:b/>
              </w:rPr>
              <w:lastRenderedPageBreak/>
              <w:t>USUWANIE KONT</w:t>
            </w:r>
          </w:p>
        </w:tc>
      </w:tr>
      <w:tr w:rsidR="0082357B" w:rsidTr="0082357B">
        <w:tc>
          <w:tcPr>
            <w:tcW w:w="9062" w:type="dxa"/>
          </w:tcPr>
          <w:p w:rsidR="0082357B" w:rsidRDefault="0082357B" w:rsidP="0058558C">
            <w:r>
              <w:t>1. Administrato</w:t>
            </w:r>
            <w:r w:rsidR="0058558C">
              <w:t>r wykonał akcję usunięcia konta, system wyświetlił komunikat czy na pewno usunąć to konto, Administrator wykonał akcję „Tak”-system usuwa wybrane konto.</w:t>
            </w:r>
          </w:p>
        </w:tc>
      </w:tr>
      <w:tr w:rsidR="0058558C" w:rsidTr="0082357B">
        <w:tc>
          <w:tcPr>
            <w:tcW w:w="9062" w:type="dxa"/>
          </w:tcPr>
          <w:p w:rsidR="0058558C" w:rsidRDefault="0058558C">
            <w:r>
              <w:t>2. Administrator wykonał akcję usunięcia konta, system wyświetlił komunikat czy na pewno usunąć to konto, Administrator wykonał akcję „Nie”-system nie usuwa wybranego konta.</w:t>
            </w:r>
          </w:p>
        </w:tc>
      </w:tr>
    </w:tbl>
    <w:p w:rsidR="0082357B" w:rsidRDefault="0082357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8558C" w:rsidTr="0058558C">
        <w:tc>
          <w:tcPr>
            <w:tcW w:w="9062" w:type="dxa"/>
          </w:tcPr>
          <w:p w:rsidR="0058558C" w:rsidRPr="00990B79" w:rsidRDefault="0058558C">
            <w:pPr>
              <w:rPr>
                <w:b/>
              </w:rPr>
            </w:pPr>
            <w:r w:rsidRPr="00990B79">
              <w:rPr>
                <w:b/>
              </w:rPr>
              <w:t>ZMIENIANIE TERMINU ABONAMENTÓW</w:t>
            </w:r>
          </w:p>
        </w:tc>
      </w:tr>
      <w:tr w:rsidR="0058558C" w:rsidTr="0058558C">
        <w:tc>
          <w:tcPr>
            <w:tcW w:w="9062" w:type="dxa"/>
          </w:tcPr>
          <w:p w:rsidR="0058558C" w:rsidRDefault="009D2BD1">
            <w:r>
              <w:t>1. Pracownik wprowadził zakres czasu zmiany abonamentu (od, do) poprawnie i wykonał akcję „Zapisz”-system zapisuje i wyświetla komunikat o zapisaniu.</w:t>
            </w:r>
          </w:p>
        </w:tc>
      </w:tr>
      <w:tr w:rsidR="009D2BD1" w:rsidTr="0058558C">
        <w:tc>
          <w:tcPr>
            <w:tcW w:w="9062" w:type="dxa"/>
          </w:tcPr>
          <w:p w:rsidR="009D2BD1" w:rsidRDefault="009D2BD1">
            <w:r>
              <w:t>2. Pracownik wprowadził zakres czasu zmiany abonamentu (od, do) poprawnie lecz wykonał akcję „Anuluj”-system wyświetla komunikat czy na pewno anulować sesję.</w:t>
            </w:r>
          </w:p>
        </w:tc>
      </w:tr>
      <w:tr w:rsidR="009D2BD1" w:rsidTr="0058558C">
        <w:tc>
          <w:tcPr>
            <w:tcW w:w="9062" w:type="dxa"/>
          </w:tcPr>
          <w:p w:rsidR="009D2BD1" w:rsidRDefault="009D2BD1">
            <w:r>
              <w:t>3. Pracownik błędnie wprowadził zakres czasu zmiany abonamentu i wykonał akcję „Zapisz”-system wyświetla komunikat o błędnie wprowadzonym zakresie czasu.</w:t>
            </w:r>
          </w:p>
        </w:tc>
      </w:tr>
    </w:tbl>
    <w:p w:rsidR="0058558C" w:rsidRDefault="0058558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D2BD1" w:rsidTr="009D2BD1">
        <w:tc>
          <w:tcPr>
            <w:tcW w:w="9062" w:type="dxa"/>
          </w:tcPr>
          <w:p w:rsidR="009D2BD1" w:rsidRPr="00990B79" w:rsidRDefault="009D2BD1">
            <w:pPr>
              <w:rPr>
                <w:b/>
              </w:rPr>
            </w:pPr>
            <w:r w:rsidRPr="00990B79">
              <w:rPr>
                <w:b/>
              </w:rPr>
              <w:t>PODGLĄD LISTY KLIENTÓW</w:t>
            </w:r>
          </w:p>
        </w:tc>
      </w:tr>
      <w:tr w:rsidR="001A65B6" w:rsidTr="009D2BD1">
        <w:tc>
          <w:tcPr>
            <w:tcW w:w="9062" w:type="dxa"/>
          </w:tcPr>
          <w:p w:rsidR="001A65B6" w:rsidRDefault="001A65B6">
            <w:r>
              <w:t>1. Pracownik wyraża chęć podglądu listy klientów-system wyświetla mu listę klientów w panelu „Klient”.</w:t>
            </w:r>
          </w:p>
        </w:tc>
      </w:tr>
    </w:tbl>
    <w:p w:rsidR="009D2BD1" w:rsidRDefault="009D2BD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A65B6" w:rsidTr="001A65B6">
        <w:tc>
          <w:tcPr>
            <w:tcW w:w="9062" w:type="dxa"/>
          </w:tcPr>
          <w:p w:rsidR="001A65B6" w:rsidRPr="00990B79" w:rsidRDefault="001A65B6">
            <w:pPr>
              <w:rPr>
                <w:b/>
              </w:rPr>
            </w:pPr>
            <w:r w:rsidRPr="00990B79">
              <w:rPr>
                <w:b/>
              </w:rPr>
              <w:t>DODAWANIE POJAZDÓW DO KONTA KLIENTA</w:t>
            </w:r>
          </w:p>
        </w:tc>
      </w:tr>
      <w:tr w:rsidR="001A65B6" w:rsidTr="001A65B6">
        <w:tc>
          <w:tcPr>
            <w:tcW w:w="9062" w:type="dxa"/>
          </w:tcPr>
          <w:p w:rsidR="001A65B6" w:rsidRDefault="001A65B6">
            <w:r>
              <w:t>1. Pracownik poprawnie wprowadził wszystkie dane</w:t>
            </w:r>
            <w:r w:rsidR="00795FE7">
              <w:t xml:space="preserve"> i wykonał akcję „dodaj”-system dodaje pojazd do konta klienta i wyświetla komunikat o poprawności.</w:t>
            </w:r>
          </w:p>
        </w:tc>
      </w:tr>
      <w:tr w:rsidR="00795FE7" w:rsidTr="001A65B6">
        <w:tc>
          <w:tcPr>
            <w:tcW w:w="9062" w:type="dxa"/>
          </w:tcPr>
          <w:p w:rsidR="00795FE7" w:rsidRDefault="00795FE7">
            <w:r>
              <w:t>2. Pracownik poprawnie wprowadził wszystkie dane lecz wykonał akcję „anuluj”-system wyświetla komunikat czy na pewno anulować dodawanie pojazdu.</w:t>
            </w:r>
          </w:p>
        </w:tc>
      </w:tr>
      <w:tr w:rsidR="00795FE7" w:rsidTr="001A65B6">
        <w:tc>
          <w:tcPr>
            <w:tcW w:w="9062" w:type="dxa"/>
          </w:tcPr>
          <w:p w:rsidR="00795FE7" w:rsidRDefault="00795FE7">
            <w:r>
              <w:t>3. Pracownik nie wprowadził wszystkich wymaganych danych i wykonał akcję „dodaj”-system wyświetla komunikat o poprawności wprowadzenia danych.</w:t>
            </w:r>
          </w:p>
        </w:tc>
      </w:tr>
    </w:tbl>
    <w:p w:rsidR="001A65B6" w:rsidRDefault="001A65B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95FE7" w:rsidTr="00795FE7">
        <w:tc>
          <w:tcPr>
            <w:tcW w:w="9062" w:type="dxa"/>
          </w:tcPr>
          <w:p w:rsidR="00795FE7" w:rsidRPr="00990B79" w:rsidRDefault="00795FE7">
            <w:pPr>
              <w:rPr>
                <w:b/>
              </w:rPr>
            </w:pPr>
            <w:bookmarkStart w:id="0" w:name="_GoBack"/>
            <w:r w:rsidRPr="00990B79">
              <w:rPr>
                <w:b/>
              </w:rPr>
              <w:t>AKTYWOWANIE/DEZAKTYTWOWANIE POJAZDU</w:t>
            </w:r>
            <w:bookmarkEnd w:id="0"/>
          </w:p>
        </w:tc>
      </w:tr>
      <w:tr w:rsidR="00795FE7" w:rsidTr="00795FE7">
        <w:tc>
          <w:tcPr>
            <w:tcW w:w="9062" w:type="dxa"/>
          </w:tcPr>
          <w:p w:rsidR="00795FE7" w:rsidRDefault="00795FE7">
            <w:r>
              <w:t>1. Pracownik wybrał status pojazdu (aktywny/</w:t>
            </w:r>
            <w:proofErr w:type="spellStart"/>
            <w:r>
              <w:t>dezaktywny</w:t>
            </w:r>
            <w:proofErr w:type="spellEnd"/>
            <w:r>
              <w:t>) i wykonał akcję „zapisz”-system zapisuje status pojazdu i wyświetla komunikat o poprawności.</w:t>
            </w:r>
          </w:p>
        </w:tc>
      </w:tr>
      <w:tr w:rsidR="00795FE7" w:rsidTr="00795FE7">
        <w:tc>
          <w:tcPr>
            <w:tcW w:w="9062" w:type="dxa"/>
          </w:tcPr>
          <w:p w:rsidR="00795FE7" w:rsidRDefault="00795FE7">
            <w:r>
              <w:t>2. Pracownik wybrał status pojazdu lecz wykonał akcję „anuluj”-system wyświetla komunikat czy na pewno anulować zmianę statusu.</w:t>
            </w:r>
          </w:p>
        </w:tc>
      </w:tr>
      <w:tr w:rsidR="00795FE7" w:rsidTr="00795FE7">
        <w:tc>
          <w:tcPr>
            <w:tcW w:w="9062" w:type="dxa"/>
          </w:tcPr>
          <w:p w:rsidR="00795FE7" w:rsidRDefault="00795FE7">
            <w:r>
              <w:t>3. Pracownik nie wybrał statusu pojazdu i wykonał akcję „zapisz”-system wyświetla komunikat, że nie wybrano żadnego statusu dla pojazdu.</w:t>
            </w:r>
          </w:p>
        </w:tc>
      </w:tr>
    </w:tbl>
    <w:p w:rsidR="00795FE7" w:rsidRDefault="00795FE7"/>
    <w:sectPr w:rsidR="00795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41235"/>
    <w:multiLevelType w:val="hybridMultilevel"/>
    <w:tmpl w:val="4F667A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32C91"/>
    <w:multiLevelType w:val="hybridMultilevel"/>
    <w:tmpl w:val="9C5AB9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21F19"/>
    <w:multiLevelType w:val="hybridMultilevel"/>
    <w:tmpl w:val="D9BA5A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7856D7"/>
    <w:multiLevelType w:val="hybridMultilevel"/>
    <w:tmpl w:val="94EA81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4D421B"/>
    <w:multiLevelType w:val="hybridMultilevel"/>
    <w:tmpl w:val="F6942A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50"/>
    <w:rsid w:val="000416DB"/>
    <w:rsid w:val="001A65B6"/>
    <w:rsid w:val="0058558C"/>
    <w:rsid w:val="005D6F0A"/>
    <w:rsid w:val="007379E6"/>
    <w:rsid w:val="00795FE7"/>
    <w:rsid w:val="00811D01"/>
    <w:rsid w:val="0082357B"/>
    <w:rsid w:val="008D357F"/>
    <w:rsid w:val="00990B79"/>
    <w:rsid w:val="009D2BD1"/>
    <w:rsid w:val="00A81948"/>
    <w:rsid w:val="00AD75C1"/>
    <w:rsid w:val="00B24CB9"/>
    <w:rsid w:val="00BD3F0C"/>
    <w:rsid w:val="00BF089D"/>
    <w:rsid w:val="00E92A50"/>
    <w:rsid w:val="00F6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B98CE5-9AC7-4C47-99FA-A834630A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1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041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C5F83-5323-4C99-9BC8-EFDE49C49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935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</dc:creator>
  <cp:keywords/>
  <dc:description/>
  <cp:lastModifiedBy>Ania</cp:lastModifiedBy>
  <cp:revision>7</cp:revision>
  <dcterms:created xsi:type="dcterms:W3CDTF">2013-12-02T11:18:00Z</dcterms:created>
  <dcterms:modified xsi:type="dcterms:W3CDTF">2013-12-02T16:29:00Z</dcterms:modified>
</cp:coreProperties>
</file>