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4A" w:rsidRPr="00492FC8" w:rsidRDefault="003A55AC" w:rsidP="00780FEB">
      <w:pPr>
        <w:pStyle w:val="Tytu"/>
        <w:rPr>
          <w:lang w:val="pl-PL"/>
        </w:rPr>
      </w:pPr>
      <w:r>
        <w:rPr>
          <w:lang w:val="pl-PL"/>
        </w:rPr>
        <w:t>1.13N</w:t>
      </w:r>
    </w:p>
    <w:p w:rsidR="003A55AC" w:rsidRDefault="003A55AC" w:rsidP="00677360">
      <w:pPr>
        <w:pStyle w:val="Nagwek1"/>
        <w:rPr>
          <w:lang w:val="pl-PL"/>
        </w:rPr>
      </w:pPr>
      <w:r>
        <w:rPr>
          <w:lang w:val="pl-PL"/>
        </w:rPr>
        <w:t>Bogdan Chwaliński</w:t>
      </w:r>
    </w:p>
    <w:p w:rsidR="00677360" w:rsidRDefault="00677360" w:rsidP="00677360">
      <w:pPr>
        <w:rPr>
          <w:lang w:val="pl-PL"/>
        </w:rPr>
      </w:pPr>
    </w:p>
    <w:p w:rsidR="00677360" w:rsidRPr="00677360" w:rsidRDefault="00677360" w:rsidP="00677360">
      <w:pPr>
        <w:rPr>
          <w:sz w:val="40"/>
          <w:szCs w:val="40"/>
          <w:lang w:val="pl-PL"/>
        </w:rPr>
      </w:pPr>
      <w:r w:rsidRPr="00677360">
        <w:rPr>
          <w:sz w:val="40"/>
          <w:szCs w:val="40"/>
          <w:lang w:val="pl-PL"/>
        </w:rPr>
        <w:t>OPIS</w:t>
      </w:r>
    </w:p>
    <w:p w:rsidR="003A55AC" w:rsidRPr="00677360" w:rsidRDefault="003A55AC" w:rsidP="00780FEB">
      <w:pPr>
        <w:spacing w:line="240" w:lineRule="auto"/>
        <w:rPr>
          <w:sz w:val="20"/>
          <w:szCs w:val="20"/>
          <w:lang w:val="pl-PL"/>
        </w:rPr>
      </w:pPr>
      <w:r w:rsidRPr="00677360">
        <w:rPr>
          <w:sz w:val="20"/>
          <w:szCs w:val="20"/>
          <w:lang w:val="pl-PL"/>
        </w:rPr>
        <w:t xml:space="preserve">Opracowane przy pomocy programu </w:t>
      </w:r>
      <w:proofErr w:type="spellStart"/>
      <w:r w:rsidRPr="00677360">
        <w:rPr>
          <w:sz w:val="20"/>
          <w:szCs w:val="20"/>
          <w:lang w:val="pl-PL"/>
        </w:rPr>
        <w:t>Matlab</w:t>
      </w:r>
      <w:proofErr w:type="spellEnd"/>
      <w:r w:rsidRPr="00677360">
        <w:rPr>
          <w:sz w:val="20"/>
          <w:szCs w:val="20"/>
          <w:lang w:val="pl-PL"/>
        </w:rPr>
        <w:t>.</w:t>
      </w:r>
    </w:p>
    <w:p w:rsidR="00232442" w:rsidRPr="00677360" w:rsidRDefault="00677360" w:rsidP="00780FEB">
      <w:pPr>
        <w:spacing w:line="240" w:lineRule="auto"/>
        <w:rPr>
          <w:color w:val="0F282A" w:themeColor="text2" w:themeShade="80"/>
          <w:sz w:val="20"/>
          <w:szCs w:val="20"/>
          <w:lang w:val="pl-PL"/>
        </w:rPr>
      </w:pPr>
      <w:r w:rsidRPr="00677360">
        <w:rPr>
          <w:sz w:val="20"/>
          <w:szCs w:val="20"/>
          <w:lang w:val="pl-PL"/>
        </w:rPr>
        <w:t xml:space="preserve">Cały kod </w:t>
      </w:r>
      <w:r w:rsidR="008F1C8F">
        <w:rPr>
          <w:sz w:val="20"/>
          <w:szCs w:val="20"/>
          <w:lang w:val="pl-PL"/>
        </w:rPr>
        <w:t>z</w:t>
      </w:r>
      <w:r w:rsidRPr="00677360">
        <w:rPr>
          <w:sz w:val="20"/>
          <w:szCs w:val="20"/>
          <w:lang w:val="pl-PL"/>
        </w:rPr>
        <w:t xml:space="preserve"> </w:t>
      </w:r>
      <w:proofErr w:type="spellStart"/>
      <w:r w:rsidRPr="00677360">
        <w:rPr>
          <w:sz w:val="20"/>
          <w:szCs w:val="20"/>
          <w:lang w:val="pl-PL"/>
        </w:rPr>
        <w:t>Matlaba</w:t>
      </w:r>
      <w:proofErr w:type="spellEnd"/>
      <w:r w:rsidRPr="00677360">
        <w:rPr>
          <w:sz w:val="20"/>
          <w:szCs w:val="20"/>
          <w:lang w:val="pl-PL"/>
        </w:rPr>
        <w:t xml:space="preserve"> znajduje się pod tym linkiem  </w:t>
      </w:r>
      <w:hyperlink r:id="rId6" w:history="1">
        <w:r w:rsidRPr="00677360">
          <w:rPr>
            <w:rStyle w:val="Hipercze"/>
            <w:color w:val="0F282A" w:themeColor="text2" w:themeShade="80"/>
            <w:sz w:val="20"/>
            <w:szCs w:val="20"/>
            <w:lang w:val="pl-PL"/>
          </w:rPr>
          <w:t>http://wklej.org/ha</w:t>
        </w:r>
        <w:r w:rsidRPr="00677360">
          <w:rPr>
            <w:rStyle w:val="Hipercze"/>
            <w:color w:val="0F282A" w:themeColor="text2" w:themeShade="80"/>
            <w:sz w:val="20"/>
            <w:szCs w:val="20"/>
            <w:lang w:val="pl-PL"/>
          </w:rPr>
          <w:t>s</w:t>
        </w:r>
        <w:r w:rsidRPr="00677360">
          <w:rPr>
            <w:rStyle w:val="Hipercze"/>
            <w:color w:val="0F282A" w:themeColor="text2" w:themeShade="80"/>
            <w:sz w:val="20"/>
            <w:szCs w:val="20"/>
            <w:lang w:val="pl-PL"/>
          </w:rPr>
          <w:t>h/3a7da590aa5/</w:t>
        </w:r>
      </w:hyperlink>
      <w:r w:rsidR="003F0ACE">
        <w:rPr>
          <w:color w:val="0F282A" w:themeColor="text2" w:themeShade="80"/>
          <w:sz w:val="20"/>
          <w:szCs w:val="20"/>
          <w:lang w:val="pl-PL"/>
        </w:rPr>
        <w:t xml:space="preserve"> lub na dole tego pliku.</w:t>
      </w:r>
    </w:p>
    <w:p w:rsidR="00677360" w:rsidRPr="00677360" w:rsidRDefault="00677360" w:rsidP="00780FEB">
      <w:pPr>
        <w:spacing w:line="240" w:lineRule="auto"/>
        <w:rPr>
          <w:color w:val="0F282A" w:themeColor="text2" w:themeShade="80"/>
          <w:sz w:val="20"/>
          <w:szCs w:val="20"/>
          <w:lang w:val="pl-PL"/>
        </w:rPr>
      </w:pPr>
      <w:r w:rsidRPr="00677360">
        <w:rPr>
          <w:color w:val="0F282A" w:themeColor="text2" w:themeShade="80"/>
          <w:sz w:val="20"/>
          <w:szCs w:val="20"/>
          <w:lang w:val="pl-PL"/>
        </w:rPr>
        <w:t>Zdecydowałem się tam wrzucić kod aby zaoszczędzić panu udręki w czytaniu wszystkiego w tym pliku</w:t>
      </w:r>
      <w:r w:rsidR="003F0ACE">
        <w:rPr>
          <w:color w:val="0F282A" w:themeColor="text2" w:themeShade="80"/>
          <w:sz w:val="20"/>
          <w:szCs w:val="20"/>
          <w:lang w:val="pl-PL"/>
        </w:rPr>
        <w:t>.</w:t>
      </w:r>
    </w:p>
    <w:p w:rsidR="00677360" w:rsidRPr="00677360" w:rsidRDefault="00677360" w:rsidP="00780FEB">
      <w:pPr>
        <w:spacing w:line="240" w:lineRule="auto"/>
        <w:rPr>
          <w:b/>
          <w:color w:val="0F282A" w:themeColor="text2" w:themeShade="80"/>
          <w:sz w:val="20"/>
          <w:szCs w:val="20"/>
          <w:lang w:val="pl-PL"/>
        </w:rPr>
      </w:pPr>
      <w:r w:rsidRPr="00677360">
        <w:rPr>
          <w:b/>
          <w:color w:val="0F282A" w:themeColor="text2" w:themeShade="80"/>
          <w:sz w:val="20"/>
          <w:szCs w:val="20"/>
          <w:lang w:val="pl-PL"/>
        </w:rPr>
        <w:t>Wykaz komend jakimi się posługiwałem:</w:t>
      </w:r>
    </w:p>
    <w:p w:rsidR="00677360" w:rsidRPr="00677360" w:rsidRDefault="00677360" w:rsidP="00780FEB">
      <w:pPr>
        <w:spacing w:line="240" w:lineRule="auto"/>
        <w:rPr>
          <w:sz w:val="20"/>
          <w:szCs w:val="20"/>
          <w:lang w:val="pl-PL"/>
        </w:rPr>
      </w:pPr>
      <w:proofErr w:type="spellStart"/>
      <w:r w:rsidRPr="00677360">
        <w:rPr>
          <w:sz w:val="20"/>
          <w:szCs w:val="20"/>
          <w:lang w:val="pl-PL"/>
        </w:rPr>
        <w:t>cond</w:t>
      </w:r>
      <w:proofErr w:type="spellEnd"/>
      <w:r w:rsidRPr="00677360">
        <w:rPr>
          <w:sz w:val="20"/>
          <w:szCs w:val="20"/>
          <w:lang w:val="pl-PL"/>
        </w:rPr>
        <w:t>(A) – oblicza współczynnik uwarunkowania macierzy A</w:t>
      </w:r>
    </w:p>
    <w:p w:rsidR="00677360" w:rsidRPr="00677360" w:rsidRDefault="00677360" w:rsidP="00780FEB">
      <w:pPr>
        <w:spacing w:line="240" w:lineRule="auto"/>
        <w:rPr>
          <w:sz w:val="20"/>
          <w:szCs w:val="20"/>
          <w:vertAlign w:val="superscript"/>
          <w:lang w:val="pl-PL"/>
        </w:rPr>
      </w:pPr>
      <w:proofErr w:type="spellStart"/>
      <w:r w:rsidRPr="00677360">
        <w:rPr>
          <w:sz w:val="20"/>
          <w:szCs w:val="20"/>
          <w:lang w:val="pl-PL"/>
        </w:rPr>
        <w:t>inv</w:t>
      </w:r>
      <w:proofErr w:type="spellEnd"/>
      <w:r w:rsidRPr="00677360">
        <w:rPr>
          <w:sz w:val="20"/>
          <w:szCs w:val="20"/>
          <w:lang w:val="pl-PL"/>
        </w:rPr>
        <w:t>(A) – oblicza A</w:t>
      </w:r>
      <w:r w:rsidRPr="00677360">
        <w:rPr>
          <w:sz w:val="20"/>
          <w:szCs w:val="20"/>
          <w:vertAlign w:val="superscript"/>
          <w:lang w:val="pl-PL"/>
        </w:rPr>
        <w:t>-1</w:t>
      </w:r>
    </w:p>
    <w:p w:rsidR="00677360" w:rsidRDefault="00677360" w:rsidP="00780FEB">
      <w:pPr>
        <w:spacing w:line="240" w:lineRule="auto"/>
        <w:rPr>
          <w:lang w:val="pl-PL"/>
        </w:rPr>
      </w:pPr>
      <w:r>
        <w:rPr>
          <w:lang w:val="pl-PL"/>
        </w:rPr>
        <w:t>norm() – do normowania wektorów, liczenia ich długości.</w:t>
      </w:r>
    </w:p>
    <w:p w:rsidR="00677360" w:rsidRDefault="00677360" w:rsidP="00780FEB">
      <w:pPr>
        <w:spacing w:line="240" w:lineRule="auto"/>
        <w:rPr>
          <w:sz w:val="22"/>
          <w:szCs w:val="22"/>
          <w:lang w:val="pl-PL"/>
        </w:rPr>
      </w:pPr>
    </w:p>
    <w:p w:rsidR="008F1C8F" w:rsidRPr="008F1C8F" w:rsidRDefault="008F1C8F" w:rsidP="00780FEB">
      <w:pPr>
        <w:spacing w:line="240" w:lineRule="auto"/>
        <w:rPr>
          <w:sz w:val="40"/>
          <w:szCs w:val="40"/>
          <w:lang w:val="pl-PL"/>
        </w:rPr>
      </w:pPr>
      <w:r w:rsidRPr="008F1C8F">
        <w:rPr>
          <w:sz w:val="40"/>
          <w:szCs w:val="40"/>
          <w:lang w:val="pl-PL"/>
        </w:rPr>
        <w:t>WYNIKI</w:t>
      </w:r>
    </w:p>
    <w:p w:rsidR="00677360" w:rsidRPr="00677360" w:rsidRDefault="00677360" w:rsidP="00677360">
      <w:pPr>
        <w:pStyle w:val="HTML-wstpniesformatowany"/>
        <w:rPr>
          <w:sz w:val="22"/>
          <w:szCs w:val="22"/>
        </w:rPr>
      </w:pPr>
      <w:r w:rsidRPr="00677360">
        <w:rPr>
          <w:rFonts w:ascii="NimbusRomNo9L-Regu" w:hAnsi="NimbusRomNo9L-Regu" w:cs="NimbusRomNo9L-Regu"/>
          <w:sz w:val="22"/>
          <w:szCs w:val="22"/>
        </w:rPr>
        <w:t xml:space="preserve">||b1 – b2|| = </w:t>
      </w:r>
      <w:r w:rsidRPr="00677360">
        <w:rPr>
          <w:sz w:val="22"/>
          <w:szCs w:val="22"/>
        </w:rPr>
        <w:t>0.0099999889523588344591738914923705</w:t>
      </w:r>
    </w:p>
    <w:p w:rsidR="00677360" w:rsidRPr="00677360" w:rsidRDefault="00677360" w:rsidP="00677360">
      <w:pPr>
        <w:pStyle w:val="HTML-wstpniesformatowany"/>
        <w:rPr>
          <w:sz w:val="22"/>
          <w:szCs w:val="22"/>
        </w:rPr>
      </w:pPr>
      <w:r w:rsidRPr="00677360">
        <w:rPr>
          <w:rFonts w:ascii="NimbusRomNo9L-Regu" w:hAnsi="NimbusRomNo9L-Regu" w:cs="NimbusRomNo9L-Regu"/>
          <w:sz w:val="22"/>
          <w:szCs w:val="22"/>
        </w:rPr>
        <w:t>||b3</w:t>
      </w:r>
      <w:r w:rsidRPr="00677360">
        <w:rPr>
          <w:rFonts w:ascii="NimbusRomNo9L-Regu" w:hAnsi="NimbusRomNo9L-Regu" w:cs="NimbusRomNo9L-Regu"/>
          <w:sz w:val="22"/>
          <w:szCs w:val="22"/>
        </w:rPr>
        <w:t xml:space="preserve"> –</w:t>
      </w:r>
      <w:r w:rsidRPr="00677360">
        <w:rPr>
          <w:rFonts w:ascii="NimbusRomNo9L-Regu" w:hAnsi="NimbusRomNo9L-Regu" w:cs="NimbusRomNo9L-Regu"/>
          <w:sz w:val="22"/>
          <w:szCs w:val="22"/>
        </w:rPr>
        <w:t xml:space="preserve"> b4</w:t>
      </w:r>
      <w:r w:rsidRPr="00677360">
        <w:rPr>
          <w:rFonts w:ascii="NimbusRomNo9L-Regu" w:hAnsi="NimbusRomNo9L-Regu" w:cs="NimbusRomNo9L-Regu"/>
          <w:sz w:val="22"/>
          <w:szCs w:val="22"/>
        </w:rPr>
        <w:t>|| =</w:t>
      </w:r>
      <w:r w:rsidRPr="00677360">
        <w:rPr>
          <w:rFonts w:ascii="NimbusRomNo9L-Regu" w:hAnsi="NimbusRomNo9L-Regu" w:cs="NimbusRomNo9L-Regu"/>
          <w:sz w:val="22"/>
          <w:szCs w:val="22"/>
        </w:rPr>
        <w:t xml:space="preserve"> </w:t>
      </w:r>
      <w:r w:rsidRPr="00677360">
        <w:rPr>
          <w:sz w:val="22"/>
          <w:szCs w:val="22"/>
        </w:rPr>
        <w:t>0</w:t>
      </w:r>
      <w:r w:rsidRPr="00677360">
        <w:rPr>
          <w:rStyle w:val="p"/>
          <w:sz w:val="22"/>
          <w:szCs w:val="22"/>
        </w:rPr>
        <w:t>.</w:t>
      </w:r>
      <w:r w:rsidRPr="00677360">
        <w:rPr>
          <w:sz w:val="22"/>
          <w:szCs w:val="22"/>
        </w:rPr>
        <w:t>010000003094494578309158765850944</w:t>
      </w:r>
    </w:p>
    <w:p w:rsidR="00677360" w:rsidRPr="00677360" w:rsidRDefault="00677360" w:rsidP="00677360">
      <w:pPr>
        <w:pStyle w:val="HTML-wstpniesformatowany"/>
        <w:rPr>
          <w:sz w:val="22"/>
          <w:szCs w:val="22"/>
        </w:rPr>
      </w:pPr>
      <w:r w:rsidRPr="00677360">
        <w:rPr>
          <w:rFonts w:ascii="NimbusRomNo9L-Regu" w:hAnsi="NimbusRomNo9L-Regu" w:cs="NimbusRomNo9L-Regu"/>
          <w:sz w:val="22"/>
          <w:szCs w:val="22"/>
        </w:rPr>
        <w:t>||z</w:t>
      </w:r>
      <w:r w:rsidRPr="00677360">
        <w:rPr>
          <w:rFonts w:ascii="NimbusRomNo9L-Regu" w:hAnsi="NimbusRomNo9L-Regu" w:cs="NimbusRomNo9L-Regu"/>
          <w:sz w:val="22"/>
          <w:szCs w:val="22"/>
        </w:rPr>
        <w:t>1 –</w:t>
      </w:r>
      <w:r w:rsidRPr="00677360">
        <w:rPr>
          <w:rFonts w:ascii="NimbusRomNo9L-Regu" w:hAnsi="NimbusRomNo9L-Regu" w:cs="NimbusRomNo9L-Regu"/>
          <w:sz w:val="22"/>
          <w:szCs w:val="22"/>
        </w:rPr>
        <w:t xml:space="preserve"> z</w:t>
      </w:r>
      <w:r w:rsidRPr="00677360">
        <w:rPr>
          <w:rFonts w:ascii="NimbusRomNo9L-Regu" w:hAnsi="NimbusRomNo9L-Regu" w:cs="NimbusRomNo9L-Regu"/>
          <w:sz w:val="22"/>
          <w:szCs w:val="22"/>
        </w:rPr>
        <w:t>2||</w:t>
      </w:r>
      <w:r w:rsidRPr="00677360">
        <w:rPr>
          <w:rFonts w:ascii="NimbusRomNo9L-Regu" w:hAnsi="NimbusRomNo9L-Regu" w:cs="NimbusRomNo9L-Regu"/>
          <w:sz w:val="22"/>
          <w:szCs w:val="22"/>
        </w:rPr>
        <w:t>/</w:t>
      </w:r>
      <w:r w:rsidRPr="00677360">
        <w:rPr>
          <w:rFonts w:ascii="NimbusRomNo9L-Regu" w:hAnsi="NimbusRomNo9L-Regu" w:cs="NimbusRomNo9L-Regu"/>
          <w:sz w:val="22"/>
          <w:szCs w:val="22"/>
        </w:rPr>
        <w:t>||b1 – b2||</w:t>
      </w:r>
      <w:r w:rsidRPr="00677360">
        <w:rPr>
          <w:rFonts w:ascii="NimbusRomNo9L-Regu" w:hAnsi="NimbusRomNo9L-Regu" w:cs="NimbusRomNo9L-Regu"/>
          <w:sz w:val="22"/>
          <w:szCs w:val="22"/>
        </w:rPr>
        <w:t xml:space="preserve"> = </w:t>
      </w:r>
      <w:r w:rsidRPr="00677360">
        <w:rPr>
          <w:sz w:val="22"/>
          <w:szCs w:val="22"/>
        </w:rPr>
        <w:t>0</w:t>
      </w:r>
      <w:r w:rsidRPr="00677360">
        <w:rPr>
          <w:rStyle w:val="p"/>
          <w:sz w:val="22"/>
          <w:szCs w:val="22"/>
        </w:rPr>
        <w:t>.</w:t>
      </w:r>
      <w:r w:rsidRPr="00677360">
        <w:rPr>
          <w:sz w:val="22"/>
          <w:szCs w:val="22"/>
        </w:rPr>
        <w:t>0015951766720442647377972004813857</w:t>
      </w:r>
    </w:p>
    <w:p w:rsidR="00677360" w:rsidRPr="00677360" w:rsidRDefault="00677360" w:rsidP="00677360">
      <w:pPr>
        <w:pStyle w:val="HTML-wstpniesformatowany"/>
        <w:rPr>
          <w:sz w:val="22"/>
          <w:szCs w:val="22"/>
        </w:rPr>
      </w:pPr>
      <w:r w:rsidRPr="00677360">
        <w:rPr>
          <w:rFonts w:ascii="NimbusRomNo9L-Regu" w:hAnsi="NimbusRomNo9L-Regu" w:cs="NimbusRomNo9L-Regu"/>
          <w:sz w:val="22"/>
          <w:szCs w:val="22"/>
        </w:rPr>
        <w:t>||z</w:t>
      </w:r>
      <w:r w:rsidRPr="00677360">
        <w:rPr>
          <w:rFonts w:ascii="NimbusRomNo9L-Regu" w:hAnsi="NimbusRomNo9L-Regu" w:cs="NimbusRomNo9L-Regu"/>
          <w:sz w:val="22"/>
          <w:szCs w:val="22"/>
        </w:rPr>
        <w:t>3</w:t>
      </w:r>
      <w:r w:rsidRPr="00677360">
        <w:rPr>
          <w:rFonts w:ascii="NimbusRomNo9L-Regu" w:hAnsi="NimbusRomNo9L-Regu" w:cs="NimbusRomNo9L-Regu"/>
          <w:sz w:val="22"/>
          <w:szCs w:val="22"/>
        </w:rPr>
        <w:t xml:space="preserve"> – z</w:t>
      </w:r>
      <w:r w:rsidRPr="00677360">
        <w:rPr>
          <w:rFonts w:ascii="NimbusRomNo9L-Regu" w:hAnsi="NimbusRomNo9L-Regu" w:cs="NimbusRomNo9L-Regu"/>
          <w:sz w:val="22"/>
          <w:szCs w:val="22"/>
        </w:rPr>
        <w:t>4</w:t>
      </w:r>
      <w:r w:rsidRPr="00677360">
        <w:rPr>
          <w:rFonts w:ascii="NimbusRomNo9L-Regu" w:hAnsi="NimbusRomNo9L-Regu" w:cs="NimbusRomNo9L-Regu"/>
          <w:sz w:val="22"/>
          <w:szCs w:val="22"/>
        </w:rPr>
        <w:t>||/</w:t>
      </w:r>
      <w:r w:rsidRPr="00677360">
        <w:rPr>
          <w:rFonts w:ascii="NimbusRomNo9L-Regu" w:hAnsi="NimbusRomNo9L-Regu" w:cs="NimbusRomNo9L-Regu"/>
          <w:sz w:val="22"/>
          <w:szCs w:val="22"/>
        </w:rPr>
        <w:t>||b3</w:t>
      </w:r>
      <w:r w:rsidRPr="00677360">
        <w:rPr>
          <w:rFonts w:ascii="NimbusRomNo9L-Regu" w:hAnsi="NimbusRomNo9L-Regu" w:cs="NimbusRomNo9L-Regu"/>
          <w:sz w:val="22"/>
          <w:szCs w:val="22"/>
        </w:rPr>
        <w:t xml:space="preserve"> –</w:t>
      </w:r>
      <w:r w:rsidRPr="00677360">
        <w:rPr>
          <w:rFonts w:ascii="NimbusRomNo9L-Regu" w:hAnsi="NimbusRomNo9L-Regu" w:cs="NimbusRomNo9L-Regu"/>
          <w:sz w:val="22"/>
          <w:szCs w:val="22"/>
        </w:rPr>
        <w:t xml:space="preserve"> b4</w:t>
      </w:r>
      <w:r w:rsidRPr="00677360">
        <w:rPr>
          <w:rFonts w:ascii="NimbusRomNo9L-Regu" w:hAnsi="NimbusRomNo9L-Regu" w:cs="NimbusRomNo9L-Regu"/>
          <w:sz w:val="22"/>
          <w:szCs w:val="22"/>
        </w:rPr>
        <w:t>|| =</w:t>
      </w:r>
      <w:r w:rsidRPr="00677360">
        <w:rPr>
          <w:rFonts w:ascii="NimbusRomNo9L-Regu" w:hAnsi="NimbusRomNo9L-Regu" w:cs="NimbusRomNo9L-Regu"/>
          <w:sz w:val="22"/>
          <w:szCs w:val="22"/>
        </w:rPr>
        <w:t xml:space="preserve"> </w:t>
      </w:r>
      <w:r w:rsidRPr="00677360">
        <w:rPr>
          <w:sz w:val="22"/>
          <w:szCs w:val="22"/>
        </w:rPr>
        <w:t>1003</w:t>
      </w:r>
      <w:r w:rsidRPr="00677360">
        <w:rPr>
          <w:rStyle w:val="p"/>
          <w:sz w:val="22"/>
          <w:szCs w:val="22"/>
        </w:rPr>
        <w:t>.</w:t>
      </w:r>
      <w:r w:rsidRPr="00677360">
        <w:rPr>
          <w:sz w:val="22"/>
          <w:szCs w:val="22"/>
        </w:rPr>
        <w:t>7641153863729084581286157872</w:t>
      </w:r>
    </w:p>
    <w:p w:rsidR="00677360" w:rsidRPr="00677360" w:rsidRDefault="00677360" w:rsidP="00677360">
      <w:pPr>
        <w:pStyle w:val="HTML-wstpniesformatowany"/>
        <w:rPr>
          <w:sz w:val="22"/>
          <w:szCs w:val="22"/>
        </w:rPr>
      </w:pPr>
    </w:p>
    <w:p w:rsidR="00677360" w:rsidRPr="00677360" w:rsidRDefault="00677360" w:rsidP="00677360">
      <w:pPr>
        <w:pStyle w:val="HTML-wstpniesformatowany"/>
        <w:rPr>
          <w:b/>
          <w:sz w:val="22"/>
          <w:szCs w:val="22"/>
        </w:rPr>
      </w:pPr>
      <w:r w:rsidRPr="00677360">
        <w:rPr>
          <w:b/>
          <w:sz w:val="22"/>
          <w:szCs w:val="22"/>
        </w:rPr>
        <w:t>Współczynnik uwarunkowania macierzy A:</w:t>
      </w:r>
    </w:p>
    <w:p w:rsidR="00677360" w:rsidRPr="00677360" w:rsidRDefault="00677360" w:rsidP="00677360">
      <w:pPr>
        <w:pStyle w:val="HTML-wstpniesformatowany"/>
        <w:rPr>
          <w:sz w:val="22"/>
          <w:szCs w:val="22"/>
        </w:rPr>
      </w:pPr>
    </w:p>
    <w:p w:rsidR="00677360" w:rsidRPr="00677360" w:rsidRDefault="00677360" w:rsidP="00677360">
      <w:pPr>
        <w:pStyle w:val="HTML-wstpniesformatowany"/>
        <w:rPr>
          <w:sz w:val="22"/>
          <w:szCs w:val="22"/>
        </w:rPr>
      </w:pPr>
      <w:r w:rsidRPr="00677360">
        <w:rPr>
          <w:sz w:val="22"/>
          <w:szCs w:val="22"/>
        </w:rPr>
        <w:t>803011</w:t>
      </w:r>
      <w:r w:rsidRPr="00677360">
        <w:rPr>
          <w:rStyle w:val="p"/>
          <w:sz w:val="22"/>
          <w:szCs w:val="22"/>
        </w:rPr>
        <w:t>.</w:t>
      </w:r>
      <w:r w:rsidRPr="00677360">
        <w:rPr>
          <w:sz w:val="22"/>
          <w:szCs w:val="22"/>
        </w:rPr>
        <w:t>2902183193685431463519897</w:t>
      </w:r>
    </w:p>
    <w:p w:rsidR="00677360" w:rsidRDefault="00677360" w:rsidP="00677360">
      <w:pPr>
        <w:pStyle w:val="HTML-wstpniesformatowany"/>
      </w:pPr>
    </w:p>
    <w:p w:rsidR="00677360" w:rsidRDefault="00677360" w:rsidP="00677360">
      <w:pPr>
        <w:pStyle w:val="HTML-wstpniesformatowany"/>
      </w:pPr>
    </w:p>
    <w:p w:rsidR="00677360" w:rsidRDefault="00677360" w:rsidP="00677360">
      <w:pPr>
        <w:pStyle w:val="HTML-wstpniesformatowany"/>
      </w:pPr>
    </w:p>
    <w:p w:rsidR="008F1C8F" w:rsidRDefault="008F1C8F" w:rsidP="00677360">
      <w:pPr>
        <w:pStyle w:val="HTML-wstpniesformatowany"/>
        <w:rPr>
          <w:rFonts w:asciiTheme="majorHAnsi" w:hAnsiTheme="majorHAnsi"/>
          <w:sz w:val="40"/>
          <w:szCs w:val="40"/>
        </w:rPr>
      </w:pPr>
      <w:r w:rsidRPr="008F1C8F">
        <w:rPr>
          <w:rFonts w:asciiTheme="majorHAnsi" w:hAnsiTheme="majorHAnsi"/>
          <w:sz w:val="40"/>
          <w:szCs w:val="40"/>
        </w:rPr>
        <w:t>INTERPRETACJA</w:t>
      </w:r>
    </w:p>
    <w:p w:rsidR="008F1C8F" w:rsidRDefault="008F1C8F" w:rsidP="00677360">
      <w:pPr>
        <w:pStyle w:val="HTML-wstpniesformatowany"/>
        <w:rPr>
          <w:rFonts w:asciiTheme="majorHAnsi" w:hAnsiTheme="majorHAnsi"/>
        </w:rPr>
      </w:pPr>
    </w:p>
    <w:p w:rsidR="008F1C8F" w:rsidRDefault="008F1C8F" w:rsidP="00677360">
      <w:pPr>
        <w:pStyle w:val="HTML-wstpniesformatowany"/>
        <w:rPr>
          <w:rFonts w:asciiTheme="majorHAnsi" w:hAnsiTheme="majorHAnsi"/>
        </w:rPr>
      </w:pPr>
      <w:r>
        <w:rPr>
          <w:rFonts w:asciiTheme="majorHAnsi" w:hAnsiTheme="majorHAnsi"/>
        </w:rPr>
        <w:t>Jak widzimy długości wektorów b1- b2 oraz b3 - b4 nie różnią się  znacznie. Ale niewielkie zmiany które je wyróżniają mają kolosalne znaczenie na dalsze wyniki.</w:t>
      </w:r>
    </w:p>
    <w:p w:rsidR="008F1C8F" w:rsidRDefault="008F1C8F" w:rsidP="00677360">
      <w:pPr>
        <w:pStyle w:val="HTML-wstpniesformatowany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Obliczając poszczególne wektory </w:t>
      </w:r>
      <w:r w:rsidRPr="008F1C8F">
        <w:rPr>
          <w:rFonts w:asciiTheme="majorHAnsi" w:hAnsiTheme="majorHAnsi"/>
          <w:i/>
        </w:rPr>
        <w:t>z</w:t>
      </w:r>
      <w:r w:rsidRPr="008F1C8F">
        <w:rPr>
          <w:rFonts w:asciiTheme="majorHAnsi" w:hAnsiTheme="majorHAnsi"/>
          <w:i/>
          <w:vertAlign w:val="subscript"/>
        </w:rPr>
        <w:t>i</w:t>
      </w:r>
      <w:r>
        <w:rPr>
          <w:rFonts w:asciiTheme="majorHAnsi" w:hAnsiTheme="majorHAnsi"/>
          <w:vertAlign w:val="subscript"/>
        </w:rPr>
        <w:t xml:space="preserve"> </w:t>
      </w:r>
      <w:r w:rsidRPr="008F1C8F">
        <w:rPr>
          <w:rFonts w:asciiTheme="majorHAnsi" w:hAnsiTheme="majorHAnsi"/>
        </w:rPr>
        <w:t xml:space="preserve">z </w:t>
      </w:r>
      <w:r>
        <w:rPr>
          <w:rFonts w:asciiTheme="majorHAnsi" w:hAnsiTheme="majorHAnsi"/>
        </w:rPr>
        <w:t xml:space="preserve">podanego wzoru przy użyciu wektorów b1, b2, b3 i b4 </w:t>
      </w:r>
      <w:r w:rsidR="003F0ACE">
        <w:rPr>
          <w:rFonts w:asciiTheme="majorHAnsi" w:hAnsiTheme="majorHAnsi"/>
        </w:rPr>
        <w:t>zauważamy, że tak naprawdę niewielkie różnice wektorów b3 i b4 powodują  dużą rozbieżność w wynikach wektorów z3 i z4 skąd dalsze iloraz różnią się tak bardzo. Spowodowane to jest dużym współczynnikiem uwarunkowania macierzy A, który mówi że macierz jest źle uwarunkowana.</w:t>
      </w:r>
    </w:p>
    <w:p w:rsidR="003F0ACE" w:rsidRDefault="003F0ACE" w:rsidP="00677360">
      <w:pPr>
        <w:pStyle w:val="HTML-wstpniesformatowany"/>
        <w:rPr>
          <w:rFonts w:asciiTheme="majorHAnsi" w:hAnsiTheme="majorHAnsi"/>
        </w:rPr>
      </w:pPr>
    </w:p>
    <w:p w:rsidR="003F0ACE" w:rsidRDefault="003F0ACE" w:rsidP="00677360">
      <w:pPr>
        <w:pStyle w:val="HTML-wstpniesformatowany"/>
        <w:rPr>
          <w:rFonts w:asciiTheme="majorHAnsi" w:hAnsiTheme="majorHAnsi"/>
        </w:rPr>
      </w:pPr>
    </w:p>
    <w:p w:rsidR="003F0ACE" w:rsidRDefault="003F0ACE" w:rsidP="00677360">
      <w:pPr>
        <w:pStyle w:val="HTML-wstpniesformatowany"/>
        <w:rPr>
          <w:rFonts w:asciiTheme="majorHAnsi" w:hAnsiTheme="majorHAnsi"/>
          <w:sz w:val="40"/>
          <w:szCs w:val="40"/>
        </w:rPr>
      </w:pPr>
      <w:r w:rsidRPr="003F0ACE">
        <w:rPr>
          <w:rFonts w:asciiTheme="majorHAnsi" w:hAnsiTheme="majorHAnsi"/>
          <w:sz w:val="40"/>
          <w:szCs w:val="40"/>
        </w:rPr>
        <w:lastRenderedPageBreak/>
        <w:t>KOD</w:t>
      </w:r>
    </w:p>
    <w:p w:rsidR="003F0ACE" w:rsidRDefault="003F0ACE" w:rsidP="00677360">
      <w:pPr>
        <w:pStyle w:val="HTML-wstpniesformatowany"/>
        <w:rPr>
          <w:rFonts w:asciiTheme="majorHAnsi" w:hAnsiTheme="majorHAnsi"/>
          <w:sz w:val="40"/>
          <w:szCs w:val="40"/>
        </w:rPr>
      </w:pPr>
      <w:bookmarkStart w:id="0" w:name="_GoBack"/>
      <w:bookmarkEnd w:id="0"/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&gt;&gt; format </w:t>
      </w: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longeng</w:t>
      </w:r>
      <w:proofErr w:type="spellEnd"/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&gt;&gt; </w:t>
      </w: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helpA</w:t>
      </w:r>
      <w:proofErr w:type="spellEnd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= [-116.66654 583.33346 -333.33308 100.00012 100.00012; 583.33346 -116.66654 -333.33308 100.00012 100.00012; -333.33308 -333.33308 133.33383 200.00025 200.00025; 100.00012 100.00012 200.00025 50.000125 -649.99988; 100.00012 100.00012 200.00025 -649.99988 50.000125]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helpA</w:t>
      </w:r>
      <w:proofErr w:type="spellEnd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-116.666540000000e+000    583.333460000000e+000   -333.333080000000e+000    100.000120000000e+000    </w:t>
      </w: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100.000120000000e+000</w:t>
      </w:r>
      <w:proofErr w:type="spellEnd"/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 583.333460000000e+000   -116.666540000000e+000   -333.333080000000e+000    100.000120000000e+000    </w:t>
      </w: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100.000120000000e+000</w:t>
      </w:r>
      <w:proofErr w:type="spellEnd"/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-333.333080000000e+000   -333.333080000000e+000    133.333830000000e+000    200.000250000000e+000    </w:t>
      </w: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200.000250000000e+000</w:t>
      </w:r>
      <w:proofErr w:type="spellEnd"/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 100.000120000000e+000    </w:t>
      </w: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100.000120000000e+000</w:t>
      </w:r>
      <w:proofErr w:type="spellEnd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 200.000250000000e+000    50.0001250000000e+000   -649.999880000000e+000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 100.000120000000e+000    </w:t>
      </w: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100.000120000000e+000</w:t>
      </w:r>
      <w:proofErr w:type="spellEnd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 200.000250000000e+000   -649.999880000000e+000    50.0001250000000e+000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&gt;&gt; A = </w:t>
      </w: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vpa</w:t>
      </w:r>
      <w:proofErr w:type="spellEnd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(helpA,8)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A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[ -116.66654,  583.33346, -333.33308,  100.00012,  100.00012]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[  583.33346, -116.66654, -333.33308,  100.00012,  100.00012]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[ -333.33308, -333.33308,  133.33383,  200.00025,  200.00025]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[  100.00012,  100.00012,  200.00025,  50.000125, -649.99988]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[  100.00012,  100.00012,  200.00025, -649.99988,  50.000125]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&gt;&gt; </w:t>
      </w: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Ainvh</w:t>
      </w:r>
      <w:proofErr w:type="spellEnd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= </w:t>
      </w: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inv</w:t>
      </w:r>
      <w:proofErr w:type="spellEnd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(A)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Ainvh</w:t>
      </w:r>
      <w:proofErr w:type="spellEnd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[   125.470165897268682189258457323, 125.47159446869725361794589287169, 250.94051036595556012447067230703, 125.47066949706761596123828533079, 125.47066949706761596123828533079]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[ 125.47159446869725361794589287169,   125.470165897268682189258457323, 250.94051036595556012447067230703, 125.47066949706761596123828533079, 125.47066949706761596123828533079]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[ 250.94051036595556012447067230703, 250.94051036595556012447067230703, 501.88227073190599388320085494156, 250.94133899415089790643581222507, 250.94133899415089790643581222507]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[ 125.47066949706761596123828533079, 125.47066949706761596123828533079, 250.94133899415089790643581222507, 125.47075643020827999771582047878, 125.46932785878991265062039235477]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[ 125.47066949706761596123828533079, 125.47066949706761596123828533079, 250.94133899415089790643581222507, 125.46932785878991265062039235477, 125.47075643020827999771582047878]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&gt;&gt; </w:t>
      </w: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Ainv</w:t>
      </w:r>
      <w:proofErr w:type="spellEnd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= </w:t>
      </w: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vpa</w:t>
      </w:r>
      <w:proofErr w:type="spellEnd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(Ainvh,8)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Ainv</w:t>
      </w:r>
      <w:proofErr w:type="spellEnd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lastRenderedPageBreak/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[ 125.47017, 125.47159, 250.94051, 125.47067, 125.47067]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[ 125.47159, 125.47017, 250.94051, 125.47067, 125.47067]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[ 250.94051, 250.94051, 501.88227, 250.94134, 250.94134]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[ 125.47067, 125.47067, 250.94134, 125.47076, 125.46933]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[ 125.47067, 125.47067, 250.94134, 125.46933, 125.47076]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&gt;&gt; format </w:t>
      </w: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long</w:t>
      </w:r>
      <w:proofErr w:type="spellEnd"/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&gt;&gt; b1h = [-0.33388066; 1.08033290; -0.98559856; 1.31947922; -0.09473435]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b1h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-0.333880660000000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1.080332900000000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-0.985598560000000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1.319479220000000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-0.094734350000000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&gt;&gt; b1 = </w:t>
      </w: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vpa</w:t>
      </w:r>
      <w:proofErr w:type="spellEnd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(b1h,8)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b1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-0.33388066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1.0803329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-0.98559856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1.3194792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-0.09473435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&gt;&gt; b2h = [-0.33388066; 1.08033290; -0.98559855; 1.32655028; -0.10180541]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b2h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-0.333880660000000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1.080332900000000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-0.985598550000000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1.326550280000000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-0.101805410000000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&gt;&gt; b2 = </w:t>
      </w: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vpa</w:t>
      </w:r>
      <w:proofErr w:type="spellEnd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(b2h,8)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b2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-0.33388066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1.0803329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-0.98559855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1.3265503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-0.10180541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&gt;&gt; b3h = [0.72677951; 0.72677951; -0.27849178; 0.96592583; 0.96592583]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b3h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0.726779510000000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0.726779510000000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-0.278491780000000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0.965925830000000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0.965925830000000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&gt;&gt; b3 = </w:t>
      </w: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vpa</w:t>
      </w:r>
      <w:proofErr w:type="spellEnd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(b3h,8)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b3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0.72677951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0.72677951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-0.27849178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0.96592583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0.96592583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&gt;&gt; b4h = [0.73031505; 0.73031505; -0.27142071; 0.96946136; 0.96946136]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b4h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0.730315050000000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0.730315050000000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-0.271420710000000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0.969461360000000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0.969461360000000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&gt;&gt; b4 = </w:t>
      </w: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vpa</w:t>
      </w:r>
      <w:proofErr w:type="spellEnd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(b4h,8)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b4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0.73031505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0.73031505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-0.27142071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0.96946136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0.96946136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&gt;&gt; z1h = </w:t>
      </w: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Ainv</w:t>
      </w:r>
      <w:proofErr w:type="spellEnd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*b1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z1h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 0.0019828595502702032704902911649648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-0.000037445535444082500915554584502103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-0.00021964946867945860156442368305683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0.00024055098067071176060857737240983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-0.0017797541048985378304421934047329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&gt;&gt; z1 = </w:t>
      </w: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vpa</w:t>
      </w:r>
      <w:proofErr w:type="spellEnd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(z1h,8)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z1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 0.0019828596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-0.000037445535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-0.00021964947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0.00024055098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-0.0017797541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&gt;&gt; z2h = </w:t>
      </w: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Ainv</w:t>
      </w:r>
      <w:proofErr w:type="spellEnd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* b2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z2h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 0.0019853689553742831953700151420206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-0.000034936130340002576035830607446384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lastRenderedPageBreak/>
        <w:t xml:space="preserve">  -0.00021463064597129874025914397167636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0.00025316190827463429113713699369198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-0.0017873462057217363992947999902047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&gt;&gt; z2 = </w:t>
      </w: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vpa</w:t>
      </w:r>
      <w:proofErr w:type="spellEnd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(z2h,8)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z2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 0.001985369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-0.00003493613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-0.00021463065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0.00025316191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-0.0017873462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&gt;&gt; z3h = </w:t>
      </w: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Ainv</w:t>
      </w:r>
      <w:proofErr w:type="spellEnd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* b3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z3h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354.88518138061214840494870320888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354.88518138061214840494870320888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709.76819769774090715057590551226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354.88343241795752390145000702125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354.88343241795752390145000702125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&gt;&gt; z3 = </w:t>
      </w: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vpa</w:t>
      </w:r>
      <w:proofErr w:type="spellEnd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(z3h,8)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z3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354.88518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354.88518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709.7682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354.88343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354.88343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&gt;&gt; z4h = </w:t>
      </w: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Ainv</w:t>
      </w:r>
      <w:proofErr w:type="spellEnd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* b4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z4h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358.43402455894378819401757680299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358.43402455894378819401757680299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716.86588405439168788765910592574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358.43227552975252141429932688161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358.43227552975252141429932688161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&gt;&gt; z4 = </w:t>
      </w: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vpa</w:t>
      </w:r>
      <w:proofErr w:type="spellEnd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(z4h,8)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z4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358.43402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358.43402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716.86588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358.43228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358.43228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&gt;&gt; b1odejmijb2 = b1 - b2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b1odejmijb2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lastRenderedPageBreak/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                                       0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                                       0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-0.000000010000000050247592753294156864285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      -0.0070710599999999068643319333205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    0.0070710600000000040088465880216972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&gt;&gt; norm(b1odejmijb2)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ans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0.0099999889523588344591738914923705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&gt;&gt; b3odejmijb4 = b3 - b4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b3odejmijb4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-0.0035355400000000036797587199544068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-0.0035355400000000036797587199544068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-0.0070710700000000126230759178724838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-0.003535530000000064454468429175904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-0.003535530000000064454468429175904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&gt;&gt; norm(b3odejmijb4)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ans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0.010000003094494578309158765850944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&gt;&gt; z1odejmijz2 = z1 - z2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z1odejmijz2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-0.0000025094051040799248797239770557189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-0.0000025094051040799248797239770557188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-0.0000050188227081598613052797113804627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-0.000012610927603922530528559621282146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   0.00000759210082319856885260658547181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&gt;&gt; norm(z1odejmijz2)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ans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0.000015951749097503178991334993443723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&gt;&gt; z3odejmijz4 = z3 - z4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z3odejmijz4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-3.5488431783316397890688735941024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-3.5488431783316397890688735941024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-7.0976863566507807370832004134842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-3.5488431117949975128493198603663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-3.5488431117949975128493198603663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&gt;&gt; norm(z3odejmijz4)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lastRenderedPageBreak/>
        <w:t>ans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10.037644260006342049001101585957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&gt;&gt; z1z2b1b2 = norm(z1odejmijz2)/norm(b1odejmijb2)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z1z2b1b2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0.0015951766720442647377972004813857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&gt;&gt; z3z4b3b4 = norm(z3odejmijz4)/norm(b3odejmijb4)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z3z4b3b4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1003.7641153863729084581286157872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&gt;&gt; </w:t>
      </w:r>
      <w:proofErr w:type="spellStart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cond</w:t>
      </w:r>
      <w:proofErr w:type="spellEnd"/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(A)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ans =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>803011.2902183193685431463519897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</w:t>
      </w:r>
    </w:p>
    <w:p w:rsidR="003F0ACE" w:rsidRPr="003F0ACE" w:rsidRDefault="003F0ACE" w:rsidP="003F0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r w:rsidRPr="003F0ACE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&gt;&gt; </w:t>
      </w:r>
    </w:p>
    <w:p w:rsidR="003F0ACE" w:rsidRPr="003F0ACE" w:rsidRDefault="003F0ACE" w:rsidP="00677360">
      <w:pPr>
        <w:pStyle w:val="HTML-wstpniesformatowany"/>
        <w:rPr>
          <w:rFonts w:asciiTheme="majorHAnsi" w:hAnsiTheme="majorHAnsi"/>
          <w:sz w:val="18"/>
          <w:szCs w:val="18"/>
        </w:rPr>
      </w:pPr>
    </w:p>
    <w:sectPr w:rsidR="003F0ACE" w:rsidRPr="003F0AC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AC"/>
    <w:rsid w:val="000335DD"/>
    <w:rsid w:val="0012316B"/>
    <w:rsid w:val="00232442"/>
    <w:rsid w:val="003A55AC"/>
    <w:rsid w:val="003F0ACE"/>
    <w:rsid w:val="00492FC8"/>
    <w:rsid w:val="00677360"/>
    <w:rsid w:val="00780FEB"/>
    <w:rsid w:val="007A1F4A"/>
    <w:rsid w:val="008F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C2C27-86DC-460D-9218-83BF2210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Pr>
      <w:b/>
      <w:bCs/>
      <w:caps w:val="0"/>
      <w:smallCaps/>
      <w:spacing w:val="10"/>
    </w:rPr>
  </w:style>
  <w:style w:type="paragraph" w:styleId="Legenda">
    <w:name w:val="caption"/>
    <w:basedOn w:val="Normalny"/>
    <w:next w:val="Normalny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Uwydatnienie">
    <w:name w:val="Emphasis"/>
    <w:basedOn w:val="Domylnaczcionkaakapitu"/>
    <w:uiPriority w:val="20"/>
    <w:qFormat/>
    <w:rPr>
      <w:i/>
      <w:iCs/>
      <w:color w:val="000000" w:themeColor="text1"/>
    </w:r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Wyrnienieintensywne">
    <w:name w:val="Intense Emphasis"/>
    <w:basedOn w:val="Domylnaczcionkaakapitu"/>
    <w:uiPriority w:val="21"/>
    <w:qFormat/>
    <w:rPr>
      <w:b/>
      <w:bCs/>
      <w:i/>
      <w:iCs/>
      <w:color w:val="auto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Pr>
      <w:color w:val="B01513" w:themeColor="accent1"/>
      <w:sz w:val="28"/>
      <w:szCs w:val="28"/>
    </w:rPr>
  </w:style>
  <w:style w:type="character" w:styleId="Odwoanieintensywne">
    <w:name w:val="Intense Reference"/>
    <w:basedOn w:val="Domylnaczcionkaakapitu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cze">
    <w:name w:val="Hyperlink"/>
    <w:basedOn w:val="Domylnaczcionkaakapitu"/>
    <w:unhideWhenUsed/>
    <w:rPr>
      <w:color w:val="4FB8C1" w:themeColor="text2" w:themeTint="99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Pr>
      <w:color w:val="9DFFCB" w:themeColor="followedHyperlink"/>
      <w:u w:val="single"/>
    </w:rPr>
  </w:style>
  <w:style w:type="paragraph" w:styleId="Bezodstpw">
    <w:name w:val="No Spacing"/>
    <w:link w:val="BezodstpwZnak"/>
    <w:uiPriority w:val="1"/>
    <w:qFormat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</w:style>
  <w:style w:type="paragraph" w:styleId="Cytat">
    <w:name w:val="Quote"/>
    <w:basedOn w:val="Normalny"/>
    <w:next w:val="Normalny"/>
    <w:link w:val="CytatZnak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ytatZnak">
    <w:name w:val="Cytat Znak"/>
    <w:basedOn w:val="Domylnaczcionkaakapitu"/>
    <w:link w:val="Cytat"/>
    <w:uiPriority w:val="29"/>
    <w:rPr>
      <w:rFonts w:asciiTheme="majorHAnsi" w:eastAsiaTheme="majorEastAsia" w:hAnsiTheme="majorHAnsi" w:cstheme="majorBidi"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Pr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Pr>
      <w:i/>
      <w:iCs/>
      <w:color w:val="595959" w:themeColor="text1" w:themeTint="A6"/>
    </w:rPr>
  </w:style>
  <w:style w:type="character" w:styleId="Odwoaniedelikatne">
    <w:name w:val="Subtle Reference"/>
    <w:basedOn w:val="Domylnaczcionkaakapitu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77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77360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p">
    <w:name w:val="p"/>
    <w:basedOn w:val="Domylnaczcionkaakapitu"/>
    <w:rsid w:val="00677360"/>
  </w:style>
  <w:style w:type="character" w:customStyle="1" w:styleId="o">
    <w:name w:val="o"/>
    <w:basedOn w:val="Domylnaczcionkaakapitu"/>
    <w:rsid w:val="003F0ACE"/>
  </w:style>
  <w:style w:type="character" w:customStyle="1" w:styleId="n">
    <w:name w:val="n"/>
    <w:basedOn w:val="Domylnaczcionkaakapitu"/>
    <w:rsid w:val="003F0ACE"/>
  </w:style>
  <w:style w:type="character" w:customStyle="1" w:styleId="nb">
    <w:name w:val="nb"/>
    <w:basedOn w:val="Domylnaczcionkaakapitu"/>
    <w:rsid w:val="003F0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klej.org/hash/3a7da590aa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gdan\AppData\Roaming\Microsoft\Szablony\Projekt%20Jon%20(pusty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 Jon (pusty)</Template>
  <TotalTime>129</TotalTime>
  <Pages>7</Pages>
  <Words>1115</Words>
  <Characters>6695</Characters>
  <Application>Microsoft Office Word</Application>
  <DocSecurity>0</DocSecurity>
  <Lines>55</Lines>
  <Paragraphs>15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Chwaliński</dc:creator>
  <cp:keywords/>
  <cp:lastModifiedBy>Bogdan Chwaliński</cp:lastModifiedBy>
  <cp:revision>1</cp:revision>
  <dcterms:created xsi:type="dcterms:W3CDTF">2013-11-19T13:05:00Z</dcterms:created>
  <dcterms:modified xsi:type="dcterms:W3CDTF">2013-11-19T15:14:00Z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