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B4" w:rsidRDefault="00000DC9">
      <w:r>
        <w:t>Zadanie nr 2</w:t>
      </w:r>
      <w:r w:rsidR="00990AB4">
        <w:t xml:space="preserve"> – wersja poprawiona</w:t>
      </w:r>
    </w:p>
    <w:p w:rsidR="00000DC9" w:rsidRDefault="00000DC9">
      <w:r>
        <w:t>Mateusz Laskowski</w:t>
      </w:r>
    </w:p>
    <w:p w:rsidR="00990AB4" w:rsidRDefault="00990AB4">
      <w:r>
        <w:t>Poprawiona krzywa Wignera</w:t>
      </w:r>
      <w:r w:rsidR="00AC5BAD">
        <w:t>.</w:t>
      </w:r>
    </w:p>
    <w:p w:rsidR="00AC5BAD" w:rsidRDefault="00AC5BAD">
      <w:r>
        <w:t>Poprawiony wykres z  krzywa MP</w:t>
      </w:r>
      <w:bookmarkStart w:id="0" w:name="_GoBack"/>
      <w:bookmarkEnd w:id="0"/>
    </w:p>
    <w:p w:rsidR="00C23313" w:rsidRDefault="00C23313">
      <w:r>
        <w:t>Zadanie rozwiazalem w programie MatLab.</w:t>
      </w:r>
    </w:p>
    <w:p w:rsidR="00C23313" w:rsidRDefault="00C23313"/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--- zadanie 1):% ---------------------------------------------------------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%Ustalam rozmiar moich macierzy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N = 144;                      </w:t>
      </w:r>
      <w:r>
        <w:rPr>
          <w:rFonts w:ascii="Courier New" w:hAnsi="Courier New" w:cs="Courier New"/>
          <w:color w:val="228B22"/>
          <w:sz w:val="16"/>
          <w:szCs w:val="16"/>
        </w:rPr>
        <w:t>%nr indeksu: 1081344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--- zadanie 2): ---------------------------------------------------------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%tworze rodzine nie hermitowskich, macierzy wypełnionych losową wartoscia rozkladu Gaussa i odchylenia standardowego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kazda macierz rozmiaru NxN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deviation = 1/sqrt(N);         </w:t>
      </w:r>
      <w:r>
        <w:rPr>
          <w:rFonts w:ascii="Courier New" w:hAnsi="Courier New" w:cs="Courier New"/>
          <w:color w:val="228B22"/>
          <w:sz w:val="16"/>
          <w:szCs w:val="16"/>
        </w:rPr>
        <w:t>%odchylenie standardowe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rozmiar_kontenera = ceil(10^5/N);      </w:t>
      </w:r>
      <w:r>
        <w:rPr>
          <w:rFonts w:ascii="Courier New" w:hAnsi="Courier New" w:cs="Courier New"/>
          <w:color w:val="228B22"/>
          <w:sz w:val="16"/>
          <w:szCs w:val="16"/>
        </w:rPr>
        <w:t>% rozmial wektora na wygenerowane macierze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kontener = cell(rozmiar_kontenera,1);     </w:t>
      </w:r>
      <w:r>
        <w:rPr>
          <w:rFonts w:ascii="Courier New" w:hAnsi="Courier New" w:cs="Courier New"/>
          <w:color w:val="228B22"/>
          <w:sz w:val="16"/>
          <w:szCs w:val="16"/>
        </w:rPr>
        <w:t>%tworze wektor na macierze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f=1:rozmiar_kontenera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kontener{f,1}=normrnd (0,deviation,[N N]);    </w:t>
      </w:r>
      <w:r>
        <w:rPr>
          <w:rFonts w:ascii="Courier New" w:hAnsi="Courier New" w:cs="Courier New"/>
          <w:color w:val="228B22"/>
          <w:sz w:val="16"/>
          <w:szCs w:val="16"/>
        </w:rPr>
        <w:t>% w petli wypelniam moj wektor macierzami, ktore przechowuja wartosci wylosowane na podstawie rozkladu Gaussa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--- zadanie 3): ---------------------------------------------------------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chcemy policzyc Trace z macierzy bedacej iloczynem G i sprzezenia hermitowskiego G (oznaczone jako G*);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G jest rzeczywiste więc wystarczy tylko je transponowac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kontenerTranp = cellfun(@transpose,kontener,</w:t>
      </w:r>
      <w:r>
        <w:rPr>
          <w:rFonts w:ascii="Courier New" w:hAnsi="Courier New" w:cs="Courier New"/>
          <w:color w:val="A020F0"/>
          <w:sz w:val="16"/>
          <w:szCs w:val="16"/>
        </w:rPr>
        <w:t>'UniformOutput'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,false);       </w:t>
      </w:r>
      <w:r>
        <w:rPr>
          <w:rFonts w:ascii="Courier New" w:hAnsi="Courier New" w:cs="Courier New"/>
          <w:color w:val="228B22"/>
          <w:sz w:val="16"/>
          <w:szCs w:val="16"/>
        </w:rPr>
        <w:t>% transponuje wszystkie macierze G przechowywane w F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NowyKontener = cell(rozmiar_kontenera, 1);              </w:t>
      </w:r>
      <w:r>
        <w:rPr>
          <w:rFonts w:ascii="Courier New" w:hAnsi="Courier New" w:cs="Courier New"/>
          <w:color w:val="228B22"/>
          <w:sz w:val="16"/>
          <w:szCs w:val="16"/>
        </w:rPr>
        <w:t>% bedzie przechowywal macierze bedace iloczynem GG*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f=1:rozmiar_kontenera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NowyKontener{f,1}=kontener{f,1}*kontenerTranp{f,1};           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% rzeczone macierze sa wkladane do wektora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sladyMacierzy = cell(rozmiar_kontenera,1);             </w:t>
      </w:r>
      <w:r>
        <w:rPr>
          <w:rFonts w:ascii="Courier New" w:hAnsi="Courier New" w:cs="Courier New"/>
          <w:color w:val="228B22"/>
          <w:sz w:val="16"/>
          <w:szCs w:val="16"/>
        </w:rPr>
        <w:t>% wektor przechowujacy slady w/w macierzy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t = 1:rozmiar_kontenera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sladyMacierzy{t, 1} = trace(NowyKontener{t,1});    </w:t>
      </w:r>
      <w:r>
        <w:rPr>
          <w:rFonts w:ascii="Courier New" w:hAnsi="Courier New" w:cs="Courier New"/>
          <w:color w:val="228B22"/>
          <w:sz w:val="16"/>
          <w:szCs w:val="16"/>
        </w:rPr>
        <w:t>% wkladamy do wektora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t = cell2mat(sladyMacierzy);   </w:t>
      </w:r>
      <w:r>
        <w:rPr>
          <w:rFonts w:ascii="Courier New" w:hAnsi="Courier New" w:cs="Courier New"/>
          <w:color w:val="228B22"/>
          <w:sz w:val="16"/>
          <w:szCs w:val="16"/>
        </w:rPr>
        <w:t>% konwertuje SladyMacierzy zeby mozna ich bylo uzyc w medianie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mean (t);                               </w:t>
      </w:r>
      <w:r>
        <w:rPr>
          <w:rFonts w:ascii="Courier New" w:hAnsi="Courier New" w:cs="Courier New"/>
          <w:color w:val="228B22"/>
          <w:sz w:val="16"/>
          <w:szCs w:val="16"/>
        </w:rPr>
        <w:t>% wyliczam mediane z wszystkich sladow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sqrt(mean(t.^2) - (mean(t))^2);         </w:t>
      </w:r>
      <w:r>
        <w:rPr>
          <w:rFonts w:ascii="Courier New" w:hAnsi="Courier New" w:cs="Courier New"/>
          <w:color w:val="228B22"/>
          <w:sz w:val="16"/>
          <w:szCs w:val="16"/>
        </w:rPr>
        <w:t>% tutaj obliczam wariancje dla mojego t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--- zadanie 4): ---------------------------------------------------------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%Tworze rodzine macierzy skladajaca sie z sumy macierzy w wektorach kontener i jego transpozycji podzielonych przez 2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NowaRodzina = cell(rozmiar_kontenera,1);                 </w:t>
      </w:r>
      <w:r>
        <w:rPr>
          <w:rFonts w:ascii="Courier New" w:hAnsi="Courier New" w:cs="Courier New"/>
          <w:color w:val="228B22"/>
          <w:sz w:val="16"/>
          <w:szCs w:val="16"/>
        </w:rPr>
        <w:t>% szykuje wektror na rodzine macierzy H = (G + G*)/2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wart_wasne = cell (rozmiar_kontenera,1);             </w:t>
      </w:r>
      <w:r>
        <w:rPr>
          <w:rFonts w:ascii="Courier New" w:hAnsi="Courier New" w:cs="Courier New"/>
          <w:color w:val="228B22"/>
          <w:sz w:val="16"/>
          <w:szCs w:val="16"/>
        </w:rPr>
        <w:t>%wektor na wartosci wlasne macierzy H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f=1:rozmiar_kontenera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NowaRodzina{f,1} = (kontener{f,1} + kontenerTranp{f,1})./2;    </w:t>
      </w:r>
      <w:r>
        <w:rPr>
          <w:rFonts w:ascii="Courier New" w:hAnsi="Courier New" w:cs="Courier New"/>
          <w:color w:val="228B22"/>
          <w:sz w:val="16"/>
          <w:szCs w:val="16"/>
        </w:rPr>
        <w:t>% wrzucam do wektorka pojedyncza macierz H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wart_wasne{f,1} = eig(NowaRodzina {f,1});             </w:t>
      </w:r>
      <w:r>
        <w:rPr>
          <w:rFonts w:ascii="Courier New" w:hAnsi="Courier New" w:cs="Courier New"/>
          <w:color w:val="228B22"/>
          <w:sz w:val="16"/>
          <w:szCs w:val="16"/>
        </w:rPr>
        <w:t>% i od razu obliczam jej wartosci wlasne i zapisuje je w wektorku eigen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ponizej histogram do tych macierzy H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ilosc_slupkow=ceil(sqrt(10^5/N)); </w:t>
      </w:r>
      <w:r>
        <w:rPr>
          <w:rFonts w:ascii="Courier New" w:hAnsi="Courier New" w:cs="Courier New"/>
          <w:color w:val="228B22"/>
          <w:sz w:val="16"/>
          <w:szCs w:val="16"/>
        </w:rPr>
        <w:t>%okreslam ilosc "słupków" w wykresienie, powinno być nie więcej niż sqrt(10^5/N)</w:t>
      </w:r>
    </w:p>
    <w:p w:rsidR="00F9377A" w:rsidRDefault="00C23313" w:rsidP="00F93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="00F9377A">
        <w:rPr>
          <w:rFonts w:ascii="Courier New" w:hAnsi="Courier New" w:cs="Courier New"/>
          <w:color w:val="000000"/>
          <w:sz w:val="16"/>
          <w:szCs w:val="16"/>
        </w:rPr>
        <w:t>histogram = cell2mat(wart_wasne);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>figure(1)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>[f,x] =hist(histogram,ilosc_slupkow);</w:t>
      </w:r>
    </w:p>
    <w:p w:rsidR="00990AB4" w:rsidRDefault="00990AB4" w:rsidP="00990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g = 2*sqrt(sqrt(2)^2-x.^2)./(pi*sqrt(2)^2);      </w:t>
      </w:r>
      <w:r>
        <w:rPr>
          <w:rFonts w:ascii="Courier New" w:hAnsi="Courier New" w:cs="Courier New"/>
          <w:color w:val="228B22"/>
          <w:sz w:val="16"/>
          <w:szCs w:val="16"/>
        </w:rPr>
        <w:t>%  krzywa Wignera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bar(x,f/trapz(x,f));hold </w:t>
      </w:r>
      <w:r w:rsidRPr="00C23313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>plot(x,g,</w:t>
      </w:r>
      <w:r w:rsidRPr="00C23313">
        <w:rPr>
          <w:rFonts w:ascii="Courier New" w:hAnsi="Courier New" w:cs="Courier New"/>
          <w:color w:val="A020F0"/>
          <w:sz w:val="16"/>
          <w:szCs w:val="16"/>
          <w:lang w:val="en-US"/>
        </w:rPr>
        <w:t>'r'</w:t>
      </w: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);hold </w:t>
      </w:r>
      <w:r w:rsidRPr="00C23313">
        <w:rPr>
          <w:rFonts w:ascii="Courier New" w:hAnsi="Courier New" w:cs="Courier New"/>
          <w:color w:val="A020F0"/>
          <w:sz w:val="16"/>
          <w:szCs w:val="16"/>
          <w:lang w:val="en-US"/>
        </w:rPr>
        <w:t>off</w:t>
      </w: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000DC9" w:rsidRDefault="00000DC9">
      <w:pPr>
        <w:rPr>
          <w:lang w:val="en-US"/>
        </w:rPr>
      </w:pPr>
    </w:p>
    <w:p w:rsidR="00C23313" w:rsidRDefault="00990AB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344271" cy="4010585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g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3" w:rsidRDefault="00C23313">
      <w:pPr>
        <w:rPr>
          <w:lang w:val="en-US"/>
        </w:rPr>
      </w:pPr>
    </w:p>
    <w:p w:rsidR="00C23313" w:rsidRDefault="00990AB4">
      <w:r>
        <w:t xml:space="preserve">Histogram pokrywa się z krzywa Wignera, tak jak powinien, ponieważ został znormalizowany do </w:t>
      </w:r>
    </w:p>
    <w:p w:rsidR="00990AB4" w:rsidRDefault="00990AB4">
      <w:r>
        <w:t>Prawdopobienstwa.</w:t>
      </w:r>
    </w:p>
    <w:p w:rsidR="00990AB4" w:rsidRDefault="00990AB4"/>
    <w:p w:rsidR="00C23313" w:rsidRDefault="00C23313"/>
    <w:p w:rsidR="00C23313" w:rsidRDefault="00C23313"/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--- zadanie 5): ---------------------------------------------------------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%spektrum macierzy H na plaszczyznie zespolonej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%wykresy obrazuja rozklad wartosci wlasnych rodziny macierzy. Znaczna ich</w:t>
      </w: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>
        <w:rPr>
          <w:rFonts w:ascii="Courier New" w:hAnsi="Courier New" w:cs="Courier New"/>
          <w:color w:val="228B22"/>
          <w:sz w:val="16"/>
          <w:szCs w:val="16"/>
        </w:rPr>
        <w:t>%czesc koncentruje sie w bliskim otoczeniu zera</w:t>
      </w:r>
      <w:r w:rsidR="001751B7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1751B7" w:rsidRDefault="001751B7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>figure(2)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>familiada = cell(rozmiar_kontenera,1);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f=1:rozmiar_kontenera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familiada{f,1} = eig(kontener{f,1});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C23313" w:rsidRPr="00C23313" w:rsidRDefault="00C23313" w:rsidP="00C23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>plot(cell2mat(familiada),</w:t>
      </w:r>
      <w:r w:rsidRPr="00C23313">
        <w:rPr>
          <w:rFonts w:ascii="Courier New" w:hAnsi="Courier New" w:cs="Courier New"/>
          <w:color w:val="A020F0"/>
          <w:sz w:val="16"/>
          <w:szCs w:val="16"/>
          <w:lang w:val="en-US"/>
        </w:rPr>
        <w:t>'r o'</w:t>
      </w: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>,</w:t>
      </w:r>
      <w:r w:rsidRPr="00C23313">
        <w:rPr>
          <w:rFonts w:ascii="Courier New" w:hAnsi="Courier New" w:cs="Courier New"/>
          <w:color w:val="A020F0"/>
          <w:sz w:val="16"/>
          <w:szCs w:val="16"/>
          <w:lang w:val="en-US"/>
        </w:rPr>
        <w:t>'MarkerSize'</w:t>
      </w:r>
      <w:r w:rsidRPr="00C2331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,1) </w:t>
      </w:r>
    </w:p>
    <w:p w:rsidR="00C23313" w:rsidRDefault="00C23313">
      <w:pPr>
        <w:rPr>
          <w:lang w:val="en-US"/>
        </w:rPr>
      </w:pPr>
    </w:p>
    <w:p w:rsidR="00F8016F" w:rsidRDefault="00F8016F">
      <w:pPr>
        <w:rPr>
          <w:lang w:val="en-US"/>
        </w:rPr>
      </w:pPr>
      <w:r>
        <w:rPr>
          <w:lang w:val="en-US"/>
        </w:rPr>
        <w:t xml:space="preserve">%wykres pomocniczy </w:t>
      </w:r>
    </w:p>
    <w:p w:rsidR="00F8016F" w:rsidRDefault="00F8016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524954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ykres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6F" w:rsidRDefault="00F8016F">
      <w:pPr>
        <w:rPr>
          <w:lang w:val="en-US"/>
        </w:rPr>
      </w:pP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%histogram prawie 3D 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figure(3)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rodzinaMacierzy = cell(rozmiar_kontenera,2);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i=1:rozmiar_kontenera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rodzinaMacierzy{i,1} = real(eig(kontener{i,1}));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rodzinaMacierzy{i,2} = imag(eig(kontener{i,1}));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rodzinaDoWektora = cell2mat(rodzinaMacierzy);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8016F" w:rsidRDefault="00F8016F" w:rsidP="00F8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>hist3(rodzinaDoWektora,[50 50])</w:t>
      </w:r>
    </w:p>
    <w:p w:rsidR="00F8016F" w:rsidRDefault="00F8016F"/>
    <w:p w:rsidR="00F8016F" w:rsidRDefault="00F8016F">
      <w:r>
        <w:rPr>
          <w:noProof/>
          <w:lang w:eastAsia="pl-PL"/>
        </w:rPr>
        <w:drawing>
          <wp:inline distT="0" distB="0" distL="0" distR="0">
            <wp:extent cx="5760720" cy="433006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res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6F" w:rsidRDefault="001751B7">
      <w:r>
        <w:t>Histogram przestrzenny pokrywa się z wyżej pokazanym plaskim i lepiej obrazuje koncentracje wartości własnych w okolicach zera.</w:t>
      </w:r>
    </w:p>
    <w:p w:rsidR="00F8016F" w:rsidRDefault="00F8016F"/>
    <w:p w:rsidR="00F8016F" w:rsidRDefault="00F8016F"/>
    <w:p w:rsid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>% --- zadanie 6): ---------------------------------------------------------</w:t>
      </w:r>
    </w:p>
    <w:p w:rsid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% tutaj tak samo jak w zad 5; biore sobie 1 macierz G i robie z tego W = GG*  </w:t>
      </w:r>
    </w:p>
    <w:p w:rsid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Fe = cell(rozmiar_kontenera,1);      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%tworze nowy wektor na rodzine macierzy           </w:t>
      </w:r>
    </w:p>
    <w:p w:rsid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</w:p>
    <w:p w:rsid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16"/>
          <w:szCs w:val="16"/>
        </w:rPr>
        <w:t>for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f=1:rozmiar_kontenera                       </w:t>
      </w:r>
      <w:r>
        <w:rPr>
          <w:rFonts w:ascii="Courier New" w:hAnsi="Courier New" w:cs="Courier New"/>
          <w:color w:val="228B22"/>
          <w:sz w:val="16"/>
          <w:szCs w:val="16"/>
        </w:rPr>
        <w:t>%wrzucam w petli do wektora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Fe{f,1} =N*eig(cell2mat( NowyKontener(f,1)));    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C7130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            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%tworze histogram 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t>figure(4)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t>[f,x] =hist(cell2mat(Fe)./N,ilosc_slupkow);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pastur = sqrt(4*x-x.^2)./(2*pi*x);    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bar(x,f/trapz(x,f));hold </w:t>
      </w:r>
      <w:r w:rsidRPr="004C7130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</w:p>
    <w:p w:rsidR="004C7130" w:rsidRPr="004C7130" w:rsidRDefault="004C7130" w:rsidP="004C7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t>plot(x,pastur,</w:t>
      </w:r>
      <w:r w:rsidRPr="004C7130">
        <w:rPr>
          <w:rFonts w:ascii="Courier New" w:hAnsi="Courier New" w:cs="Courier New"/>
          <w:color w:val="A020F0"/>
          <w:sz w:val="16"/>
          <w:szCs w:val="16"/>
          <w:lang w:val="en-US"/>
        </w:rPr>
        <w:t>'r'</w:t>
      </w: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);hold </w:t>
      </w:r>
      <w:r w:rsidRPr="004C7130">
        <w:rPr>
          <w:rFonts w:ascii="Courier New" w:hAnsi="Courier New" w:cs="Courier New"/>
          <w:color w:val="A020F0"/>
          <w:sz w:val="16"/>
          <w:szCs w:val="16"/>
          <w:lang w:val="en-US"/>
        </w:rPr>
        <w:t>off</w:t>
      </w:r>
      <w:r w:rsidRPr="004C7130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F8016F" w:rsidRDefault="00F8016F">
      <w:pPr>
        <w:rPr>
          <w:lang w:val="en-US"/>
        </w:rPr>
      </w:pPr>
    </w:p>
    <w:p w:rsidR="00F8016F" w:rsidRDefault="004C7130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6158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1B7" w:rsidRDefault="001751B7">
      <w:pPr>
        <w:rPr>
          <w:lang w:val="en-US"/>
        </w:rPr>
      </w:pPr>
    </w:p>
    <w:p w:rsidR="001751B7" w:rsidRPr="001751B7" w:rsidRDefault="001751B7"/>
    <w:sectPr w:rsidR="001751B7" w:rsidRPr="0017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4B"/>
    <w:rsid w:val="00000DC9"/>
    <w:rsid w:val="001751B7"/>
    <w:rsid w:val="004C7130"/>
    <w:rsid w:val="00990AB4"/>
    <w:rsid w:val="00A738B0"/>
    <w:rsid w:val="00AC5BAD"/>
    <w:rsid w:val="00BD1141"/>
    <w:rsid w:val="00BE1312"/>
    <w:rsid w:val="00C23313"/>
    <w:rsid w:val="00E9364B"/>
    <w:rsid w:val="00F8016F"/>
    <w:rsid w:val="00F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18960-009B-431B-9CC5-0DCA87A7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669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Laskowski</dc:creator>
  <cp:keywords/>
  <dc:description/>
  <cp:lastModifiedBy>Mateusz Laskowski</cp:lastModifiedBy>
  <cp:revision>7</cp:revision>
  <dcterms:created xsi:type="dcterms:W3CDTF">2013-12-11T21:17:00Z</dcterms:created>
  <dcterms:modified xsi:type="dcterms:W3CDTF">2014-01-09T15:35:00Z</dcterms:modified>
</cp:coreProperties>
</file>