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4EAD321B" w:rsidR="00F93325" w:rsidRDefault="005B781C" w:rsidP="005B781C">
      <w:pPr>
        <w:jc w:val="right"/>
      </w:pPr>
      <w:r>
        <w:t xml:space="preserve">Olsztyn, </w:t>
      </w:r>
      <w:r w:rsidR="00562F6F">
        <w:t>11</w:t>
      </w:r>
      <w:r>
        <w:t>.0</w:t>
      </w:r>
      <w:r w:rsidR="00562F6F">
        <w:t>4</w:t>
      </w:r>
      <w:r>
        <w:t>.2025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21E0B752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Modelowanie </w:t>
      </w:r>
      <w:r w:rsidR="00562F6F">
        <w:rPr>
          <w:sz w:val="72"/>
          <w:szCs w:val="72"/>
        </w:rPr>
        <w:t>danych</w:t>
      </w:r>
    </w:p>
    <w:p w14:paraId="7BA8C70F" w14:textId="7EB9414B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Firma kurierska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>Krzysztof Krupicki</w:t>
      </w:r>
    </w:p>
    <w:p w14:paraId="5D2CCD43" w14:textId="0D712D10" w:rsidR="005B781C" w:rsidRDefault="005B781C" w:rsidP="005B781C">
      <w:pPr>
        <w:contextualSpacing/>
        <w:jc w:val="right"/>
      </w:pPr>
      <w:r>
        <w:t>Jakub Pucyk</w:t>
      </w:r>
    </w:p>
    <w:p w14:paraId="222C35DD" w14:textId="77777777" w:rsidR="005B781C" w:rsidRDefault="005B781C" w:rsidP="005B781C">
      <w:pPr>
        <w:contextualSpacing/>
        <w:jc w:val="center"/>
      </w:pPr>
    </w:p>
    <w:p w14:paraId="615B3F32" w14:textId="2F656061" w:rsidR="005B781C" w:rsidRDefault="00562F6F" w:rsidP="005B781C">
      <w:pPr>
        <w:pStyle w:val="Nagwek1"/>
      </w:pPr>
      <w:r>
        <w:lastRenderedPageBreak/>
        <w:t>5</w:t>
      </w:r>
      <w:r w:rsidR="005B781C">
        <w:t xml:space="preserve">. Modelowanie </w:t>
      </w:r>
      <w:r>
        <w:t>danych</w:t>
      </w:r>
    </w:p>
    <w:p w14:paraId="31E44FE6" w14:textId="62FDF4AC" w:rsidR="005B781C" w:rsidRDefault="00562F6F" w:rsidP="005B781C">
      <w:pPr>
        <w:pStyle w:val="Nagwek2"/>
      </w:pPr>
      <w:r>
        <w:t>5</w:t>
      </w:r>
      <w:r w:rsidR="005B781C">
        <w:t>.1</w:t>
      </w:r>
      <w:r w:rsidR="005B781C">
        <w:tab/>
      </w:r>
      <w:r>
        <w:t>Konceptualny diagram klas dla systemu informatycznego</w:t>
      </w:r>
    </w:p>
    <w:p w14:paraId="00F90122" w14:textId="55D5A06B" w:rsidR="005B781C" w:rsidRDefault="00C8797B" w:rsidP="005B781C">
      <w:r>
        <w:rPr>
          <w:noProof/>
        </w:rPr>
        <w:drawing>
          <wp:inline distT="0" distB="0" distL="0" distR="0" wp14:anchorId="4BD74AAA" wp14:editId="2F402582">
            <wp:extent cx="5760720" cy="2603500"/>
            <wp:effectExtent l="0" t="0" r="0" b="6350"/>
            <wp:docPr id="147397713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61FE" w14:textId="5AA3DDFD" w:rsidR="005B781C" w:rsidRDefault="005B781C" w:rsidP="005B781C">
      <w:pPr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 xml:space="preserve">Diagram 3. </w:t>
      </w:r>
      <w:r w:rsidR="00562F6F">
        <w:rPr>
          <w:b/>
          <w:bCs/>
          <w:color w:val="767171" w:themeColor="background2" w:themeShade="80"/>
        </w:rPr>
        <w:t xml:space="preserve">Konceptualny diagram klas </w:t>
      </w:r>
      <w:r w:rsidRPr="005B781C">
        <w:rPr>
          <w:b/>
          <w:bCs/>
          <w:color w:val="767171" w:themeColor="background2" w:themeShade="80"/>
        </w:rPr>
        <w:t>dla systemu informatycznego</w:t>
      </w:r>
    </w:p>
    <w:p w14:paraId="0D219624" w14:textId="26455036" w:rsidR="00562F6F" w:rsidRDefault="00562F6F" w:rsidP="00562F6F">
      <w:pPr>
        <w:pStyle w:val="Nagwek2"/>
      </w:pPr>
      <w:r>
        <w:t>5.2</w:t>
      </w:r>
      <w:r>
        <w:tab/>
        <w:t>Implementacyjny diagram klas dla</w:t>
      </w:r>
      <w:r w:rsidRPr="00562F6F">
        <w:t xml:space="preserve"> </w:t>
      </w:r>
      <w:r>
        <w:t>systemu informatycznego</w:t>
      </w:r>
    </w:p>
    <w:p w14:paraId="7B4C5D90" w14:textId="4CD5341D" w:rsidR="00562F6F" w:rsidRPr="00562F6F" w:rsidRDefault="000B6574" w:rsidP="00562F6F">
      <w:r>
        <w:rPr>
          <w:noProof/>
        </w:rPr>
        <w:drawing>
          <wp:inline distT="0" distB="0" distL="0" distR="0" wp14:anchorId="6FB4ABDF" wp14:editId="4E7FDA57">
            <wp:extent cx="5634403" cy="4305300"/>
            <wp:effectExtent l="0" t="0" r="4445" b="0"/>
            <wp:docPr id="33176115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82" cy="430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094D" w14:textId="12169CCC" w:rsidR="00562F6F" w:rsidRDefault="00562F6F" w:rsidP="00562F6F">
      <w:pPr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 xml:space="preserve">Diagram </w:t>
      </w:r>
      <w:r>
        <w:rPr>
          <w:b/>
          <w:bCs/>
          <w:color w:val="767171" w:themeColor="background2" w:themeShade="80"/>
        </w:rPr>
        <w:t>4</w:t>
      </w:r>
      <w:r w:rsidRPr="005B781C">
        <w:rPr>
          <w:b/>
          <w:bCs/>
          <w:color w:val="767171" w:themeColor="background2" w:themeShade="80"/>
        </w:rPr>
        <w:t xml:space="preserve">. </w:t>
      </w:r>
      <w:r w:rsidR="006F66AC">
        <w:rPr>
          <w:b/>
          <w:bCs/>
          <w:color w:val="767171" w:themeColor="background2" w:themeShade="80"/>
        </w:rPr>
        <w:t>Implementacyjny</w:t>
      </w:r>
      <w:r>
        <w:rPr>
          <w:b/>
          <w:bCs/>
          <w:color w:val="767171" w:themeColor="background2" w:themeShade="80"/>
        </w:rPr>
        <w:t xml:space="preserve"> diagram klas </w:t>
      </w:r>
      <w:r w:rsidRPr="005B781C">
        <w:rPr>
          <w:b/>
          <w:bCs/>
          <w:color w:val="767171" w:themeColor="background2" w:themeShade="80"/>
        </w:rPr>
        <w:t>dla systemu informatycznego</w:t>
      </w:r>
    </w:p>
    <w:p w14:paraId="0449C5B9" w14:textId="0DCF8861" w:rsidR="00562F6F" w:rsidRDefault="001240A8" w:rsidP="001240A8">
      <w:pPr>
        <w:pStyle w:val="Nagwek3"/>
      </w:pPr>
      <w:r>
        <w:lastRenderedPageBreak/>
        <w:t>5.3</w:t>
      </w:r>
      <w:r>
        <w:tab/>
        <w:t>Diagram obiektów dla systemu informatycznego</w:t>
      </w:r>
    </w:p>
    <w:p w14:paraId="4B557F2B" w14:textId="00858D96" w:rsidR="001240A8" w:rsidRDefault="001240A8" w:rsidP="001240A8">
      <w:r>
        <w:rPr>
          <w:noProof/>
        </w:rPr>
        <w:drawing>
          <wp:inline distT="0" distB="0" distL="0" distR="0" wp14:anchorId="08C6F9CD" wp14:editId="057BFC2A">
            <wp:extent cx="5648325" cy="5448300"/>
            <wp:effectExtent l="0" t="0" r="9525" b="0"/>
            <wp:docPr id="190457839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BB5A" w14:textId="78EC099E" w:rsidR="001240A8" w:rsidRDefault="001240A8" w:rsidP="001240A8">
      <w:pPr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 xml:space="preserve">Diagram </w:t>
      </w:r>
      <w:r>
        <w:rPr>
          <w:b/>
          <w:bCs/>
          <w:color w:val="767171" w:themeColor="background2" w:themeShade="80"/>
        </w:rPr>
        <w:t>5</w:t>
      </w:r>
      <w:r w:rsidRPr="005B781C">
        <w:rPr>
          <w:b/>
          <w:bCs/>
          <w:color w:val="767171" w:themeColor="background2" w:themeShade="80"/>
        </w:rPr>
        <w:t xml:space="preserve">. </w:t>
      </w:r>
      <w:r>
        <w:rPr>
          <w:b/>
          <w:bCs/>
          <w:color w:val="767171" w:themeColor="background2" w:themeShade="80"/>
        </w:rPr>
        <w:t>Diagram obiektów</w:t>
      </w:r>
      <w:r>
        <w:rPr>
          <w:b/>
          <w:bCs/>
          <w:color w:val="767171" w:themeColor="background2" w:themeShade="80"/>
        </w:rPr>
        <w:t xml:space="preserve"> </w:t>
      </w:r>
      <w:r w:rsidRPr="005B781C">
        <w:rPr>
          <w:b/>
          <w:bCs/>
          <w:color w:val="767171" w:themeColor="background2" w:themeShade="80"/>
        </w:rPr>
        <w:t>dla systemu informatycznego</w:t>
      </w:r>
    </w:p>
    <w:p w14:paraId="00EF31F9" w14:textId="77777777" w:rsidR="001240A8" w:rsidRPr="001240A8" w:rsidRDefault="001240A8" w:rsidP="001240A8"/>
    <w:sectPr w:rsidR="001240A8" w:rsidRPr="00124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0B6574"/>
    <w:rsid w:val="001240A8"/>
    <w:rsid w:val="004C5857"/>
    <w:rsid w:val="00562F6F"/>
    <w:rsid w:val="005B781C"/>
    <w:rsid w:val="006F66AC"/>
    <w:rsid w:val="008C2DF8"/>
    <w:rsid w:val="00C8797B"/>
    <w:rsid w:val="00CD3CD3"/>
    <w:rsid w:val="00DD4D44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2025-03-29T09:49:00Z</dcterms:created>
  <dcterms:modified xsi:type="dcterms:W3CDTF">2025-04-11T09:37:00Z</dcterms:modified>
</cp:coreProperties>
</file>