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9884564"/>
        <w:docPartObj>
          <w:docPartGallery w:val="Cover Pages"/>
          <w:docPartUnique/>
        </w:docPartObj>
      </w:sdtPr>
      <w:sdtContent>
        <w:p w14:paraId="1B891EE4" w14:textId="726E42CF" w:rsidR="009B0337" w:rsidRDefault="009B0337"/>
        <w:p w14:paraId="75F324B2" w14:textId="77777777" w:rsidR="00A15C67" w:rsidRDefault="009B0337" w:rsidP="001C4A8D">
          <w:r>
            <w:rPr>
              <w:noProof/>
            </w:rPr>
            <mc:AlternateContent>
              <mc:Choice Requires="wps">
                <w:drawing>
                  <wp:anchor distT="0" distB="0" distL="182880" distR="182880" simplePos="0" relativeHeight="251660288" behindDoc="0" locked="0" layoutInCell="1" allowOverlap="1" wp14:anchorId="2B23FE8B" wp14:editId="1EE8F756">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Pole tekstowe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9CBA3" w14:textId="051B29C9" w:rsidR="009B0337" w:rsidRDefault="00000000">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9B0337">
                                      <w:rPr>
                                        <w:color w:val="156082" w:themeColor="accent1"/>
                                        <w:sz w:val="72"/>
                                        <w:szCs w:val="72"/>
                                      </w:rPr>
                                      <w:t>Sprawozdanie</w:t>
                                    </w:r>
                                  </w:sdtContent>
                                </w:sdt>
                              </w:p>
                              <w:sdt>
                                <w:sdtPr>
                                  <w:rPr>
                                    <w:caps/>
                                    <w:color w:val="50154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815E6E2" w14:textId="1328F034" w:rsidR="009B0337" w:rsidRDefault="009B0337">
                                    <w:pPr>
                                      <w:pStyle w:val="Bezodstpw"/>
                                      <w:spacing w:before="40" w:after="40"/>
                                      <w:rPr>
                                        <w:caps/>
                                        <w:color w:val="501549" w:themeColor="accent5" w:themeShade="80"/>
                                        <w:sz w:val="28"/>
                                        <w:szCs w:val="28"/>
                                      </w:rPr>
                                    </w:pPr>
                                    <w:r>
                                      <w:rPr>
                                        <w:caps/>
                                        <w:color w:val="501549" w:themeColor="accent5" w:themeShade="80"/>
                                        <w:sz w:val="28"/>
                                        <w:szCs w:val="28"/>
                                      </w:rPr>
                                      <w:t xml:space="preserve">Projekt </w:t>
                                    </w:r>
                                    <w:r w:rsidR="00A15C67">
                                      <w:rPr>
                                        <w:caps/>
                                        <w:color w:val="501549" w:themeColor="accent5" w:themeShade="80"/>
                                        <w:sz w:val="28"/>
                                        <w:szCs w:val="28"/>
                                      </w:rPr>
                                      <w:t>4</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474E8E" w14:textId="4A814132" w:rsidR="009B0337" w:rsidRDefault="009B0337">
                                    <w:pPr>
                                      <w:pStyle w:val="Bezodstpw"/>
                                      <w:spacing w:before="80" w:after="40"/>
                                      <w:rPr>
                                        <w:caps/>
                                        <w:color w:val="A02B93" w:themeColor="accent5"/>
                                        <w:sz w:val="24"/>
                                        <w:szCs w:val="24"/>
                                      </w:rPr>
                                    </w:pPr>
                                    <w:r>
                                      <w:rPr>
                                        <w:caps/>
                                        <w:color w:val="A02B93" w:themeColor="accent5"/>
                                        <w:sz w:val="24"/>
                                        <w:szCs w:val="24"/>
                                      </w:rPr>
                                      <w:t>Krzysztof Kowalski</w:t>
                                    </w:r>
                                    <w:r w:rsidR="00A15C67">
                                      <w:rPr>
                                        <w:caps/>
                                        <w:color w:val="A02B93" w:themeColor="accent5"/>
                                        <w:sz w:val="24"/>
                                        <w:szCs w:val="24"/>
                                      </w:rPr>
                                      <w:t xml:space="preserve"> 407142</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23FE8B" id="_x0000_t202" coordsize="21600,21600" o:spt="202" path="m,l,21600r21600,l21600,xe">
                    <v:stroke joinstyle="miter"/>
                    <v:path gradientshapeok="t" o:connecttype="rect"/>
                  </v:shapetype>
                  <v:shape id="Pole tekstowe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649CBA3" w14:textId="051B29C9" w:rsidR="009B0337" w:rsidRDefault="00000000">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9B0337">
                                <w:rPr>
                                  <w:color w:val="156082" w:themeColor="accent1"/>
                                  <w:sz w:val="72"/>
                                  <w:szCs w:val="72"/>
                                </w:rPr>
                                <w:t>Sprawozdanie</w:t>
                              </w:r>
                            </w:sdtContent>
                          </w:sdt>
                        </w:p>
                        <w:sdt>
                          <w:sdtPr>
                            <w:rPr>
                              <w:caps/>
                              <w:color w:val="50154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815E6E2" w14:textId="1328F034" w:rsidR="009B0337" w:rsidRDefault="009B0337">
                              <w:pPr>
                                <w:pStyle w:val="Bezodstpw"/>
                                <w:spacing w:before="40" w:after="40"/>
                                <w:rPr>
                                  <w:caps/>
                                  <w:color w:val="501549" w:themeColor="accent5" w:themeShade="80"/>
                                  <w:sz w:val="28"/>
                                  <w:szCs w:val="28"/>
                                </w:rPr>
                              </w:pPr>
                              <w:r>
                                <w:rPr>
                                  <w:caps/>
                                  <w:color w:val="501549" w:themeColor="accent5" w:themeShade="80"/>
                                  <w:sz w:val="28"/>
                                  <w:szCs w:val="28"/>
                                </w:rPr>
                                <w:t xml:space="preserve">Projekt </w:t>
                              </w:r>
                              <w:r w:rsidR="00A15C67">
                                <w:rPr>
                                  <w:caps/>
                                  <w:color w:val="501549" w:themeColor="accent5" w:themeShade="80"/>
                                  <w:sz w:val="28"/>
                                  <w:szCs w:val="28"/>
                                </w:rPr>
                                <w:t>4</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474E8E" w14:textId="4A814132" w:rsidR="009B0337" w:rsidRDefault="009B0337">
                              <w:pPr>
                                <w:pStyle w:val="Bezodstpw"/>
                                <w:spacing w:before="80" w:after="40"/>
                                <w:rPr>
                                  <w:caps/>
                                  <w:color w:val="A02B93" w:themeColor="accent5"/>
                                  <w:sz w:val="24"/>
                                  <w:szCs w:val="24"/>
                                </w:rPr>
                              </w:pPr>
                              <w:r>
                                <w:rPr>
                                  <w:caps/>
                                  <w:color w:val="A02B93" w:themeColor="accent5"/>
                                  <w:sz w:val="24"/>
                                  <w:szCs w:val="24"/>
                                </w:rPr>
                                <w:t>Krzysztof Kowalski</w:t>
                              </w:r>
                              <w:r w:rsidR="00A15C67">
                                <w:rPr>
                                  <w:caps/>
                                  <w:color w:val="A02B93" w:themeColor="accent5"/>
                                  <w:sz w:val="24"/>
                                  <w:szCs w:val="24"/>
                                </w:rPr>
                                <w:t xml:space="preserve"> 407142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A6553BD" wp14:editId="4C4A6E0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pl-PL"/>
                                    <w:storeMappedDataAs w:val="dateTime"/>
                                    <w:calendar w:val="gregorian"/>
                                  </w:date>
                                </w:sdtPr>
                                <w:sdtContent>
                                  <w:p w14:paraId="0CDDF587" w14:textId="4633F0D9" w:rsidR="009B0337" w:rsidRDefault="009B0337">
                                    <w:pPr>
                                      <w:pStyle w:val="Bezodstpw"/>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6553BD" id="Prostokąt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pl-PL"/>
                              <w:storeMappedDataAs w:val="dateTime"/>
                              <w:calendar w:val="gregorian"/>
                            </w:date>
                          </w:sdtPr>
                          <w:sdtContent>
                            <w:p w14:paraId="0CDDF587" w14:textId="4633F0D9" w:rsidR="009B0337" w:rsidRDefault="009B0337">
                              <w:pPr>
                                <w:pStyle w:val="Bezodstpw"/>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p w14:paraId="43F81C33" w14:textId="6F3A0CBB" w:rsidR="002A7532" w:rsidRDefault="002A7532" w:rsidP="002A7532">
          <w:pPr>
            <w:rPr>
              <w:b/>
              <w:bCs/>
              <w:sz w:val="24"/>
              <w:szCs w:val="24"/>
            </w:rPr>
          </w:pPr>
          <w:r>
            <w:rPr>
              <w:b/>
              <w:bCs/>
              <w:sz w:val="24"/>
              <w:szCs w:val="24"/>
            </w:rPr>
            <w:lastRenderedPageBreak/>
            <w:t>Cel projektu</w:t>
          </w:r>
        </w:p>
        <w:p w14:paraId="314461F2" w14:textId="61104590" w:rsidR="002A7532" w:rsidRDefault="002A7532" w:rsidP="002A7532">
          <w:pPr>
            <w:rPr>
              <w:sz w:val="24"/>
              <w:szCs w:val="24"/>
            </w:rPr>
          </w:pPr>
          <w:r>
            <w:rPr>
              <w:sz w:val="24"/>
              <w:szCs w:val="24"/>
            </w:rPr>
            <w:t>Zbadanie działania różnych algorytmów służących do wykrywania podobnych cech na fragmencie zdjęcia do całości zdjęcia, a następnie interpretacja wyników.</w:t>
          </w:r>
        </w:p>
        <w:p w14:paraId="4754E4B1" w14:textId="27F265BE" w:rsidR="002A7532" w:rsidRDefault="002A7532" w:rsidP="002A7532">
          <w:pPr>
            <w:rPr>
              <w:b/>
              <w:bCs/>
              <w:sz w:val="24"/>
              <w:szCs w:val="24"/>
            </w:rPr>
          </w:pPr>
          <w:r>
            <w:rPr>
              <w:b/>
              <w:bCs/>
              <w:sz w:val="24"/>
              <w:szCs w:val="24"/>
            </w:rPr>
            <w:t>Przebieg ćwiczenia</w:t>
          </w:r>
        </w:p>
        <w:p w14:paraId="432321CD" w14:textId="64B1B3B7" w:rsidR="002A7532" w:rsidRDefault="002A7532" w:rsidP="002A7532">
          <w:pPr>
            <w:rPr>
              <w:sz w:val="24"/>
              <w:szCs w:val="24"/>
            </w:rPr>
          </w:pPr>
          <w:r>
            <w:rPr>
              <w:sz w:val="24"/>
              <w:szCs w:val="24"/>
            </w:rPr>
            <w:t xml:space="preserve">Ponieważ w pythonie nie ma implementacji SURF, zdecydowałem się wybrać 4 algorytmy, które oparte są na różnym działaniu, dzięki czemu pozwolą ciekawie je rozróżnić. </w:t>
          </w:r>
        </w:p>
        <w:p w14:paraId="5628784B" w14:textId="77777777" w:rsidR="002A7532" w:rsidRDefault="002A7532" w:rsidP="002A7532">
          <w:pPr>
            <w:keepNext/>
            <w:jc w:val="center"/>
          </w:pPr>
          <w:r>
            <w:rPr>
              <w:noProof/>
              <w:sz w:val="24"/>
              <w:szCs w:val="24"/>
            </w:rPr>
            <w:drawing>
              <wp:inline distT="0" distB="0" distL="0" distR="0" wp14:anchorId="668B6774" wp14:editId="2EFE5286">
                <wp:extent cx="1807210" cy="1784985"/>
                <wp:effectExtent l="0" t="0" r="2540" b="5715"/>
                <wp:docPr id="1857873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7210" cy="1784985"/>
                        </a:xfrm>
                        <a:prstGeom prst="rect">
                          <a:avLst/>
                        </a:prstGeom>
                        <a:noFill/>
                        <a:ln>
                          <a:noFill/>
                        </a:ln>
                      </pic:spPr>
                    </pic:pic>
                  </a:graphicData>
                </a:graphic>
              </wp:inline>
            </w:drawing>
          </w:r>
        </w:p>
        <w:p w14:paraId="5418675D" w14:textId="2E810FC6" w:rsidR="002A7532" w:rsidRPr="002A7532" w:rsidRDefault="002A7532" w:rsidP="002A7532">
          <w:pPr>
            <w:pStyle w:val="Legenda"/>
            <w:jc w:val="center"/>
            <w:rPr>
              <w:sz w:val="24"/>
              <w:szCs w:val="24"/>
            </w:rPr>
          </w:pPr>
          <w:r>
            <w:t xml:space="preserve">Rysunek </w:t>
          </w:r>
          <w:r>
            <w:fldChar w:fldCharType="begin"/>
          </w:r>
          <w:r>
            <w:instrText xml:space="preserve"> SEQ Rysunek \* ARABIC </w:instrText>
          </w:r>
          <w:r>
            <w:fldChar w:fldCharType="separate"/>
          </w:r>
          <w:r w:rsidR="00264452">
            <w:rPr>
              <w:noProof/>
            </w:rPr>
            <w:t>1</w:t>
          </w:r>
          <w:r>
            <w:fldChar w:fldCharType="end"/>
          </w:r>
          <w:r>
            <w:t>Fragment wykorzystanego zdjęcia pochodzący z image031.jpg</w:t>
          </w:r>
        </w:p>
        <w:p w14:paraId="5C0B062F" w14:textId="247F554C" w:rsidR="00CC0D85" w:rsidRDefault="00CC0D85" w:rsidP="002B1868">
          <w:pPr>
            <w:pStyle w:val="Akapitzlist"/>
            <w:numPr>
              <w:ilvl w:val="0"/>
              <w:numId w:val="2"/>
            </w:numPr>
          </w:pPr>
          <w:r w:rsidRPr="002B1868">
            <w:rPr>
              <w:b/>
              <w:bCs/>
            </w:rPr>
            <w:t xml:space="preserve">SIFT (Scale-Invarient Feature Transform) </w:t>
          </w:r>
          <w:r>
            <w:t>jest algorytmem służącym do detekcji i opisywania cech obrazów, który jest odporny na zmiany skali, rotację oraz zmiany oświetlenia. Wykorzystuje on różnice gaussowskie w obrazie, aby wykryć punkty kluczowe, które stabilne względem zmiany skali. Po wykryciu punktów kluczowych, SIFT generuje opis tych punktów, które są oparte na lokalnych gradientach intensywności pikseli w otoczeniu punktu kluczowego. Jest jednym z najbardziej zaawansowanych i dokładnych algorytmów detekcji cech obrazów, jednak jego złożoność obliczeniowa może być duża, co może sprawić trudności w zastosowaniach wymagających szybkiej analizy obrazów.</w:t>
          </w:r>
        </w:p>
        <w:p w14:paraId="55893A7C" w14:textId="77777777" w:rsidR="005B120C" w:rsidRDefault="00474EC0" w:rsidP="005B120C">
          <w:pPr>
            <w:keepNext/>
          </w:pPr>
          <w:r>
            <w:rPr>
              <w:noProof/>
            </w:rPr>
            <w:lastRenderedPageBreak/>
            <w:drawing>
              <wp:inline distT="0" distB="0" distL="0" distR="0" wp14:anchorId="6E617C0A" wp14:editId="0E8B442E">
                <wp:extent cx="5758815" cy="4909185"/>
                <wp:effectExtent l="0" t="0" r="0" b="5715"/>
                <wp:docPr id="3226147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43129A35" w14:textId="1D169477" w:rsidR="002A7532"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2</w:t>
          </w:r>
          <w:r>
            <w:fldChar w:fldCharType="end"/>
          </w:r>
          <w:r>
            <w:t xml:space="preserve"> Podobieństwa - SIFT</w:t>
          </w:r>
        </w:p>
        <w:p w14:paraId="7221F4B1" w14:textId="77777777" w:rsidR="005B120C" w:rsidRDefault="00474EC0" w:rsidP="005B120C">
          <w:pPr>
            <w:keepNext/>
            <w:jc w:val="center"/>
          </w:pPr>
          <w:r>
            <w:rPr>
              <w:noProof/>
            </w:rPr>
            <w:lastRenderedPageBreak/>
            <w:drawing>
              <wp:inline distT="0" distB="0" distL="0" distR="0" wp14:anchorId="10780E34" wp14:editId="097FFFF6">
                <wp:extent cx="5758815" cy="4909185"/>
                <wp:effectExtent l="0" t="0" r="0" b="5715"/>
                <wp:docPr id="16950263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7E50FBA5" w14:textId="550C2CF1" w:rsidR="00474EC0"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3</w:t>
          </w:r>
          <w:r>
            <w:fldChar w:fldCharType="end"/>
          </w:r>
          <w:r>
            <w:t xml:space="preserve"> Odwrócone SIFT</w:t>
          </w:r>
        </w:p>
        <w:p w14:paraId="7E3B85B5" w14:textId="53310568" w:rsidR="005B120C" w:rsidRPr="005B120C" w:rsidRDefault="005B120C" w:rsidP="005B120C">
          <w:r>
            <w:t>Algorytm SIFT znajduje wiele podobieństw zarówno do oryginalnego obrazu jak i obrazu odwróconego. Dobrze rozpoznaje obraz z którego pochodzi fragment. W innych obrazach znajduje bardzo mało cech podobieństwa.</w:t>
          </w:r>
        </w:p>
        <w:p w14:paraId="6984F110" w14:textId="77777777" w:rsidR="002B1868" w:rsidRDefault="002B1868" w:rsidP="002B1868">
          <w:pPr>
            <w:pStyle w:val="Akapitzlist"/>
            <w:numPr>
              <w:ilvl w:val="0"/>
              <w:numId w:val="2"/>
            </w:numPr>
          </w:pPr>
          <w:r w:rsidRPr="002B1868">
            <w:rPr>
              <w:b/>
              <w:bCs/>
            </w:rPr>
            <w:t>ORB (Oriented FAST and Rotated BRIEF)</w:t>
          </w:r>
          <w:r>
            <w:t xml:space="preserve"> jest algorytmem detekcji ech oraz deskryptorów stosowanym do wykrywania i opisywania punktów charakterystycznych na obrazie. </w:t>
          </w:r>
        </w:p>
        <w:p w14:paraId="66809EC3" w14:textId="77777777" w:rsidR="002B1868" w:rsidRDefault="002B1868" w:rsidP="002B1868">
          <w:pPr>
            <w:pStyle w:val="Akapitzlist"/>
          </w:pPr>
          <w:r>
            <w:t>Algorytm ORB składa się z dwóch głównych części:</w:t>
          </w:r>
        </w:p>
        <w:p w14:paraId="0D4CB3E4" w14:textId="529DE2E8" w:rsidR="002B1868" w:rsidRDefault="002B1868" w:rsidP="002B1868">
          <w:pPr>
            <w:pStyle w:val="Akapitzlist"/>
            <w:ind w:left="1416" w:firstLine="48"/>
          </w:pPr>
          <w:r>
            <w:t xml:space="preserve">• Detekcji punktów charakterystycznych za pomocą algorytmu FAST (Features from Accelerated Segment Test). </w:t>
          </w:r>
        </w:p>
        <w:p w14:paraId="6723F991" w14:textId="77777777" w:rsidR="002B1868" w:rsidRDefault="002B1868" w:rsidP="002B1868">
          <w:pPr>
            <w:pStyle w:val="Akapitzlist"/>
            <w:ind w:left="1416"/>
          </w:pPr>
          <w:r>
            <w:t xml:space="preserve">• Opisywania tych punktów za pomocą algorytmu BRIEF (Binary Robust Independent Elementary Features). </w:t>
          </w:r>
        </w:p>
        <w:p w14:paraId="25A3AAB7" w14:textId="77777777" w:rsidR="002B1868" w:rsidRDefault="002B1868" w:rsidP="002B1868">
          <w:pPr>
            <w:ind w:left="708"/>
          </w:pPr>
          <w:r>
            <w:t xml:space="preserve">FAST jest szybkim algorytmem detekcji punktów charakterystycznych, który wykorzystuje test segmentów do przyspieszenia procesu. </w:t>
          </w:r>
        </w:p>
        <w:p w14:paraId="2AAB28C4" w14:textId="77777777" w:rsidR="002B1868" w:rsidRDefault="002B1868" w:rsidP="002B1868">
          <w:pPr>
            <w:ind w:left="708"/>
          </w:pPr>
          <w:r>
            <w:t>Wyznacza punkty, które mają różne intensywności w porównaniu z ich otoczeniem. BRIEF jest algorytmem opisującym punkty charakterystyczne za pomocą krótkich binarnych wektorów cech, które są niezależne od rotacji obrazu i zmiany skali.</w:t>
          </w:r>
        </w:p>
        <w:p w14:paraId="3CBF9E82" w14:textId="77777777" w:rsidR="00474EC0" w:rsidRDefault="002B1868" w:rsidP="002B1868">
          <w:pPr>
            <w:ind w:left="708"/>
          </w:pPr>
          <w:r>
            <w:lastRenderedPageBreak/>
            <w:t xml:space="preserve"> ORB jest stosunkowo szybki i efektywnym algorytmem. Szybkość działania sprawia, że jest on często sosowany w aplikacjach wymagających szybkiej detekcji i opisywania cech obrazów, takich jak systemy wizyjne w robotyce, śledzenie obiektów czy dopasowanie obrazów</w:t>
          </w:r>
          <w:r w:rsidR="00474EC0">
            <w:t>.</w:t>
          </w:r>
        </w:p>
        <w:p w14:paraId="570A9251" w14:textId="77777777" w:rsidR="005B120C" w:rsidRDefault="00474EC0" w:rsidP="005B120C">
          <w:pPr>
            <w:keepNext/>
            <w:jc w:val="center"/>
          </w:pPr>
          <w:r>
            <w:rPr>
              <w:noProof/>
            </w:rPr>
            <w:drawing>
              <wp:inline distT="0" distB="0" distL="0" distR="0" wp14:anchorId="5697CC47" wp14:editId="410C21F8">
                <wp:extent cx="5758815" cy="4909185"/>
                <wp:effectExtent l="0" t="0" r="0" b="5715"/>
                <wp:docPr id="41665830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4B9C0970" w14:textId="3CC596EF" w:rsidR="005B120C"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4</w:t>
          </w:r>
          <w:r>
            <w:fldChar w:fldCharType="end"/>
          </w:r>
          <w:r>
            <w:t xml:space="preserve"> Podobieństw ORB</w:t>
          </w:r>
        </w:p>
        <w:p w14:paraId="09069F1C" w14:textId="77777777" w:rsidR="005B120C" w:rsidRDefault="00474EC0" w:rsidP="005B120C">
          <w:pPr>
            <w:keepNext/>
            <w:jc w:val="center"/>
          </w:pPr>
          <w:r>
            <w:rPr>
              <w:noProof/>
            </w:rPr>
            <w:lastRenderedPageBreak/>
            <w:drawing>
              <wp:inline distT="0" distB="0" distL="0" distR="0" wp14:anchorId="56E574BE" wp14:editId="064FDE34">
                <wp:extent cx="5758815" cy="4909185"/>
                <wp:effectExtent l="0" t="0" r="0" b="5715"/>
                <wp:docPr id="2555681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5E12B4C9" w14:textId="3CE0448B" w:rsidR="005B120C"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5</w:t>
          </w:r>
          <w:r>
            <w:fldChar w:fldCharType="end"/>
          </w:r>
          <w:r>
            <w:t xml:space="preserve"> Odwrócone ORB</w:t>
          </w:r>
        </w:p>
        <w:p w14:paraId="01C80B7B" w14:textId="47ED484B" w:rsidR="005B120C" w:rsidRDefault="005B120C" w:rsidP="005B120C">
          <w:r>
            <w:t>Algorytm ORB nie poradził sobie najlepiej z omawianym przykładem. Znajduje wiele cech podobieństwa pomiędzy obrazami, ale wszystkimi więc nie radzi sobie ze znalezieniem obrazu z którego pochodził fragment.</w:t>
          </w:r>
        </w:p>
        <w:p w14:paraId="65CF9F3D" w14:textId="7C3B465A" w:rsidR="005B120C" w:rsidRPr="00A7263E" w:rsidRDefault="005B120C" w:rsidP="005B120C">
          <w:pPr>
            <w:pStyle w:val="Akapitzlist"/>
            <w:numPr>
              <w:ilvl w:val="0"/>
              <w:numId w:val="2"/>
            </w:numPr>
          </w:pPr>
          <w:r>
            <w:rPr>
              <w:b/>
              <w:bCs/>
            </w:rPr>
            <w:t>BRISK</w:t>
          </w:r>
          <w:r w:rsidR="00A7263E">
            <w:rPr>
              <w:b/>
              <w:bCs/>
            </w:rPr>
            <w:t xml:space="preserve"> (</w:t>
          </w:r>
          <w:r w:rsidR="00A7263E" w:rsidRPr="00A7263E">
            <w:rPr>
              <w:b/>
              <w:bCs/>
            </w:rPr>
            <w:t>Binary Robust Invariant Scalable Keypoints</w:t>
          </w:r>
          <w:r w:rsidR="00A7263E">
            <w:rPr>
              <w:b/>
              <w:bCs/>
            </w:rPr>
            <w:t xml:space="preserve">) </w:t>
          </w:r>
          <w:r w:rsidR="00A7263E" w:rsidRPr="00A7263E">
            <w:t>j</w:t>
          </w:r>
          <w:r w:rsidR="00A7263E" w:rsidRPr="00A7263E">
            <w:t>est to rozwinięcie algorytmu FAST, które dodaje do niego deskryptor oparty na operacjach binarnych, co sprawia, że jest bardziej odporny na zmiany w skali i rotacji obrazu. Algorytm BRISK wykorzystuje informacje o orientacji punktów charakterystycznych uzyskane za pomocą algorytmu FAST oraz wykorzystuje informacje o intensywnościach pikseli w różnych kierunkach do konstrukcji binarnego deskryptora punktu charakterystycznego. Jedną z zalet algorytmu BRISK jest jego odporność na zmiany w skali i rotacji obrazu, co czyni go bardziej elastycznym niż algorytmy takie jak FAST czy SIFT. BRISK jest również bardziej wydajny obliczeniowo niż niektóre inne algorytmy, co czyni go atrakcyjnym do zastosowań w czasie rzeczywistym. Obydwa algorytmy, FAST i BRISK, są używane do detekcji punktów charakterystycznych w obrazach i znajdują zastosowanie w różnych aplikacjach, takich jak śledzenie obiektów, rekonstrukcja sceny 3D, czy rozpoznawanie obrazów.</w:t>
          </w:r>
        </w:p>
        <w:p w14:paraId="3C1D5821" w14:textId="057F8B10" w:rsidR="001C4A8D" w:rsidRPr="001C4A8D" w:rsidRDefault="00000000" w:rsidP="005B120C">
          <w:pPr>
            <w:jc w:val="center"/>
          </w:pPr>
        </w:p>
      </w:sdtContent>
    </w:sdt>
    <w:p w14:paraId="259037DE" w14:textId="77777777" w:rsidR="001C4A8D" w:rsidRDefault="001C4A8D" w:rsidP="00556AEE"/>
    <w:p w14:paraId="769900FE" w14:textId="77777777" w:rsidR="005B120C" w:rsidRDefault="00474EC0" w:rsidP="005B120C">
      <w:pPr>
        <w:keepNext/>
        <w:jc w:val="center"/>
      </w:pPr>
      <w:r>
        <w:rPr>
          <w:noProof/>
        </w:rPr>
        <w:lastRenderedPageBreak/>
        <w:drawing>
          <wp:inline distT="0" distB="0" distL="0" distR="0" wp14:anchorId="35E9183B" wp14:editId="780C2E0F">
            <wp:extent cx="5758815" cy="4909185"/>
            <wp:effectExtent l="0" t="0" r="0" b="5715"/>
            <wp:docPr id="98441965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66C8169E" w14:textId="2D4987F8" w:rsidR="005B120C"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6</w:t>
      </w:r>
      <w:r>
        <w:fldChar w:fldCharType="end"/>
      </w:r>
      <w:r>
        <w:t xml:space="preserve"> Podobieństwa BRISK</w:t>
      </w:r>
    </w:p>
    <w:p w14:paraId="20DD1D3B" w14:textId="77777777" w:rsidR="005B120C" w:rsidRDefault="00474EC0" w:rsidP="005B120C">
      <w:pPr>
        <w:keepNext/>
        <w:jc w:val="center"/>
      </w:pPr>
      <w:r>
        <w:rPr>
          <w:noProof/>
        </w:rPr>
        <w:lastRenderedPageBreak/>
        <w:drawing>
          <wp:inline distT="0" distB="0" distL="0" distR="0" wp14:anchorId="720DF910" wp14:editId="67BDD11D">
            <wp:extent cx="5758815" cy="4909185"/>
            <wp:effectExtent l="0" t="0" r="0" b="5715"/>
            <wp:docPr id="2622487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5DB718EE" w14:textId="5FBA0842" w:rsidR="005B120C" w:rsidRDefault="005B120C" w:rsidP="005B120C">
      <w:pPr>
        <w:pStyle w:val="Legenda"/>
        <w:jc w:val="center"/>
      </w:pPr>
      <w:r>
        <w:t xml:space="preserve">Rysunek </w:t>
      </w:r>
      <w:r>
        <w:fldChar w:fldCharType="begin"/>
      </w:r>
      <w:r>
        <w:instrText xml:space="preserve"> SEQ Rysunek \* ARABIC </w:instrText>
      </w:r>
      <w:r>
        <w:fldChar w:fldCharType="separate"/>
      </w:r>
      <w:r w:rsidR="00264452">
        <w:rPr>
          <w:noProof/>
        </w:rPr>
        <w:t>7</w:t>
      </w:r>
      <w:r>
        <w:fldChar w:fldCharType="end"/>
      </w:r>
      <w:r>
        <w:t xml:space="preserve"> Obrócone BRISK</w:t>
      </w:r>
    </w:p>
    <w:p w14:paraId="7A8CF1A5" w14:textId="41470EE8" w:rsidR="005B120C" w:rsidRDefault="005B120C" w:rsidP="005B120C">
      <w:r>
        <w:t>Algorytm BRISK znajduje ogromną ilość cech pomiędzy każdym z obrazów, natomiast obraz z którego pochodził fragment (zarówno oryginalny jak i obrócony) posiada cechy silnie skupione na popiersiu dzięki czemu można zaklasyfikować odpowiedni obraz – dokonał poprawnego rozpoznania.</w:t>
      </w:r>
    </w:p>
    <w:p w14:paraId="33510DB0" w14:textId="5B7B157A" w:rsidR="005B120C" w:rsidRPr="005B120C" w:rsidRDefault="005B120C" w:rsidP="005B120C">
      <w:pPr>
        <w:pStyle w:val="Akapitzlist"/>
        <w:numPr>
          <w:ilvl w:val="0"/>
          <w:numId w:val="2"/>
        </w:numPr>
      </w:pPr>
      <w:r>
        <w:rPr>
          <w:b/>
          <w:bCs/>
        </w:rPr>
        <w:t>FAST (</w:t>
      </w:r>
      <w:r w:rsidR="00A7263E" w:rsidRPr="00A7263E">
        <w:rPr>
          <w:b/>
          <w:bCs/>
        </w:rPr>
        <w:t>Features from Accelerated Segment Test</w:t>
      </w:r>
      <w:r>
        <w:rPr>
          <w:b/>
          <w:bCs/>
        </w:rPr>
        <w:t>)</w:t>
      </w:r>
      <w:r w:rsidR="00A7263E">
        <w:rPr>
          <w:b/>
          <w:bCs/>
        </w:rPr>
        <w:t xml:space="preserve"> </w:t>
      </w:r>
      <w:r w:rsidR="00A7263E">
        <w:t>j</w:t>
      </w:r>
      <w:r w:rsidR="00A7263E" w:rsidRPr="00A7263E">
        <w:t>est to szybki algorytm, który znajduje punkty charakterystyczne poprzez porównywanie jasności pikseli w danym okręgu wokół badanego piksela. Algorytm ten polega na przeprowadzeniu testu na każdym pikselu obrazu w celu sprawdzenia, czy jest on punktem charakterystycznym. Test ten sprawdza, czy badany piksel jest ja</w:t>
      </w:r>
      <w:r w:rsidR="00A7263E">
        <w:t>ś</w:t>
      </w:r>
      <w:r w:rsidR="00A7263E" w:rsidRPr="00A7263E">
        <w:t>niejszy lub ciemniejszy od sąsiadujących pikseli w danym okręgu. Jeśli większość z n pikseli sąsiadujących z badanym pikselem ma wartość jasności większą lub mniejszą od wartości jasności badanego piksela plus lub minus zdefiniowaną wartość progową, to piksel ten jest uznawany za punkt charakterystyczny. Zaletą algorytmu FAST jest jego szybkość, dzięki czemu nadaje się do detekcji punktów charakterystycznych w czasie rzeczywistym. Jednakże, algorytm ten jest wrażliwy na szum i nie jest skalowalny.</w:t>
      </w:r>
    </w:p>
    <w:p w14:paraId="31DB1951" w14:textId="77777777" w:rsidR="00A7263E" w:rsidRDefault="00474EC0" w:rsidP="00A7263E">
      <w:pPr>
        <w:keepNext/>
        <w:jc w:val="center"/>
      </w:pPr>
      <w:r>
        <w:rPr>
          <w:noProof/>
        </w:rPr>
        <w:lastRenderedPageBreak/>
        <w:drawing>
          <wp:inline distT="0" distB="0" distL="0" distR="0" wp14:anchorId="47EE3A48" wp14:editId="73282FC7">
            <wp:extent cx="5758815" cy="4909185"/>
            <wp:effectExtent l="0" t="0" r="0" b="5715"/>
            <wp:docPr id="145674602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3D66FB0A" w14:textId="5DD117AF" w:rsidR="00A7263E" w:rsidRDefault="00A7263E" w:rsidP="00A7263E">
      <w:pPr>
        <w:pStyle w:val="Legenda"/>
        <w:jc w:val="center"/>
      </w:pPr>
      <w:r>
        <w:t xml:space="preserve">Rysunek </w:t>
      </w:r>
      <w:r>
        <w:fldChar w:fldCharType="begin"/>
      </w:r>
      <w:r>
        <w:instrText xml:space="preserve"> SEQ Rysunek \* ARABIC </w:instrText>
      </w:r>
      <w:r>
        <w:fldChar w:fldCharType="separate"/>
      </w:r>
      <w:r w:rsidR="00264452">
        <w:rPr>
          <w:noProof/>
        </w:rPr>
        <w:t>8</w:t>
      </w:r>
      <w:r>
        <w:fldChar w:fldCharType="end"/>
      </w:r>
      <w:r>
        <w:t xml:space="preserve"> Podobieństwa FAST</w:t>
      </w:r>
    </w:p>
    <w:p w14:paraId="26A9FF15" w14:textId="77777777" w:rsidR="00A7263E" w:rsidRDefault="00474EC0" w:rsidP="00A7263E">
      <w:pPr>
        <w:keepNext/>
        <w:jc w:val="center"/>
      </w:pPr>
      <w:r>
        <w:rPr>
          <w:noProof/>
        </w:rPr>
        <w:lastRenderedPageBreak/>
        <w:drawing>
          <wp:inline distT="0" distB="0" distL="0" distR="0" wp14:anchorId="4563DD80" wp14:editId="6D23029D">
            <wp:extent cx="5758815" cy="4909185"/>
            <wp:effectExtent l="0" t="0" r="0" b="5715"/>
            <wp:docPr id="42041015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815" cy="4909185"/>
                    </a:xfrm>
                    <a:prstGeom prst="rect">
                      <a:avLst/>
                    </a:prstGeom>
                    <a:noFill/>
                    <a:ln>
                      <a:noFill/>
                    </a:ln>
                  </pic:spPr>
                </pic:pic>
              </a:graphicData>
            </a:graphic>
          </wp:inline>
        </w:drawing>
      </w:r>
    </w:p>
    <w:p w14:paraId="556AE99E" w14:textId="4AD7E7B1" w:rsidR="00556AEE" w:rsidRDefault="00A7263E" w:rsidP="00A7263E">
      <w:pPr>
        <w:pStyle w:val="Legenda"/>
        <w:jc w:val="center"/>
      </w:pPr>
      <w:r>
        <w:t xml:space="preserve">Rysunek </w:t>
      </w:r>
      <w:r>
        <w:fldChar w:fldCharType="begin"/>
      </w:r>
      <w:r>
        <w:instrText xml:space="preserve"> SEQ Rysunek \* ARABIC </w:instrText>
      </w:r>
      <w:r>
        <w:fldChar w:fldCharType="separate"/>
      </w:r>
      <w:r w:rsidR="00264452">
        <w:rPr>
          <w:noProof/>
        </w:rPr>
        <w:t>9</w:t>
      </w:r>
      <w:r>
        <w:fldChar w:fldCharType="end"/>
      </w:r>
      <w:r>
        <w:t xml:space="preserve"> Obrócony FAST</w:t>
      </w:r>
    </w:p>
    <w:p w14:paraId="74E35742" w14:textId="341195E0" w:rsidR="00A7263E" w:rsidRDefault="00A7263E" w:rsidP="00A7263E">
      <w:r>
        <w:t>Algorytm FAST bardzo dobrze poradził sobie w znalezieniu odpowiedniego obrazu dla oryginalnego obrazu, w przypadku innych obrazów nie widzi żadnych cech podobieństwa. Ciekawe wyniki daje on dla obrazu obróconego – żadne cechy podobieństwa nie są widoczne.</w:t>
      </w:r>
    </w:p>
    <w:p w14:paraId="658C1832" w14:textId="230BFFDB" w:rsidR="00A7263E" w:rsidRDefault="00A7263E" w:rsidP="00A7263E">
      <w:pPr>
        <w:rPr>
          <w:b/>
          <w:bCs/>
          <w:sz w:val="24"/>
          <w:szCs w:val="24"/>
        </w:rPr>
      </w:pPr>
      <w:r>
        <w:rPr>
          <w:b/>
          <w:bCs/>
          <w:sz w:val="24"/>
          <w:szCs w:val="24"/>
        </w:rPr>
        <w:t>Wnioski i przemyślenia</w:t>
      </w:r>
    </w:p>
    <w:p w14:paraId="5F651786" w14:textId="2A75CED8" w:rsidR="00A7263E" w:rsidRDefault="00A7263E" w:rsidP="00A7263E">
      <w:pPr>
        <w:pStyle w:val="Akapitzlist"/>
        <w:numPr>
          <w:ilvl w:val="0"/>
          <w:numId w:val="4"/>
        </w:numPr>
      </w:pPr>
      <w:r>
        <w:t>Istnieje wiele algorytmów służących do znalezienia cech podobnych do obrazu, które następnie można wykorzystać do odnalezienia zdjęcia z którego pochodził fragment.</w:t>
      </w:r>
    </w:p>
    <w:p w14:paraId="2DCD5387" w14:textId="06EF7FF5" w:rsidR="00A7263E" w:rsidRDefault="00A7263E" w:rsidP="00A7263E">
      <w:pPr>
        <w:pStyle w:val="Akapitzlist"/>
        <w:numPr>
          <w:ilvl w:val="0"/>
          <w:numId w:val="4"/>
        </w:numPr>
      </w:pPr>
      <w:r>
        <w:t>Każdy algorytm jest inny i może zostać wykorzystany do innej specyfiki problemu.</w:t>
      </w:r>
    </w:p>
    <w:p w14:paraId="53CDAE2D" w14:textId="04955AD2" w:rsidR="00A7263E" w:rsidRDefault="00A7263E" w:rsidP="00A7263E">
      <w:pPr>
        <w:pStyle w:val="Akapitzlist"/>
        <w:numPr>
          <w:ilvl w:val="0"/>
          <w:numId w:val="4"/>
        </w:numPr>
      </w:pPr>
      <w:r>
        <w:t>Jedynie algorytm ORB nie poradził sobie z zagadnieniem. Pozostałe 3 potrafią odnaleźć obraz jednak każdy z nich ma inne możliwości.</w:t>
      </w:r>
    </w:p>
    <w:p w14:paraId="09DAB60F" w14:textId="4AA3C1FB" w:rsidR="00A7263E" w:rsidRDefault="00A7263E" w:rsidP="00A7263E">
      <w:pPr>
        <w:pStyle w:val="Akapitzlist"/>
        <w:numPr>
          <w:ilvl w:val="0"/>
          <w:numId w:val="4"/>
        </w:numPr>
      </w:pPr>
      <w:r>
        <w:t>Gdy nie zmieniamy obrócenia pomiędzy fragmentem, a oryginałem najlepszy wydaję się być algorytm FAST – jest on również najbardziej czuły, co powoduje brak podobieństwa dla obrazu obróconego.</w:t>
      </w:r>
    </w:p>
    <w:p w14:paraId="7AC028F7" w14:textId="5819DA2D" w:rsidR="00A7263E" w:rsidRDefault="00A7263E" w:rsidP="00A7263E">
      <w:pPr>
        <w:pStyle w:val="Akapitzlist"/>
        <w:numPr>
          <w:ilvl w:val="0"/>
          <w:numId w:val="4"/>
        </w:numPr>
      </w:pPr>
      <w:r>
        <w:t>Gdy istnieje możliwość zmiany kątu pomiędzy fragmentem, a oryginałem najlepiej radzi sobie SIFT.</w:t>
      </w:r>
    </w:p>
    <w:p w14:paraId="696B6B81" w14:textId="2D23D024" w:rsidR="00A7263E" w:rsidRDefault="00A7263E" w:rsidP="00A7263E">
      <w:pPr>
        <w:pStyle w:val="Akapitzlist"/>
        <w:numPr>
          <w:ilvl w:val="0"/>
          <w:numId w:val="4"/>
        </w:numPr>
      </w:pPr>
      <w:r>
        <w:t>Algorytm BRISK jest bardziej czuły od jego pierwowzoru FAST na przesunięcia i kąty. Znajduje wiele podobieństwa na każdym ze zdjęć, jednak pozwala łatwo wyodrębnić oryginalny obraz (zarówno obrócony jak i nie).</w:t>
      </w:r>
    </w:p>
    <w:p w14:paraId="41F205C2" w14:textId="54719273" w:rsidR="00A7263E" w:rsidRPr="00A7263E" w:rsidRDefault="00A7263E" w:rsidP="00A7263E">
      <w:pPr>
        <w:pStyle w:val="Akapitzlist"/>
        <w:numPr>
          <w:ilvl w:val="0"/>
          <w:numId w:val="4"/>
        </w:numPr>
      </w:pPr>
      <w:r>
        <w:t>Przeprowadzone rozważania świadczą o pomyślności wykonanego projektu.</w:t>
      </w:r>
    </w:p>
    <w:p w14:paraId="149534A0" w14:textId="750283AE" w:rsidR="00C80222" w:rsidRDefault="00C80222" w:rsidP="00556AEE">
      <w:pPr>
        <w:jc w:val="center"/>
      </w:pPr>
    </w:p>
    <w:sectPr w:rsidR="00C80222" w:rsidSect="00733E5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71E01"/>
    <w:multiLevelType w:val="hybridMultilevel"/>
    <w:tmpl w:val="70F010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E66786"/>
    <w:multiLevelType w:val="hybridMultilevel"/>
    <w:tmpl w:val="AEBE33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20C5117"/>
    <w:multiLevelType w:val="hybridMultilevel"/>
    <w:tmpl w:val="54745648"/>
    <w:lvl w:ilvl="0" w:tplc="686090A0">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98C42CC"/>
    <w:multiLevelType w:val="hybridMultilevel"/>
    <w:tmpl w:val="B0E85A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496725717">
    <w:abstractNumId w:val="1"/>
  </w:num>
  <w:num w:numId="2" w16cid:durableId="59643306">
    <w:abstractNumId w:val="2"/>
  </w:num>
  <w:num w:numId="3" w16cid:durableId="1519390236">
    <w:abstractNumId w:val="3"/>
  </w:num>
  <w:num w:numId="4" w16cid:durableId="578297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7CC"/>
    <w:rsid w:val="00000FDF"/>
    <w:rsid w:val="00014195"/>
    <w:rsid w:val="001559DA"/>
    <w:rsid w:val="001C4A8D"/>
    <w:rsid w:val="001D27CC"/>
    <w:rsid w:val="00264452"/>
    <w:rsid w:val="002A7532"/>
    <w:rsid w:val="002B1868"/>
    <w:rsid w:val="00474EC0"/>
    <w:rsid w:val="004C59E6"/>
    <w:rsid w:val="00556AEE"/>
    <w:rsid w:val="005B120C"/>
    <w:rsid w:val="006E6EFC"/>
    <w:rsid w:val="00733E5D"/>
    <w:rsid w:val="00857B50"/>
    <w:rsid w:val="00942C4D"/>
    <w:rsid w:val="009B0337"/>
    <w:rsid w:val="00A15C67"/>
    <w:rsid w:val="00A22227"/>
    <w:rsid w:val="00A7263E"/>
    <w:rsid w:val="00B90FAA"/>
    <w:rsid w:val="00C31B61"/>
    <w:rsid w:val="00C52885"/>
    <w:rsid w:val="00C80222"/>
    <w:rsid w:val="00CC0D85"/>
    <w:rsid w:val="00D504AD"/>
    <w:rsid w:val="00E928D1"/>
    <w:rsid w:val="00F44B20"/>
    <w:rsid w:val="00F839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5E74"/>
  <w15:chartTrackingRefBased/>
  <w15:docId w15:val="{6874303D-D59C-4250-B18C-CE151AF90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D27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D27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D27C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D27C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D27C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D27C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D27C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D27C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D27C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D27C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D27C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D27C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D27C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D27C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D27C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D27C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D27C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D27CC"/>
    <w:rPr>
      <w:rFonts w:eastAsiaTheme="majorEastAsia" w:cstheme="majorBidi"/>
      <w:color w:val="272727" w:themeColor="text1" w:themeTint="D8"/>
    </w:rPr>
  </w:style>
  <w:style w:type="paragraph" w:styleId="Tytu">
    <w:name w:val="Title"/>
    <w:basedOn w:val="Normalny"/>
    <w:next w:val="Normalny"/>
    <w:link w:val="TytuZnak"/>
    <w:uiPriority w:val="10"/>
    <w:qFormat/>
    <w:rsid w:val="001D27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D27C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D27C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D27C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D27CC"/>
    <w:pPr>
      <w:spacing w:before="160"/>
      <w:jc w:val="center"/>
    </w:pPr>
    <w:rPr>
      <w:i/>
      <w:iCs/>
      <w:color w:val="404040" w:themeColor="text1" w:themeTint="BF"/>
    </w:rPr>
  </w:style>
  <w:style w:type="character" w:customStyle="1" w:styleId="CytatZnak">
    <w:name w:val="Cytat Znak"/>
    <w:basedOn w:val="Domylnaczcionkaakapitu"/>
    <w:link w:val="Cytat"/>
    <w:uiPriority w:val="29"/>
    <w:rsid w:val="001D27CC"/>
    <w:rPr>
      <w:i/>
      <w:iCs/>
      <w:color w:val="404040" w:themeColor="text1" w:themeTint="BF"/>
    </w:rPr>
  </w:style>
  <w:style w:type="paragraph" w:styleId="Akapitzlist">
    <w:name w:val="List Paragraph"/>
    <w:basedOn w:val="Normalny"/>
    <w:uiPriority w:val="34"/>
    <w:qFormat/>
    <w:rsid w:val="001D27CC"/>
    <w:pPr>
      <w:ind w:left="720"/>
      <w:contextualSpacing/>
    </w:pPr>
  </w:style>
  <w:style w:type="character" w:styleId="Wyrnienieintensywne">
    <w:name w:val="Intense Emphasis"/>
    <w:basedOn w:val="Domylnaczcionkaakapitu"/>
    <w:uiPriority w:val="21"/>
    <w:qFormat/>
    <w:rsid w:val="001D27CC"/>
    <w:rPr>
      <w:i/>
      <w:iCs/>
      <w:color w:val="0F4761" w:themeColor="accent1" w:themeShade="BF"/>
    </w:rPr>
  </w:style>
  <w:style w:type="paragraph" w:styleId="Cytatintensywny">
    <w:name w:val="Intense Quote"/>
    <w:basedOn w:val="Normalny"/>
    <w:next w:val="Normalny"/>
    <w:link w:val="CytatintensywnyZnak"/>
    <w:uiPriority w:val="30"/>
    <w:qFormat/>
    <w:rsid w:val="001D27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D27CC"/>
    <w:rPr>
      <w:i/>
      <w:iCs/>
      <w:color w:val="0F4761" w:themeColor="accent1" w:themeShade="BF"/>
    </w:rPr>
  </w:style>
  <w:style w:type="character" w:styleId="Odwoanieintensywne">
    <w:name w:val="Intense Reference"/>
    <w:basedOn w:val="Domylnaczcionkaakapitu"/>
    <w:uiPriority w:val="32"/>
    <w:qFormat/>
    <w:rsid w:val="001D27CC"/>
    <w:rPr>
      <w:b/>
      <w:bCs/>
      <w:smallCaps/>
      <w:color w:val="0F4761" w:themeColor="accent1" w:themeShade="BF"/>
      <w:spacing w:val="5"/>
    </w:rPr>
  </w:style>
  <w:style w:type="paragraph" w:styleId="Bezodstpw">
    <w:name w:val="No Spacing"/>
    <w:link w:val="BezodstpwZnak"/>
    <w:uiPriority w:val="1"/>
    <w:qFormat/>
    <w:rsid w:val="009B0337"/>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9B0337"/>
    <w:rPr>
      <w:rFonts w:eastAsiaTheme="minorEastAsia"/>
      <w:kern w:val="0"/>
      <w:lang w:eastAsia="pl-PL"/>
      <w14:ligatures w14:val="none"/>
    </w:rPr>
  </w:style>
  <w:style w:type="paragraph" w:styleId="Legenda">
    <w:name w:val="caption"/>
    <w:basedOn w:val="Normalny"/>
    <w:next w:val="Normalny"/>
    <w:uiPriority w:val="35"/>
    <w:unhideWhenUsed/>
    <w:qFormat/>
    <w:rsid w:val="00556AE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913</Words>
  <Characters>5482</Characters>
  <Application>Microsoft Office Word</Application>
  <DocSecurity>0</DocSecurity>
  <Lines>45</Lines>
  <Paragraphs>12</Paragraphs>
  <ScaleCrop>false</ScaleCrop>
  <HeadingPairs>
    <vt:vector size="2" baseType="variant">
      <vt:variant>
        <vt:lpstr>Tytuł</vt:lpstr>
      </vt:variant>
      <vt:variant>
        <vt:i4>1</vt:i4>
      </vt:variant>
    </vt:vector>
  </HeadingPairs>
  <TitlesOfParts>
    <vt:vector size="1" baseType="lpstr">
      <vt:lpstr>Sprawozdanie</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Sprawozdanie</dc:title>
  <dc:subject>Projekt 4</dc:subject>
  <dc:creator>Krzysztof Kowalski 407142</dc:creator>
  <cp:keywords/>
  <dc:description/>
  <cp:lastModifiedBy>Krzysztof Kowalski</cp:lastModifiedBy>
  <cp:revision>19</cp:revision>
  <cp:lastPrinted>2024-04-27T14:55:00Z</cp:lastPrinted>
  <dcterms:created xsi:type="dcterms:W3CDTF">2024-04-10T16:40:00Z</dcterms:created>
  <dcterms:modified xsi:type="dcterms:W3CDTF">2024-04-27T14:55:00Z</dcterms:modified>
</cp:coreProperties>
</file>