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546" w:rsidRDefault="00411546">
      <w:bookmarkStart w:id="0" w:name="_GoBack"/>
      <w:bookmarkEnd w:id="0"/>
    </w:p>
    <w:sectPr w:rsidR="00411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BB8"/>
    <w:rsid w:val="00411546"/>
    <w:rsid w:val="0075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34839D-ACC9-40B0-9378-8335C87AC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Kelly</dc:creator>
  <cp:keywords/>
  <dc:description/>
  <cp:lastModifiedBy>Teresa Kelly</cp:lastModifiedBy>
  <cp:revision>1</cp:revision>
  <dcterms:created xsi:type="dcterms:W3CDTF">2019-06-22T20:59:00Z</dcterms:created>
  <dcterms:modified xsi:type="dcterms:W3CDTF">2019-06-22T20:59:00Z</dcterms:modified>
</cp:coreProperties>
</file>