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8B6" w:rsidRDefault="00EB08B6" w:rsidP="00EB08B6">
      <w:pPr>
        <w:shd w:val="clear" w:color="auto" w:fill="FFFFFF"/>
        <w:spacing w:after="240"/>
        <w:rPr>
          <w:rFonts w:ascii="Arial" w:eastAsia="Arial" w:hAnsi="Arial" w:cs="Arial"/>
          <w:color w:val="222222"/>
          <w:sz w:val="24"/>
          <w:szCs w:val="24"/>
        </w:rPr>
      </w:pPr>
      <w:bookmarkStart w:id="0" w:name="_GoBack"/>
      <w:r>
        <w:rPr>
          <w:rFonts w:ascii="Arial" w:eastAsia="Arial" w:hAnsi="Arial" w:cs="Arial"/>
          <w:color w:val="333333"/>
          <w:sz w:val="24"/>
          <w:szCs w:val="24"/>
          <w:u w:val="single"/>
        </w:rPr>
        <w:t>“</w:t>
      </w:r>
      <w:r>
        <w:rPr>
          <w:rFonts w:ascii="Arial" w:eastAsia="Arial" w:hAnsi="Arial" w:cs="Arial"/>
          <w:color w:val="5F6368"/>
          <w:sz w:val="24"/>
          <w:szCs w:val="24"/>
          <w:u w:val="single"/>
        </w:rPr>
        <w:t>HR Analytics"</w:t>
      </w:r>
    </w:p>
    <w:bookmarkEnd w:id="0"/>
    <w:p w:rsidR="00EB08B6" w:rsidRDefault="00EB08B6" w:rsidP="00EB08B6">
      <w:pPr>
        <w:shd w:val="clear" w:color="auto" w:fill="FFFFFF"/>
        <w:spacing w:after="240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 </w:t>
      </w:r>
    </w:p>
    <w:p w:rsidR="00EB08B6" w:rsidRDefault="00EB08B6" w:rsidP="00EB08B6">
      <w:pPr>
        <w:shd w:val="clear" w:color="auto" w:fill="FFFFFF"/>
        <w:spacing w:after="240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b/>
          <w:color w:val="3C4043"/>
          <w:sz w:val="21"/>
          <w:szCs w:val="21"/>
        </w:rPr>
        <w:t>Tasks to perform: </w:t>
      </w:r>
    </w:p>
    <w:p w:rsidR="00EB08B6" w:rsidRDefault="00EB08B6" w:rsidP="00EB08B6">
      <w:pPr>
        <w:shd w:val="clear" w:color="auto" w:fill="FFFFFF"/>
        <w:spacing w:after="240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b/>
          <w:color w:val="3C4043"/>
          <w:sz w:val="21"/>
          <w:szCs w:val="21"/>
        </w:rPr>
        <w:t>Data Cleaning:</w:t>
      </w:r>
    </w:p>
    <w:p w:rsidR="00EB08B6" w:rsidRDefault="00EB08B6" w:rsidP="00EB08B6">
      <w:pPr>
        <w:shd w:val="clear" w:color="auto" w:fill="FFFFFF"/>
        <w:spacing w:after="240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3C4043"/>
          <w:sz w:val="21"/>
          <w:szCs w:val="21"/>
        </w:rPr>
        <w:t>Deleting redundant columns.</w:t>
      </w:r>
      <w:r>
        <w:rPr>
          <w:rFonts w:ascii="Arial" w:eastAsia="Arial" w:hAnsi="Arial" w:cs="Arial"/>
          <w:color w:val="3C4043"/>
          <w:sz w:val="21"/>
          <w:szCs w:val="21"/>
        </w:rPr>
        <w:br/>
        <w:t>Renaming the columns.</w:t>
      </w:r>
      <w:r>
        <w:rPr>
          <w:rFonts w:ascii="Arial" w:eastAsia="Arial" w:hAnsi="Arial" w:cs="Arial"/>
          <w:color w:val="3C4043"/>
          <w:sz w:val="21"/>
          <w:szCs w:val="21"/>
        </w:rPr>
        <w:br/>
        <w:t>Dropping duplicates.</w:t>
      </w:r>
      <w:r>
        <w:rPr>
          <w:rFonts w:ascii="Arial" w:eastAsia="Arial" w:hAnsi="Arial" w:cs="Arial"/>
          <w:color w:val="3C4043"/>
          <w:sz w:val="21"/>
          <w:szCs w:val="21"/>
        </w:rPr>
        <w:br/>
        <w:t>Cleaning individual columns.</w:t>
      </w:r>
      <w:r>
        <w:rPr>
          <w:rFonts w:ascii="Arial" w:eastAsia="Arial" w:hAnsi="Arial" w:cs="Arial"/>
          <w:color w:val="3C4043"/>
          <w:sz w:val="21"/>
          <w:szCs w:val="21"/>
        </w:rPr>
        <w:br/>
        <w:t xml:space="preserve">Remove the </w:t>
      </w:r>
      <w:proofErr w:type="spellStart"/>
      <w:r>
        <w:rPr>
          <w:rFonts w:ascii="Arial" w:eastAsia="Arial" w:hAnsi="Arial" w:cs="Arial"/>
          <w:color w:val="3C4043"/>
          <w:sz w:val="21"/>
          <w:szCs w:val="21"/>
        </w:rPr>
        <w:t>NaN</w:t>
      </w:r>
      <w:proofErr w:type="spellEnd"/>
      <w:r>
        <w:rPr>
          <w:rFonts w:ascii="Arial" w:eastAsia="Arial" w:hAnsi="Arial" w:cs="Arial"/>
          <w:color w:val="3C4043"/>
          <w:sz w:val="21"/>
          <w:szCs w:val="21"/>
        </w:rPr>
        <w:t xml:space="preserve"> values from the dataset</w:t>
      </w:r>
      <w:r>
        <w:rPr>
          <w:rFonts w:ascii="Arial" w:eastAsia="Arial" w:hAnsi="Arial" w:cs="Arial"/>
          <w:color w:val="3C4043"/>
          <w:sz w:val="21"/>
          <w:szCs w:val="21"/>
        </w:rPr>
        <w:br/>
        <w:t>Check for some more Transformations</w:t>
      </w:r>
    </w:p>
    <w:p w:rsidR="00EB08B6" w:rsidRDefault="00EB08B6" w:rsidP="00EB08B6">
      <w:pPr>
        <w:shd w:val="clear" w:color="auto" w:fill="FFFFFF"/>
        <w:spacing w:after="240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b/>
          <w:color w:val="3C4043"/>
          <w:sz w:val="21"/>
          <w:szCs w:val="21"/>
        </w:rPr>
        <w:t>Data Visualization:</w:t>
      </w:r>
    </w:p>
    <w:p w:rsidR="00EB08B6" w:rsidRDefault="00EB08B6" w:rsidP="00EB08B6">
      <w:pPr>
        <w:shd w:val="clear" w:color="auto" w:fill="FFFFFF"/>
        <w:spacing w:before="120" w:after="120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3C4043"/>
          <w:sz w:val="20"/>
          <w:szCs w:val="20"/>
        </w:rPr>
        <w:t>∙</w:t>
      </w:r>
      <w:r>
        <w:rPr>
          <w:rFonts w:ascii="Times New Roman" w:eastAsia="Times New Roman" w:hAnsi="Times New Roman" w:cs="Times New Roman"/>
          <w:color w:val="3C4043"/>
          <w:sz w:val="14"/>
          <w:szCs w:val="14"/>
        </w:rPr>
        <w:t>        </w:t>
      </w:r>
      <w:r>
        <w:rPr>
          <w:rFonts w:ascii="inherit" w:eastAsia="inherit" w:hAnsi="inherit" w:cs="inherit"/>
          <w:color w:val="3C4043"/>
          <w:sz w:val="21"/>
          <w:szCs w:val="21"/>
        </w:rPr>
        <w:t>Plot a correlation map for all numeric variables</w:t>
      </w:r>
    </w:p>
    <w:p w:rsidR="00EB08B6" w:rsidRDefault="00EB08B6" w:rsidP="00EB08B6">
      <w:pPr>
        <w:shd w:val="clear" w:color="auto" w:fill="FFFFFF"/>
        <w:spacing w:before="120" w:after="120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3C4043"/>
          <w:sz w:val="20"/>
          <w:szCs w:val="20"/>
        </w:rPr>
        <w:t>∙</w:t>
      </w:r>
      <w:r>
        <w:rPr>
          <w:rFonts w:ascii="Times New Roman" w:eastAsia="Times New Roman" w:hAnsi="Times New Roman" w:cs="Times New Roman"/>
          <w:color w:val="3C4043"/>
          <w:sz w:val="14"/>
          <w:szCs w:val="14"/>
        </w:rPr>
        <w:t>        </w:t>
      </w:r>
      <w:r>
        <w:rPr>
          <w:rFonts w:ascii="inherit" w:eastAsia="inherit" w:hAnsi="inherit" w:cs="inherit"/>
          <w:color w:val="3C4043"/>
          <w:sz w:val="21"/>
          <w:szCs w:val="21"/>
        </w:rPr>
        <w:t>Overtime</w:t>
      </w:r>
    </w:p>
    <w:p w:rsidR="00EB08B6" w:rsidRDefault="00EB08B6" w:rsidP="00EB08B6">
      <w:pPr>
        <w:shd w:val="clear" w:color="auto" w:fill="FFFFFF"/>
        <w:spacing w:before="120" w:after="120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3C4043"/>
          <w:sz w:val="20"/>
          <w:szCs w:val="20"/>
        </w:rPr>
        <w:t>∙</w:t>
      </w:r>
      <w:r>
        <w:rPr>
          <w:rFonts w:ascii="Times New Roman" w:eastAsia="Times New Roman" w:hAnsi="Times New Roman" w:cs="Times New Roman"/>
          <w:color w:val="3C4043"/>
          <w:sz w:val="14"/>
          <w:szCs w:val="14"/>
        </w:rPr>
        <w:t>        </w:t>
      </w:r>
      <w:r>
        <w:rPr>
          <w:rFonts w:ascii="inherit" w:eastAsia="inherit" w:hAnsi="inherit" w:cs="inherit"/>
          <w:color w:val="3C4043"/>
          <w:sz w:val="21"/>
          <w:szCs w:val="21"/>
        </w:rPr>
        <w:t>Marital Status</w:t>
      </w:r>
    </w:p>
    <w:p w:rsidR="00EB08B6" w:rsidRDefault="00EB08B6" w:rsidP="00EB08B6">
      <w:pPr>
        <w:shd w:val="clear" w:color="auto" w:fill="FFFFFF"/>
        <w:spacing w:before="120" w:after="120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3C4043"/>
          <w:sz w:val="20"/>
          <w:szCs w:val="20"/>
        </w:rPr>
        <w:t>∙</w:t>
      </w:r>
      <w:r>
        <w:rPr>
          <w:rFonts w:ascii="Times New Roman" w:eastAsia="Times New Roman" w:hAnsi="Times New Roman" w:cs="Times New Roman"/>
          <w:color w:val="3C4043"/>
          <w:sz w:val="14"/>
          <w:szCs w:val="14"/>
        </w:rPr>
        <w:t>        </w:t>
      </w:r>
      <w:r>
        <w:rPr>
          <w:rFonts w:ascii="inherit" w:eastAsia="inherit" w:hAnsi="inherit" w:cs="inherit"/>
          <w:color w:val="3C4043"/>
          <w:sz w:val="21"/>
          <w:szCs w:val="21"/>
        </w:rPr>
        <w:t>Job Role</w:t>
      </w:r>
    </w:p>
    <w:p w:rsidR="00EB08B6" w:rsidRDefault="00EB08B6" w:rsidP="00EB08B6">
      <w:pPr>
        <w:shd w:val="clear" w:color="auto" w:fill="FFFFFF"/>
        <w:spacing w:before="120" w:after="120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3C4043"/>
          <w:sz w:val="20"/>
          <w:szCs w:val="20"/>
        </w:rPr>
        <w:t>∙</w:t>
      </w:r>
      <w:r>
        <w:rPr>
          <w:rFonts w:ascii="Times New Roman" w:eastAsia="Times New Roman" w:hAnsi="Times New Roman" w:cs="Times New Roman"/>
          <w:color w:val="3C4043"/>
          <w:sz w:val="14"/>
          <w:szCs w:val="14"/>
        </w:rPr>
        <w:t>        </w:t>
      </w:r>
      <w:r>
        <w:rPr>
          <w:rFonts w:ascii="inherit" w:eastAsia="inherit" w:hAnsi="inherit" w:cs="inherit"/>
          <w:color w:val="3C4043"/>
          <w:sz w:val="21"/>
          <w:szCs w:val="21"/>
        </w:rPr>
        <w:t>Gender</w:t>
      </w:r>
    </w:p>
    <w:p w:rsidR="00EB08B6" w:rsidRDefault="00EB08B6" w:rsidP="00EB08B6">
      <w:pPr>
        <w:shd w:val="clear" w:color="auto" w:fill="FFFFFF"/>
        <w:spacing w:before="120" w:after="120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3C4043"/>
          <w:sz w:val="20"/>
          <w:szCs w:val="20"/>
        </w:rPr>
        <w:t>∙</w:t>
      </w:r>
      <w:r>
        <w:rPr>
          <w:rFonts w:ascii="Times New Roman" w:eastAsia="Times New Roman" w:hAnsi="Times New Roman" w:cs="Times New Roman"/>
          <w:color w:val="3C4043"/>
          <w:sz w:val="14"/>
          <w:szCs w:val="14"/>
        </w:rPr>
        <w:t>        </w:t>
      </w:r>
      <w:r>
        <w:rPr>
          <w:rFonts w:ascii="inherit" w:eastAsia="inherit" w:hAnsi="inherit" w:cs="inherit"/>
          <w:color w:val="3C4043"/>
          <w:sz w:val="21"/>
          <w:szCs w:val="21"/>
        </w:rPr>
        <w:t>Education Field</w:t>
      </w:r>
    </w:p>
    <w:p w:rsidR="00EB08B6" w:rsidRDefault="00EB08B6" w:rsidP="00EB08B6">
      <w:pPr>
        <w:shd w:val="clear" w:color="auto" w:fill="FFFFFF"/>
        <w:spacing w:before="120" w:after="120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3C4043"/>
          <w:sz w:val="20"/>
          <w:szCs w:val="20"/>
        </w:rPr>
        <w:t>∙</w:t>
      </w:r>
      <w:r>
        <w:rPr>
          <w:rFonts w:ascii="Times New Roman" w:eastAsia="Times New Roman" w:hAnsi="Times New Roman" w:cs="Times New Roman"/>
          <w:color w:val="3C4043"/>
          <w:sz w:val="14"/>
          <w:szCs w:val="14"/>
        </w:rPr>
        <w:t>        </w:t>
      </w:r>
      <w:r>
        <w:rPr>
          <w:rFonts w:ascii="inherit" w:eastAsia="inherit" w:hAnsi="inherit" w:cs="inherit"/>
          <w:color w:val="3C4043"/>
          <w:sz w:val="21"/>
          <w:szCs w:val="21"/>
        </w:rPr>
        <w:t>Department</w:t>
      </w:r>
    </w:p>
    <w:p w:rsidR="00EB08B6" w:rsidRDefault="00EB08B6" w:rsidP="00EB08B6">
      <w:pPr>
        <w:shd w:val="clear" w:color="auto" w:fill="FFFFFF"/>
        <w:spacing w:before="120" w:after="120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3C4043"/>
          <w:sz w:val="20"/>
          <w:szCs w:val="20"/>
        </w:rPr>
        <w:t>∙</w:t>
      </w:r>
      <w:r>
        <w:rPr>
          <w:rFonts w:ascii="Times New Roman" w:eastAsia="Times New Roman" w:hAnsi="Times New Roman" w:cs="Times New Roman"/>
          <w:color w:val="3C4043"/>
          <w:sz w:val="14"/>
          <w:szCs w:val="14"/>
        </w:rPr>
        <w:t>        </w:t>
      </w:r>
      <w:r>
        <w:rPr>
          <w:rFonts w:ascii="inherit" w:eastAsia="inherit" w:hAnsi="inherit" w:cs="inherit"/>
          <w:color w:val="3C4043"/>
          <w:sz w:val="21"/>
          <w:szCs w:val="21"/>
        </w:rPr>
        <w:t>Business Travel</w:t>
      </w:r>
    </w:p>
    <w:p w:rsidR="00EB08B6" w:rsidRDefault="00EB08B6" w:rsidP="00EB08B6">
      <w:pPr>
        <w:shd w:val="clear" w:color="auto" w:fill="FFFFFF"/>
        <w:spacing w:before="120" w:after="120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3C4043"/>
          <w:sz w:val="20"/>
          <w:szCs w:val="20"/>
        </w:rPr>
        <w:t>∙</w:t>
      </w:r>
      <w:r>
        <w:rPr>
          <w:rFonts w:ascii="Times New Roman" w:eastAsia="Times New Roman" w:hAnsi="Times New Roman" w:cs="Times New Roman"/>
          <w:color w:val="3C4043"/>
          <w:sz w:val="14"/>
          <w:szCs w:val="14"/>
        </w:rPr>
        <w:t>        </w:t>
      </w:r>
      <w:r>
        <w:rPr>
          <w:rFonts w:ascii="inherit" w:eastAsia="inherit" w:hAnsi="inherit" w:cs="inherit"/>
          <w:color w:val="3C4043"/>
          <w:sz w:val="21"/>
          <w:szCs w:val="21"/>
        </w:rPr>
        <w:t>Relation between Overtime and Age</w:t>
      </w:r>
    </w:p>
    <w:p w:rsidR="00EB08B6" w:rsidRDefault="00EB08B6" w:rsidP="00EB08B6">
      <w:pPr>
        <w:shd w:val="clear" w:color="auto" w:fill="FFFFFF"/>
        <w:spacing w:before="120" w:after="120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3C4043"/>
          <w:sz w:val="20"/>
          <w:szCs w:val="20"/>
        </w:rPr>
        <w:t>∙</w:t>
      </w:r>
      <w:r>
        <w:rPr>
          <w:rFonts w:ascii="Times New Roman" w:eastAsia="Times New Roman" w:hAnsi="Times New Roman" w:cs="Times New Roman"/>
          <w:color w:val="3C4043"/>
          <w:sz w:val="14"/>
          <w:szCs w:val="14"/>
        </w:rPr>
        <w:t>        </w:t>
      </w:r>
      <w:r>
        <w:rPr>
          <w:rFonts w:ascii="inherit" w:eastAsia="inherit" w:hAnsi="inherit" w:cs="inherit"/>
          <w:color w:val="3C4043"/>
          <w:sz w:val="21"/>
          <w:szCs w:val="21"/>
        </w:rPr>
        <w:t>Total Working Years</w:t>
      </w:r>
    </w:p>
    <w:p w:rsidR="00EB08B6" w:rsidRDefault="00EB08B6" w:rsidP="00EB08B6">
      <w:pPr>
        <w:shd w:val="clear" w:color="auto" w:fill="FFFFFF"/>
        <w:spacing w:before="120" w:after="120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3C4043"/>
          <w:sz w:val="20"/>
          <w:szCs w:val="20"/>
        </w:rPr>
        <w:t>∙</w:t>
      </w:r>
      <w:r>
        <w:rPr>
          <w:rFonts w:ascii="Times New Roman" w:eastAsia="Times New Roman" w:hAnsi="Times New Roman" w:cs="Times New Roman"/>
          <w:color w:val="3C4043"/>
          <w:sz w:val="14"/>
          <w:szCs w:val="14"/>
        </w:rPr>
        <w:t>        </w:t>
      </w:r>
      <w:r>
        <w:rPr>
          <w:rFonts w:ascii="inherit" w:eastAsia="inherit" w:hAnsi="inherit" w:cs="inherit"/>
          <w:color w:val="3C4043"/>
          <w:sz w:val="21"/>
          <w:szCs w:val="21"/>
        </w:rPr>
        <w:t>Education Level</w:t>
      </w:r>
    </w:p>
    <w:p w:rsidR="00EB08B6" w:rsidRDefault="00EB08B6" w:rsidP="00EB08B6">
      <w:pPr>
        <w:shd w:val="clear" w:color="auto" w:fill="FFFFFF"/>
        <w:spacing w:before="120" w:after="120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3C4043"/>
          <w:sz w:val="20"/>
          <w:szCs w:val="20"/>
        </w:rPr>
        <w:t>∙</w:t>
      </w:r>
      <w:r>
        <w:rPr>
          <w:rFonts w:ascii="Times New Roman" w:eastAsia="Times New Roman" w:hAnsi="Times New Roman" w:cs="Times New Roman"/>
          <w:color w:val="3C4043"/>
          <w:sz w:val="14"/>
          <w:szCs w:val="14"/>
        </w:rPr>
        <w:t>        </w:t>
      </w:r>
      <w:r>
        <w:rPr>
          <w:rFonts w:ascii="inherit" w:eastAsia="inherit" w:hAnsi="inherit" w:cs="inherit"/>
          <w:color w:val="3C4043"/>
          <w:sz w:val="21"/>
          <w:szCs w:val="21"/>
        </w:rPr>
        <w:t>Number of Companies Worked</w:t>
      </w:r>
    </w:p>
    <w:p w:rsidR="00EB08B6" w:rsidRDefault="00EB08B6" w:rsidP="00EB08B6">
      <w:pPr>
        <w:shd w:val="clear" w:color="auto" w:fill="FFFFFF"/>
        <w:spacing w:before="120" w:after="120"/>
        <w:rPr>
          <w:rFonts w:ascii="inherit" w:eastAsia="inherit" w:hAnsi="inherit" w:cs="inherit"/>
          <w:color w:val="3C4043"/>
          <w:sz w:val="21"/>
          <w:szCs w:val="21"/>
        </w:rPr>
      </w:pPr>
      <w:r>
        <w:rPr>
          <w:rFonts w:ascii="Noto Sans Symbols" w:eastAsia="Noto Sans Symbols" w:hAnsi="Noto Sans Symbols" w:cs="Noto Sans Symbols"/>
          <w:color w:val="3C4043"/>
          <w:sz w:val="20"/>
          <w:szCs w:val="20"/>
        </w:rPr>
        <w:t>∙</w:t>
      </w:r>
      <w:r>
        <w:rPr>
          <w:rFonts w:ascii="Times New Roman" w:eastAsia="Times New Roman" w:hAnsi="Times New Roman" w:cs="Times New Roman"/>
          <w:color w:val="3C4043"/>
          <w:sz w:val="14"/>
          <w:szCs w:val="14"/>
        </w:rPr>
        <w:t>        </w:t>
      </w:r>
      <w:r>
        <w:rPr>
          <w:rFonts w:ascii="inherit" w:eastAsia="inherit" w:hAnsi="inherit" w:cs="inherit"/>
          <w:color w:val="3C4043"/>
          <w:sz w:val="21"/>
          <w:szCs w:val="21"/>
        </w:rPr>
        <w:t>Distance from Home</w:t>
      </w:r>
    </w:p>
    <w:p w:rsidR="00F23190" w:rsidRDefault="00F23190"/>
    <w:sectPr w:rsidR="00F23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8B6"/>
    <w:rsid w:val="00EB08B6"/>
    <w:rsid w:val="00F2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BB52A"/>
  <w15:chartTrackingRefBased/>
  <w15:docId w15:val="{B917C96B-6E64-4DDF-8AEB-9537F618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8B6"/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2023-11-24T08:35:00Z</dcterms:created>
  <dcterms:modified xsi:type="dcterms:W3CDTF">2023-11-24T08:36:00Z</dcterms:modified>
</cp:coreProperties>
</file>