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5DEE98" wp14:paraId="2C078E63" wp14:textId="0FED0666">
      <w:pPr>
        <w:jc w:val="center"/>
        <w:rPr>
          <w:sz w:val="36"/>
          <w:szCs w:val="36"/>
          <w:highlight w:val="cyan"/>
        </w:rPr>
      </w:pPr>
      <w:r w:rsidRPr="045DEE98" w:rsidR="18EE351A">
        <w:rPr>
          <w:sz w:val="36"/>
          <w:szCs w:val="36"/>
          <w:highlight w:val="cyan"/>
        </w:rPr>
        <w:t>Week 1: Investigate</w:t>
      </w:r>
    </w:p>
    <w:p w:rsidR="6E4B75FA" w:rsidP="045DEE98" w:rsidRDefault="6E4B75FA" w14:paraId="4141DE0C" w14:textId="4F90592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5DEE98" w:rsidR="6E4B75FA">
        <w:rPr>
          <w:sz w:val="24"/>
          <w:szCs w:val="24"/>
        </w:rPr>
        <w:t xml:space="preserve">I found a database on Kaggle (source: </w:t>
      </w:r>
      <w:hyperlink r:id="R9bb12e9cca4d4e7c">
        <w:r w:rsidRPr="045DEE98" w:rsidR="0B4573B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Loan Approval Classification Dataset)</w:t>
        </w:r>
      </w:hyperlink>
      <w:r w:rsidRPr="045DEE98" w:rsidR="0B4573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 am interested in and that I feel I can work with to meet the requirements in this project.</w:t>
      </w:r>
    </w:p>
    <w:p w:rsidR="045DEE98" w:rsidP="045DEE98" w:rsidRDefault="045DEE98" w14:paraId="7E1B262C" w14:textId="1396507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1156B"/>
    <w:rsid w:val="0416309F"/>
    <w:rsid w:val="045DEE98"/>
    <w:rsid w:val="08E18693"/>
    <w:rsid w:val="0B4573B2"/>
    <w:rsid w:val="18EE351A"/>
    <w:rsid w:val="4671156B"/>
    <w:rsid w:val="6E4B75FA"/>
    <w:rsid w:val="7D9CF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156B"/>
  <w15:chartTrackingRefBased/>
  <w15:docId w15:val="{01135CD4-4786-4F37-9D44-5841225E5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taweilo/loan-approval-classification-data" TargetMode="External" Id="R9bb12e9cca4d4e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2024-12-12T10:17:58.8896916Z</dcterms:created>
  <dcterms:modified xsi:type="dcterms:W3CDTF">2024-12-12T10:22:17.6260847Z</dcterms:modified>
  <dc:creator>K Watterson</dc:creator>
  <lastModifiedBy>K Watterson</lastModifiedBy>
</coreProperties>
</file>