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224010" w:rsidRPr="00A5294B" w14:paraId="71738C68" w14:textId="77777777" w:rsidTr="00224010">
        <w:trPr>
          <w:trHeight w:val="1689"/>
          <w:jc w:val="center"/>
        </w:trPr>
        <w:tc>
          <w:tcPr>
            <w:tcW w:w="8265" w:type="dxa"/>
          </w:tcPr>
          <w:p w14:paraId="007DB41E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338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CEA58FA" wp14:editId="35642E10">
                  <wp:extent cx="952500" cy="10668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4010" w:rsidRPr="00A5294B" w14:paraId="06A58669" w14:textId="77777777" w:rsidTr="00224010">
        <w:trPr>
          <w:trHeight w:val="235"/>
          <w:jc w:val="center"/>
        </w:trPr>
        <w:tc>
          <w:tcPr>
            <w:tcW w:w="8265" w:type="dxa"/>
          </w:tcPr>
          <w:p w14:paraId="78DE63BF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224010" w:rsidRPr="00A5294B" w14:paraId="4139A660" w14:textId="77777777" w:rsidTr="00224010">
        <w:trPr>
          <w:trHeight w:val="1735"/>
          <w:jc w:val="center"/>
        </w:trPr>
        <w:tc>
          <w:tcPr>
            <w:tcW w:w="8265" w:type="dxa"/>
          </w:tcPr>
          <w:p w14:paraId="17220C8A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047CBEC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"МИРЭА - Российский технологический университет"</w:t>
            </w:r>
          </w:p>
          <w:p w14:paraId="2D66E2A5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5F119979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РТУ</w:t>
            </w:r>
            <w:r w:rsidRPr="00A5294B">
              <w:rPr>
                <w:rFonts w:ascii="Times New Roman" w:eastAsia="Times New Roman" w:hAnsi="Times New Roman" w:cs="Times New Roman"/>
                <w:b/>
                <w:bCs/>
                <w:spacing w:val="79"/>
                <w:sz w:val="32"/>
                <w:szCs w:val="32"/>
                <w:lang w:eastAsia="ru-RU"/>
              </w:rPr>
              <w:t xml:space="preserve"> </w:t>
            </w:r>
            <w:r w:rsidRPr="00A5294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МИРЭА</w:t>
            </w:r>
          </w:p>
        </w:tc>
      </w:tr>
      <w:tr w:rsidR="00224010" w:rsidRPr="00A5294B" w14:paraId="336AA9FB" w14:textId="77777777" w:rsidTr="00224010">
        <w:trPr>
          <w:trHeight w:val="575"/>
          <w:jc w:val="center"/>
        </w:trPr>
        <w:tc>
          <w:tcPr>
            <w:tcW w:w="8265" w:type="dxa"/>
          </w:tcPr>
          <w:p w14:paraId="5BB08E89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ru-RU"/>
              </w:rPr>
            </w:pPr>
          </w:p>
          <w:p w14:paraId="1F58F98F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224010" w:rsidRPr="00A5294B" w14:paraId="2FB016EC" w14:textId="77777777" w:rsidTr="00224010">
        <w:trPr>
          <w:trHeight w:val="270"/>
          <w:jc w:val="center"/>
        </w:trPr>
        <w:tc>
          <w:tcPr>
            <w:tcW w:w="8265" w:type="dxa"/>
          </w:tcPr>
          <w:p w14:paraId="1E07E385" w14:textId="15D863B3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</w:t>
            </w:r>
            <w:r w:rsidR="00F82D63" w:rsidRPr="00A5294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F82D63" w:rsidRPr="00A5294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ИиППО</w:t>
            </w:r>
            <w:proofErr w:type="spellEnd"/>
          </w:p>
        </w:tc>
      </w:tr>
    </w:tbl>
    <w:p w14:paraId="116C18A7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5294B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47DAFA" wp14:editId="62A88761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3810" t="6985" r="5715" b="1270"/>
                <wp:wrapNone/>
                <wp:docPr id="18" name="Поли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41 1821"/>
                            <a:gd name="T1" fmla="*/ T0 w 8820"/>
                            <a:gd name="T2" fmla="+- 0 5006 5006"/>
                            <a:gd name="T3" fmla="*/ 5006 h 62"/>
                            <a:gd name="T4" fmla="+- 0 1821 1821"/>
                            <a:gd name="T5" fmla="*/ T4 w 8820"/>
                            <a:gd name="T6" fmla="+- 0 5008 5006"/>
                            <a:gd name="T7" fmla="*/ 5008 h 62"/>
                            <a:gd name="T8" fmla="+- 0 1821 1821"/>
                            <a:gd name="T9" fmla="*/ T8 w 8820"/>
                            <a:gd name="T10" fmla="+- 0 5028 5006"/>
                            <a:gd name="T11" fmla="*/ 5028 h 62"/>
                            <a:gd name="T12" fmla="+- 0 10641 1821"/>
                            <a:gd name="T13" fmla="*/ T12 w 8820"/>
                            <a:gd name="T14" fmla="+- 0 5026 5006"/>
                            <a:gd name="T15" fmla="*/ 5026 h 62"/>
                            <a:gd name="T16" fmla="+- 0 10641 1821"/>
                            <a:gd name="T17" fmla="*/ T16 w 8820"/>
                            <a:gd name="T18" fmla="+- 0 5006 5006"/>
                            <a:gd name="T19" fmla="*/ 5006 h 62"/>
                            <a:gd name="T20" fmla="+- 0 10641 1821"/>
                            <a:gd name="T21" fmla="*/ T20 w 8820"/>
                            <a:gd name="T22" fmla="+- 0 5046 5006"/>
                            <a:gd name="T23" fmla="*/ 5046 h 62"/>
                            <a:gd name="T24" fmla="+- 0 1821 1821"/>
                            <a:gd name="T25" fmla="*/ T24 w 8820"/>
                            <a:gd name="T26" fmla="+- 0 5048 5006"/>
                            <a:gd name="T27" fmla="*/ 5048 h 62"/>
                            <a:gd name="T28" fmla="+- 0 1821 1821"/>
                            <a:gd name="T29" fmla="*/ T28 w 8820"/>
                            <a:gd name="T30" fmla="+- 0 5068 5006"/>
                            <a:gd name="T31" fmla="*/ 5068 h 62"/>
                            <a:gd name="T32" fmla="+- 0 10641 1821"/>
                            <a:gd name="T33" fmla="*/ T32 w 8820"/>
                            <a:gd name="T34" fmla="+- 0 5066 5006"/>
                            <a:gd name="T35" fmla="*/ 5066 h 62"/>
                            <a:gd name="T36" fmla="+- 0 10641 1821"/>
                            <a:gd name="T37" fmla="*/ T36 w 8820"/>
                            <a:gd name="T38" fmla="+- 0 5046 5006"/>
                            <a:gd name="T39" fmla="*/ 5046 h 62"/>
                            <a:gd name="T40" fmla="+- 0 3163 1821"/>
                            <a:gd name="T41" fmla="*/ T40 w 8820"/>
                            <a:gd name="T42" fmla="+- 0 3163 5006"/>
                            <a:gd name="T43" fmla="*/ 3163 h 62"/>
                            <a:gd name="T44" fmla="+- 0 18437 1821"/>
                            <a:gd name="T45" fmla="*/ T44 w 8820"/>
                            <a:gd name="T46" fmla="+- 0 18437 5006"/>
                            <a:gd name="T47" fmla="*/ 18437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T41" t="T43" r="T45" b="T47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1AFFB" id="Полилиния 18" o:spid="_x0000_s1026" style="position:absolute;margin-left:91.05pt;margin-top:250.3pt;width:441pt;height:3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 textboxrect="1342,3163,16616,18437"/>
                <w10:wrap anchorx="page" anchory="page"/>
              </v:shape>
            </w:pict>
          </mc:Fallback>
        </mc:AlternateContent>
      </w:r>
    </w:p>
    <w:p w14:paraId="7AFA8BFE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8D97A7E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A3D3147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8985439" w14:textId="77777777" w:rsidR="00224010" w:rsidRPr="00A5294B" w:rsidRDefault="00224010" w:rsidP="00224010">
      <w:pPr>
        <w:widowControl w:val="0"/>
        <w:autoSpaceDE w:val="0"/>
        <w:autoSpaceDN w:val="0"/>
        <w:spacing w:before="4" w:after="1" w:line="240" w:lineRule="auto"/>
        <w:rPr>
          <w:rFonts w:ascii="Times New Roman" w:eastAsia="Times New Roman" w:hAnsi="Times New Roman" w:cs="Times New Roman"/>
          <w:lang w:eastAsia="ru-RU"/>
        </w:rPr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224010" w:rsidRPr="00A5294B" w14:paraId="5D235ACB" w14:textId="77777777" w:rsidTr="00224010">
        <w:trPr>
          <w:trHeight w:val="638"/>
        </w:trPr>
        <w:tc>
          <w:tcPr>
            <w:tcW w:w="10120" w:type="dxa"/>
            <w:gridSpan w:val="2"/>
            <w:vAlign w:val="center"/>
          </w:tcPr>
          <w:p w14:paraId="76E3E9F7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ОТЧЕТ</w:t>
            </w:r>
          </w:p>
          <w:p w14:paraId="2093B214" w14:textId="5B38AFB2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val="en-US" w:eastAsia="ru-RU"/>
              </w:rPr>
            </w:pPr>
            <w:r w:rsidRPr="00A5294B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 xml:space="preserve">ПО </w:t>
            </w:r>
            <w:r w:rsidR="00F82D63" w:rsidRPr="00A5294B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ПРАКТИЧЕСКОЙ</w:t>
            </w:r>
            <w:r w:rsidRPr="00A5294B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 xml:space="preserve"> РАБОТЕ №</w:t>
            </w:r>
            <w:r w:rsidR="002D4621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6</w:t>
            </w:r>
          </w:p>
        </w:tc>
      </w:tr>
      <w:tr w:rsidR="00224010" w:rsidRPr="00A5294B" w14:paraId="4B2C560A" w14:textId="77777777" w:rsidTr="00224010">
        <w:trPr>
          <w:trHeight w:val="321"/>
        </w:trPr>
        <w:tc>
          <w:tcPr>
            <w:tcW w:w="6930" w:type="dxa"/>
          </w:tcPr>
          <w:p w14:paraId="305EFA0F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2835" w:right="834" w:firstLine="804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по дисциплине</w:t>
            </w:r>
          </w:p>
        </w:tc>
        <w:tc>
          <w:tcPr>
            <w:tcW w:w="3190" w:type="dxa"/>
          </w:tcPr>
          <w:p w14:paraId="46ABE2E5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224010" w:rsidRPr="00A5294B" w14:paraId="1E29F10C" w14:textId="77777777" w:rsidTr="00224010">
        <w:trPr>
          <w:trHeight w:val="1260"/>
        </w:trPr>
        <w:tc>
          <w:tcPr>
            <w:tcW w:w="10120" w:type="dxa"/>
            <w:gridSpan w:val="2"/>
          </w:tcPr>
          <w:p w14:paraId="7EED9838" w14:textId="3165E854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«</w:t>
            </w:r>
            <w:r w:rsidR="00F82D63" w:rsidRPr="00A5294B">
              <w:rPr>
                <w:rFonts w:ascii="Times New Roman" w:eastAsia="Times New Roman" w:hAnsi="Times New Roman" w:cs="Times New Roman"/>
                <w:b/>
                <w:szCs w:val="28"/>
                <w:lang w:eastAsia="ru-RU"/>
              </w:rPr>
              <w:t>Архитектура клиент-серверных приложений</w:t>
            </w:r>
            <w:r w:rsidRPr="00A5294B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»</w:t>
            </w:r>
          </w:p>
          <w:p w14:paraId="7BF58D55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</w:p>
          <w:p w14:paraId="14DDDB12" w14:textId="2586235D" w:rsidR="00224010" w:rsidRPr="00A5294B" w:rsidRDefault="00224010" w:rsidP="009D7D11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Тема:</w:t>
            </w:r>
            <w:r w:rsidR="009D7D11" w:rsidRPr="00A5294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 xml:space="preserve"> </w:t>
            </w:r>
            <w:proofErr w:type="spellStart"/>
            <w:r w:rsidR="00322E8B" w:rsidRPr="00322E8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GraphQL</w:t>
            </w:r>
            <w:proofErr w:type="spellEnd"/>
          </w:p>
        </w:tc>
      </w:tr>
      <w:tr w:rsidR="00224010" w:rsidRPr="00A5294B" w14:paraId="482A283A" w14:textId="77777777" w:rsidTr="00224010">
        <w:trPr>
          <w:trHeight w:val="1564"/>
        </w:trPr>
        <w:tc>
          <w:tcPr>
            <w:tcW w:w="6930" w:type="dxa"/>
          </w:tcPr>
          <w:p w14:paraId="4A1112FB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0C11F4D0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27E989EF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455D5C68" w14:textId="6DFA42B0" w:rsidR="00224010" w:rsidRPr="00A5294B" w:rsidRDefault="00224010" w:rsidP="00224010">
            <w:pPr>
              <w:widowControl w:val="0"/>
              <w:tabs>
                <w:tab w:val="left" w:pos="5451"/>
              </w:tabs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</w:t>
            </w:r>
            <w:r w:rsidRPr="00A5294B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 xml:space="preserve"> </w:t>
            </w:r>
            <w:r w:rsidRPr="00A5294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</w:t>
            </w:r>
            <w:r w:rsidR="00F82D63" w:rsidRPr="00A5294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ИКБО-24-21</w:t>
            </w:r>
          </w:p>
          <w:p w14:paraId="29AEDFAB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90" w:type="dxa"/>
          </w:tcPr>
          <w:p w14:paraId="34C76D73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1BEB5CF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C51A8A7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13C0026F" w14:textId="0EEC77C6" w:rsidR="00224010" w:rsidRPr="00A5294B" w:rsidRDefault="00F02E9B" w:rsidP="00224010">
            <w:pPr>
              <w:widowControl w:val="0"/>
              <w:autoSpaceDE w:val="0"/>
              <w:autoSpaceDN w:val="0"/>
              <w:spacing w:after="0" w:line="240" w:lineRule="auto"/>
              <w:ind w:right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Новиков</w:t>
            </w:r>
            <w:r w:rsidR="00F82D63" w:rsidRPr="00A529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29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="00F82D63" w:rsidRPr="00A529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r w:rsidRPr="00A529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="00F82D63" w:rsidRPr="00A529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224010" w:rsidRPr="00A5294B" w14:paraId="707CD4B4" w14:textId="77777777" w:rsidTr="00224010">
        <w:trPr>
          <w:trHeight w:val="639"/>
        </w:trPr>
        <w:tc>
          <w:tcPr>
            <w:tcW w:w="6930" w:type="dxa"/>
            <w:vAlign w:val="center"/>
          </w:tcPr>
          <w:p w14:paraId="145612FD" w14:textId="20749742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Принял </w:t>
            </w:r>
            <w:r w:rsidR="00F82D63" w:rsidRPr="00A5294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преподаватель</w:t>
            </w:r>
          </w:p>
        </w:tc>
        <w:tc>
          <w:tcPr>
            <w:tcW w:w="3190" w:type="dxa"/>
            <w:vAlign w:val="center"/>
          </w:tcPr>
          <w:p w14:paraId="45232630" w14:textId="47C32452" w:rsidR="00224010" w:rsidRPr="00A5294B" w:rsidRDefault="00F82D63" w:rsidP="00224010">
            <w:pPr>
              <w:widowControl w:val="0"/>
              <w:autoSpaceDE w:val="0"/>
              <w:autoSpaceDN w:val="0"/>
              <w:spacing w:before="178" w:after="0" w:line="240" w:lineRule="auto"/>
              <w:ind w:right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Волков М.Ю.</w:t>
            </w:r>
          </w:p>
        </w:tc>
      </w:tr>
    </w:tbl>
    <w:p w14:paraId="7FF8F25A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C76555E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2B5B591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0033AEB" w14:textId="77777777" w:rsidR="00224010" w:rsidRPr="00A5294B" w:rsidRDefault="00224010" w:rsidP="00224010">
      <w:pPr>
        <w:widowControl w:val="0"/>
        <w:autoSpaceDE w:val="0"/>
        <w:autoSpaceDN w:val="0"/>
        <w:spacing w:before="8" w:after="1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224010" w:rsidRPr="00A5294B" w14:paraId="1DFCEB93" w14:textId="77777777" w:rsidTr="00224010">
        <w:trPr>
          <w:trHeight w:val="569"/>
        </w:trPr>
        <w:tc>
          <w:tcPr>
            <w:tcW w:w="3669" w:type="dxa"/>
          </w:tcPr>
          <w:p w14:paraId="16F8088A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80" w:right="53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Практические работы выполнены</w:t>
            </w:r>
          </w:p>
        </w:tc>
        <w:tc>
          <w:tcPr>
            <w:tcW w:w="2909" w:type="dxa"/>
          </w:tcPr>
          <w:p w14:paraId="446C4E55" w14:textId="58034E85" w:rsidR="00224010" w:rsidRPr="00A5294B" w:rsidRDefault="00224010" w:rsidP="00224010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gramStart"/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proofErr w:type="gramEnd"/>
            <w:r w:rsidRPr="00A5294B">
              <w:rPr>
                <w:rFonts w:ascii="Times New Roman" w:eastAsia="Times New Roman" w:hAnsi="Times New Roman" w:cs="Times New Roman"/>
                <w:spacing w:val="49"/>
                <w:sz w:val="20"/>
                <w:szCs w:val="20"/>
                <w:u w:val="single"/>
                <w:lang w:eastAsia="ru-RU"/>
              </w:rPr>
              <w:t xml:space="preserve"> </w:t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7F66D0"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818" w:type="dxa"/>
          </w:tcPr>
          <w:p w14:paraId="0A05DD06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  <w:tr w:rsidR="00224010" w:rsidRPr="00A5294B" w14:paraId="79E9FF08" w14:textId="77777777" w:rsidTr="00224010">
        <w:trPr>
          <w:trHeight w:val="454"/>
        </w:trPr>
        <w:tc>
          <w:tcPr>
            <w:tcW w:w="3669" w:type="dxa"/>
          </w:tcPr>
          <w:p w14:paraId="0AE62951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3ACBC3C5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80" w:right="52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2909" w:type="dxa"/>
          </w:tcPr>
          <w:p w14:paraId="36223103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58BF0EC3" w14:textId="10B17804" w:rsidR="00224010" w:rsidRPr="00A5294B" w:rsidRDefault="00224010" w:rsidP="00224010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gramStart"/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proofErr w:type="gramEnd"/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7F66D0"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г.</w:t>
            </w:r>
          </w:p>
        </w:tc>
        <w:tc>
          <w:tcPr>
            <w:tcW w:w="2818" w:type="dxa"/>
          </w:tcPr>
          <w:p w14:paraId="34A64467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699AFD08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</w:tbl>
    <w:p w14:paraId="20E9E206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790CD6E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925D938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C0AEE2B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A5FC3A2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6E0F9CA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AE0537D" w14:textId="2A89801F" w:rsidR="009D7D11" w:rsidRPr="00A5294B" w:rsidRDefault="00224010" w:rsidP="009D7D11">
      <w:pPr>
        <w:widowControl w:val="0"/>
        <w:autoSpaceDE w:val="0"/>
        <w:autoSpaceDN w:val="0"/>
        <w:spacing w:before="230" w:after="0" w:line="240" w:lineRule="auto"/>
        <w:ind w:left="4442" w:right="4071"/>
        <w:jc w:val="center"/>
        <w:rPr>
          <w:rFonts w:ascii="Times New Roman" w:eastAsia="Times New Roman" w:hAnsi="Times New Roman" w:cs="Times New Roman"/>
          <w:lang w:eastAsia="ru-RU"/>
        </w:rPr>
      </w:pPr>
      <w:r w:rsidRPr="00A5294B">
        <w:rPr>
          <w:rFonts w:ascii="Times New Roman" w:eastAsia="Times New Roman" w:hAnsi="Times New Roman" w:cs="Times New Roman"/>
          <w:lang w:eastAsia="ru-RU"/>
        </w:rPr>
        <w:t>Москва</w:t>
      </w:r>
      <w:r w:rsidR="009D7D11" w:rsidRPr="00A5294B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A5294B">
        <w:rPr>
          <w:rFonts w:ascii="Times New Roman" w:eastAsia="Times New Roman" w:hAnsi="Times New Roman" w:cs="Times New Roman"/>
          <w:lang w:eastAsia="ru-RU"/>
        </w:rPr>
        <w:t>202</w:t>
      </w:r>
      <w:r w:rsidR="00F82D63" w:rsidRPr="00A5294B">
        <w:rPr>
          <w:rFonts w:ascii="Times New Roman" w:eastAsia="Times New Roman" w:hAnsi="Times New Roman" w:cs="Times New Roman"/>
          <w:lang w:eastAsia="ru-RU"/>
        </w:rPr>
        <w:t>3</w:t>
      </w:r>
    </w:p>
    <w:p w14:paraId="2A2166EE" w14:textId="77777777" w:rsidR="009D7D11" w:rsidRPr="00A5294B" w:rsidRDefault="009D7D11" w:rsidP="009D7D11">
      <w:pPr>
        <w:widowControl w:val="0"/>
        <w:autoSpaceDE w:val="0"/>
        <w:autoSpaceDN w:val="0"/>
        <w:spacing w:before="230" w:after="0" w:line="240" w:lineRule="auto"/>
        <w:ind w:left="4442" w:right="4071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551748C9" w14:textId="13930981" w:rsidR="00224010" w:rsidRPr="00A5294B" w:rsidRDefault="00224010" w:rsidP="0022401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5294B">
        <w:rPr>
          <w:rFonts w:ascii="Times New Roman" w:hAnsi="Times New Roman" w:cs="Times New Roman"/>
          <w:b/>
          <w:sz w:val="32"/>
          <w:szCs w:val="32"/>
        </w:rPr>
        <w:t>Теоретическое введение</w:t>
      </w:r>
    </w:p>
    <w:p w14:paraId="66F7ED99" w14:textId="77777777" w:rsidR="002D4621" w:rsidRPr="002D4621" w:rsidRDefault="00A5294B" w:rsidP="002D462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2D4621" w:rsidRPr="002D4621">
        <w:rPr>
          <w:rFonts w:ascii="Times New Roman" w:hAnsi="Times New Roman" w:cs="Times New Roman"/>
          <w:bCs/>
          <w:sz w:val="28"/>
          <w:szCs w:val="28"/>
        </w:rPr>
        <w:t xml:space="preserve">В предыдущих работах, нами было рассмотрен один из самых распространённых, на сегодняшний момент, подходов к проектированию и разработке программных интерфейсов в вебе, который основан на архитектуре REST. Используемый ресурсно-ориентированный подход предполагает организацию данных поверх веб-ресурсов, определяемых посредством URI, а для реализации базовых операций, таких как чтение/запись, удаление, обновления использовались базовые глаголы протокола HTTP. Однако, несмотря на все преимущества данного подхода, у REST подхода имеется ряд существенных недостатков, которые могут влиять, при определённых сценариях использования, в том числе, на производительность программного интерфейса. </w:t>
      </w:r>
    </w:p>
    <w:p w14:paraId="2AA67376" w14:textId="7C81DE51" w:rsidR="00F47C27" w:rsidRPr="00A5294B" w:rsidRDefault="002D4621" w:rsidP="004832FC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4621">
        <w:rPr>
          <w:rFonts w:ascii="Times New Roman" w:hAnsi="Times New Roman" w:cs="Times New Roman"/>
          <w:bCs/>
          <w:sz w:val="28"/>
          <w:szCs w:val="28"/>
        </w:rPr>
        <w:t xml:space="preserve">Самый типичный сценарий взаимодействия с API, демонстрирующий ограничения REST по сравнению с архитектурой на основе </w:t>
      </w:r>
      <w:proofErr w:type="spellStart"/>
      <w:r w:rsidRPr="002D4621">
        <w:rPr>
          <w:rFonts w:ascii="Times New Roman" w:hAnsi="Times New Roman" w:cs="Times New Roman"/>
          <w:bCs/>
          <w:sz w:val="28"/>
          <w:szCs w:val="28"/>
        </w:rPr>
        <w:t>графовой</w:t>
      </w:r>
      <w:proofErr w:type="spellEnd"/>
      <w:r w:rsidRPr="002D4621">
        <w:rPr>
          <w:rFonts w:ascii="Times New Roman" w:hAnsi="Times New Roman" w:cs="Times New Roman"/>
          <w:bCs/>
          <w:sz w:val="28"/>
          <w:szCs w:val="28"/>
        </w:rPr>
        <w:t xml:space="preserve"> модели, является сложная выборка данных. Например, имеется веб-приложение, реализующую функционал социальной сети. Клиентская часть этого приложения (например, веб-клиент) должна отображать множество данных, таких как количество просмотров страницы, количество друзей, подписчиков и т.д. В случае использования REST API, для извлечения всех требуемых данных, обычно, необходимо обратиться к нескольким конечным точкам. Таким образом, количество запросов для отображения полноценной страницы пользователя социальной сети может потребовать несколько десятков, а то и сотен запросов к API. В случае большого количества числа единовременных пользователей такой системы, количество реальных запросов к API может достигать нескольких миллионов запросов в минуту, снижая общую производительность системы в целом. Для решение этой задачи, в рамках REST архитектуры, необходимо обеспечить, либо оптимизацию соответствующей структуры конечных точек, либо оптимизировать количество запросов на сервер API.</w:t>
      </w:r>
      <w:r w:rsidR="00F47C2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09C47FD" w14:textId="77777777" w:rsidR="00224010" w:rsidRPr="00A5294B" w:rsidRDefault="00224010" w:rsidP="00A5294B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A5294B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Постановка задачи</w:t>
      </w:r>
    </w:p>
    <w:p w14:paraId="3B4D5B7D" w14:textId="77777777" w:rsidR="002D4621" w:rsidRPr="002D4621" w:rsidRDefault="002D4621" w:rsidP="002D462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4621">
        <w:rPr>
          <w:rFonts w:ascii="Times New Roman" w:hAnsi="Times New Roman" w:cs="Times New Roman"/>
          <w:sz w:val="28"/>
          <w:szCs w:val="28"/>
        </w:rPr>
        <w:t xml:space="preserve">Целью данной практической работы является знакомство обучающихся с набирающим популярность современным подходом к проектированию и реализации API на основе Графовых моделей и с реализующей данный подход технологией на основе спецификации </w:t>
      </w:r>
      <w:proofErr w:type="spellStart"/>
      <w:r w:rsidRPr="002D4621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Pr="002D462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BB90C5" w14:textId="77777777" w:rsidR="002D4621" w:rsidRPr="002D4621" w:rsidRDefault="002D4621" w:rsidP="002D462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4621">
        <w:rPr>
          <w:rFonts w:ascii="Times New Roman" w:hAnsi="Times New Roman" w:cs="Times New Roman"/>
          <w:sz w:val="28"/>
          <w:szCs w:val="28"/>
        </w:rPr>
        <w:t xml:space="preserve">Используя теоретические сведения из данной практической работы, открытые интернет-источники, официальную документацию по </w:t>
      </w:r>
      <w:proofErr w:type="spellStart"/>
      <w:r w:rsidRPr="002D4621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Pr="002D4621">
        <w:rPr>
          <w:rFonts w:ascii="Times New Roman" w:hAnsi="Times New Roman" w:cs="Times New Roman"/>
          <w:sz w:val="28"/>
          <w:szCs w:val="28"/>
        </w:rPr>
        <w:t xml:space="preserve"> необходимо, с использованием SDL создать схему, реализовать сервер и клиента </w:t>
      </w:r>
      <w:proofErr w:type="spellStart"/>
      <w:r w:rsidRPr="002D4621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Pr="002D4621">
        <w:rPr>
          <w:rFonts w:ascii="Times New Roman" w:hAnsi="Times New Roman" w:cs="Times New Roman"/>
          <w:sz w:val="28"/>
          <w:szCs w:val="28"/>
        </w:rPr>
        <w:t xml:space="preserve"> для следующих бизнес-задач (по выбору):</w:t>
      </w:r>
    </w:p>
    <w:p w14:paraId="33AD9E8C" w14:textId="77777777" w:rsidR="002D4621" w:rsidRPr="002D4621" w:rsidRDefault="002D4621" w:rsidP="002D462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4621">
        <w:rPr>
          <w:rFonts w:ascii="Times New Roman" w:hAnsi="Times New Roman" w:cs="Times New Roman"/>
          <w:sz w:val="28"/>
          <w:szCs w:val="28"/>
        </w:rPr>
        <w:t xml:space="preserve">1. Создание приложения для хранения списка книг в библиотеке. Схема должна определять требуемые типы данных с полями, возвращающими определённые данные. Должны быть определены поля: </w:t>
      </w:r>
      <w:proofErr w:type="spellStart"/>
      <w:r w:rsidRPr="002D4621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D4621">
        <w:rPr>
          <w:rFonts w:ascii="Times New Roman" w:hAnsi="Times New Roman" w:cs="Times New Roman"/>
          <w:sz w:val="28"/>
          <w:szCs w:val="28"/>
        </w:rPr>
        <w:t xml:space="preserve"> (название книги), </w:t>
      </w:r>
      <w:proofErr w:type="spellStart"/>
      <w:proofErr w:type="gramStart"/>
      <w:r w:rsidRPr="002D4621">
        <w:rPr>
          <w:rFonts w:ascii="Times New Roman" w:hAnsi="Times New Roman" w:cs="Times New Roman"/>
          <w:sz w:val="28"/>
          <w:szCs w:val="28"/>
        </w:rPr>
        <w:t>genre</w:t>
      </w:r>
      <w:proofErr w:type="spellEnd"/>
      <w:r w:rsidRPr="002D462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D4621">
        <w:rPr>
          <w:rFonts w:ascii="Times New Roman" w:hAnsi="Times New Roman" w:cs="Times New Roman"/>
          <w:sz w:val="28"/>
          <w:szCs w:val="28"/>
        </w:rPr>
        <w:t xml:space="preserve">жанр книги), </w:t>
      </w:r>
      <w:proofErr w:type="spellStart"/>
      <w:r w:rsidRPr="002D462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D4621">
        <w:rPr>
          <w:rFonts w:ascii="Times New Roman" w:hAnsi="Times New Roman" w:cs="Times New Roman"/>
          <w:sz w:val="28"/>
          <w:szCs w:val="28"/>
        </w:rPr>
        <w:t xml:space="preserve"> (уникальный идентификатор книги), </w:t>
      </w:r>
      <w:proofErr w:type="spellStart"/>
      <w:r w:rsidRPr="002D4621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D4621">
        <w:rPr>
          <w:rFonts w:ascii="Times New Roman" w:hAnsi="Times New Roman" w:cs="Times New Roman"/>
          <w:sz w:val="28"/>
          <w:szCs w:val="28"/>
        </w:rPr>
        <w:t xml:space="preserve"> (ФИО автора книги). Дополнительные поля и соответствующие типы, если они будут нужны для решения данной задачи, определяются самостоятельно.</w:t>
      </w:r>
    </w:p>
    <w:p w14:paraId="463EF719" w14:textId="26A8378E" w:rsidR="00224010" w:rsidRPr="00A5294B" w:rsidRDefault="002D4621" w:rsidP="002D462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4621">
        <w:rPr>
          <w:rFonts w:ascii="Times New Roman" w:hAnsi="Times New Roman" w:cs="Times New Roman"/>
          <w:sz w:val="28"/>
          <w:szCs w:val="28"/>
        </w:rPr>
        <w:t xml:space="preserve">Клиентом API может быть любая сущность, например, веб-клиент (приложение для браузера), мобильный клиент (приложение для </w:t>
      </w:r>
      <w:proofErr w:type="spellStart"/>
      <w:r w:rsidRPr="002D4621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2D4621">
        <w:rPr>
          <w:rFonts w:ascii="Times New Roman" w:hAnsi="Times New Roman" w:cs="Times New Roman"/>
          <w:sz w:val="28"/>
          <w:szCs w:val="28"/>
        </w:rPr>
        <w:t>), десктоп приложение для операционной системы Windows и т. д. Используемый стек технологий не ограничен, но, желательно, использовать обозначенную выше связку.</w:t>
      </w:r>
      <w:r w:rsidR="00A9342B" w:rsidRPr="00A9342B">
        <w:rPr>
          <w:rFonts w:ascii="Times New Roman" w:hAnsi="Times New Roman" w:cs="Times New Roman"/>
          <w:sz w:val="28"/>
          <w:szCs w:val="28"/>
        </w:rPr>
        <w:t xml:space="preserve"> </w:t>
      </w:r>
      <w:r w:rsidR="00A5294B">
        <w:rPr>
          <w:rFonts w:ascii="Times New Roman" w:hAnsi="Times New Roman" w:cs="Times New Roman"/>
          <w:sz w:val="28"/>
          <w:szCs w:val="28"/>
        </w:rPr>
        <w:br w:type="page"/>
      </w:r>
    </w:p>
    <w:p w14:paraId="16CB4E88" w14:textId="77777777" w:rsidR="00224010" w:rsidRPr="00A5294B" w:rsidRDefault="00224010" w:rsidP="00A5294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5294B">
        <w:rPr>
          <w:rFonts w:ascii="Times New Roman" w:hAnsi="Times New Roman" w:cs="Times New Roman"/>
          <w:b/>
          <w:sz w:val="32"/>
          <w:szCs w:val="32"/>
        </w:rPr>
        <w:lastRenderedPageBreak/>
        <w:t>Программный код</w:t>
      </w:r>
    </w:p>
    <w:p w14:paraId="5F1370F8" w14:textId="77777777" w:rsidR="00525BE4" w:rsidRPr="00F01E76" w:rsidRDefault="00525BE4" w:rsidP="00525BE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80F67A" wp14:editId="2D7C767F">
            <wp:extent cx="5940425" cy="3195320"/>
            <wp:effectExtent l="0" t="0" r="3175" b="5080"/>
            <wp:docPr id="790726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263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B98E" w14:textId="35EC7401" w:rsidR="00525BE4" w:rsidRPr="0078207A" w:rsidRDefault="00525BE4" w:rsidP="00525BE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601588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1</w:t>
      </w:r>
      <w:r w:rsidRPr="00601588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>Создание схемы</w:t>
      </w:r>
    </w:p>
    <w:p w14:paraId="79983FCB" w14:textId="77777777" w:rsidR="00525BE4" w:rsidRPr="0078207A" w:rsidRDefault="00525BE4" w:rsidP="00525BE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ADAA741" wp14:editId="514F162B">
            <wp:extent cx="5940425" cy="3573145"/>
            <wp:effectExtent l="0" t="0" r="3175" b="8255"/>
            <wp:docPr id="1091166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66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4C53" w14:textId="6B1B5BE0" w:rsidR="00525BE4" w:rsidRPr="00525BE4" w:rsidRDefault="00525BE4" w:rsidP="00525BE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601588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2</w:t>
      </w:r>
      <w:r w:rsidRPr="00601588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  <w:lang w:val="en-US"/>
        </w:rPr>
        <w:t>Server</w:t>
      </w:r>
      <w:r w:rsidRPr="00525BE4">
        <w:rPr>
          <w:rFonts w:ascii="Times New Roman" w:hAnsi="Times New Roman" w:cs="Times New Roman"/>
          <w:b/>
          <w:bCs/>
        </w:rPr>
        <w:t>.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js</w:t>
      </w:r>
      <w:proofErr w:type="spellEnd"/>
    </w:p>
    <w:p w14:paraId="05C702DD" w14:textId="17EC4B5A" w:rsidR="00A5294B" w:rsidRPr="00A5294B" w:rsidRDefault="00A5294B" w:rsidP="00A5294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9D7481A" w14:textId="5EB10D46" w:rsidR="009D7D11" w:rsidRPr="00A5294B" w:rsidRDefault="009D7D11" w:rsidP="00A5294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5294B">
        <w:rPr>
          <w:rFonts w:ascii="Times New Roman" w:hAnsi="Times New Roman" w:cs="Times New Roman"/>
          <w:b/>
          <w:sz w:val="32"/>
          <w:szCs w:val="32"/>
        </w:rPr>
        <w:lastRenderedPageBreak/>
        <w:t>Вывод программы</w:t>
      </w:r>
    </w:p>
    <w:p w14:paraId="0716B828" w14:textId="77777777" w:rsidR="00525BE4" w:rsidRPr="00F01E76" w:rsidRDefault="00525BE4" w:rsidP="00525BE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27048C6" wp14:editId="78A48587">
            <wp:extent cx="5940425" cy="3460750"/>
            <wp:effectExtent l="0" t="0" r="3175" b="6350"/>
            <wp:docPr id="1150501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010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7F72" w14:textId="11EDFDF2" w:rsidR="00525BE4" w:rsidRDefault="00525BE4" w:rsidP="00525BE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601588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3</w:t>
      </w:r>
      <w:r w:rsidRPr="00601588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>Запущенный сервер</w:t>
      </w:r>
    </w:p>
    <w:p w14:paraId="545CF2A2" w14:textId="77777777" w:rsidR="00525BE4" w:rsidRPr="00F01E76" w:rsidRDefault="00525BE4" w:rsidP="00525BE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AA395AF" wp14:editId="50B24E56">
            <wp:extent cx="5940425" cy="1755140"/>
            <wp:effectExtent l="0" t="0" r="3175" b="0"/>
            <wp:docPr id="1198102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028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0FDD" w14:textId="7233E196" w:rsidR="00525BE4" w:rsidRPr="00502178" w:rsidRDefault="00525BE4" w:rsidP="00525BE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601588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4</w:t>
      </w:r>
      <w:r w:rsidRPr="00601588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>Список всех книг</w:t>
      </w:r>
    </w:p>
    <w:p w14:paraId="64CE510C" w14:textId="77777777" w:rsidR="00525BE4" w:rsidRPr="00F01E76" w:rsidRDefault="00525BE4" w:rsidP="00525BE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3742B6E" wp14:editId="7AB31444">
            <wp:extent cx="5940425" cy="1303020"/>
            <wp:effectExtent l="0" t="0" r="3175" b="0"/>
            <wp:docPr id="451186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86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294D" w14:textId="103C2DCB" w:rsidR="00525BE4" w:rsidRDefault="00525BE4" w:rsidP="00525BE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601588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5</w:t>
      </w:r>
      <w:r w:rsidRPr="00601588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>Создание новой книги</w:t>
      </w:r>
    </w:p>
    <w:p w14:paraId="0625570D" w14:textId="77777777" w:rsidR="00525BE4" w:rsidRPr="00F01E76" w:rsidRDefault="00525BE4" w:rsidP="00525BE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31D77D4" wp14:editId="5C8AD50F">
            <wp:extent cx="5940425" cy="1021080"/>
            <wp:effectExtent l="0" t="0" r="3175" b="7620"/>
            <wp:docPr id="233361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613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4CA9" w14:textId="21110607" w:rsidR="00525BE4" w:rsidRDefault="00525BE4" w:rsidP="00525BE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601588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6</w:t>
      </w:r>
      <w:r w:rsidRPr="00601588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>Обновление существующей книги</w:t>
      </w:r>
    </w:p>
    <w:p w14:paraId="6B4EDF69" w14:textId="77777777" w:rsidR="00525BE4" w:rsidRPr="00F01E76" w:rsidRDefault="00525BE4" w:rsidP="00525BE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51C8082" wp14:editId="417ACFD2">
            <wp:extent cx="5940425" cy="979805"/>
            <wp:effectExtent l="0" t="0" r="3175" b="0"/>
            <wp:docPr id="354746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46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AE30" w14:textId="7BB9C316" w:rsidR="00525BE4" w:rsidRDefault="00525BE4" w:rsidP="00525BE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601588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7</w:t>
      </w:r>
      <w:r w:rsidRPr="00601588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>Удаление книги</w:t>
      </w:r>
    </w:p>
    <w:p w14:paraId="4E036EB0" w14:textId="33D3A506" w:rsidR="007776DC" w:rsidRPr="00A5294B" w:rsidRDefault="007776DC" w:rsidP="007776D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F82BAFC" w14:textId="759EE1E7" w:rsidR="00A5294B" w:rsidRDefault="00A5294B" w:rsidP="00A5294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6B4D453D" w14:textId="77777777" w:rsidR="00224010" w:rsidRPr="00A5294B" w:rsidRDefault="00224010" w:rsidP="00A5294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54C34B4" w14:textId="77777777" w:rsidR="00224010" w:rsidRPr="00A5294B" w:rsidRDefault="00224010" w:rsidP="00A5294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5294B"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7C6EA1F0" w14:textId="2B4E5B9B" w:rsidR="00A9342B" w:rsidRDefault="00525BE4" w:rsidP="00A934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BE4">
        <w:rPr>
          <w:rFonts w:ascii="Times New Roman" w:hAnsi="Times New Roman" w:cs="Times New Roman"/>
          <w:sz w:val="28"/>
          <w:szCs w:val="28"/>
        </w:rPr>
        <w:t xml:space="preserve">В ходе выполнения данной работы было выполнено создание Графовых моделей и с реализующей данный подход технологией на основе спецификации </w:t>
      </w:r>
      <w:proofErr w:type="spellStart"/>
      <w:r w:rsidRPr="00525BE4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Pr="00525BE4">
        <w:rPr>
          <w:rFonts w:ascii="Times New Roman" w:hAnsi="Times New Roman" w:cs="Times New Roman"/>
          <w:sz w:val="28"/>
          <w:szCs w:val="28"/>
        </w:rPr>
        <w:t>.</w:t>
      </w:r>
    </w:p>
    <w:p w14:paraId="7D0636D7" w14:textId="5E6EAD78" w:rsidR="00224010" w:rsidRDefault="00224010" w:rsidP="00CE04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762A82E" w14:textId="6EDA9BB0" w:rsidR="00F47C27" w:rsidRPr="00B50EA1" w:rsidRDefault="00F47C27" w:rsidP="00F47C2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6E0C8E" w14:textId="55C9BF2F" w:rsidR="00F82D63" w:rsidRPr="00A5294B" w:rsidRDefault="00F82D63" w:rsidP="00A5294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5294B">
        <w:rPr>
          <w:rFonts w:ascii="Times New Roman" w:hAnsi="Times New Roman" w:cs="Times New Roman"/>
          <w:b/>
          <w:sz w:val="32"/>
          <w:szCs w:val="32"/>
        </w:rPr>
        <w:lastRenderedPageBreak/>
        <w:t>Список информационных источников</w:t>
      </w:r>
    </w:p>
    <w:p w14:paraId="6D838A84" w14:textId="4B797222" w:rsidR="003E0554" w:rsidRDefault="003E0554" w:rsidP="003E0554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0EA0">
        <w:rPr>
          <w:rFonts w:ascii="Times New Roman" w:hAnsi="Times New Roman" w:cs="Times New Roman"/>
          <w:sz w:val="28"/>
          <w:szCs w:val="28"/>
        </w:rPr>
        <w:t>Конспект лекций по дисциплине «</w:t>
      </w:r>
      <w:r w:rsidRPr="003E0554">
        <w:rPr>
          <w:rFonts w:ascii="Times New Roman" w:hAnsi="Times New Roman" w:cs="Times New Roman"/>
          <w:sz w:val="28"/>
          <w:szCs w:val="28"/>
        </w:rPr>
        <w:t>Архитектура клиент-серверных приложений</w:t>
      </w:r>
      <w:r w:rsidRPr="00740EA0">
        <w:rPr>
          <w:rFonts w:ascii="Times New Roman" w:hAnsi="Times New Roman" w:cs="Times New Roman"/>
          <w:sz w:val="28"/>
          <w:szCs w:val="28"/>
        </w:rPr>
        <w:t>», РТУ МИРЭА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0EA0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85776B">
        <w:rPr>
          <w:rFonts w:ascii="Times New Roman" w:hAnsi="Times New Roman" w:cs="Times New Roman"/>
          <w:sz w:val="28"/>
          <w:szCs w:val="28"/>
        </w:rPr>
        <w:t>14</w:t>
      </w:r>
      <w:r w:rsidRPr="00740EA0">
        <w:rPr>
          <w:rFonts w:ascii="Times New Roman" w:hAnsi="Times New Roman" w:cs="Times New Roman"/>
          <w:sz w:val="28"/>
          <w:szCs w:val="28"/>
        </w:rPr>
        <w:t>.</w:t>
      </w:r>
      <w:r w:rsidR="00A9342B">
        <w:rPr>
          <w:rFonts w:ascii="Times New Roman" w:hAnsi="Times New Roman" w:cs="Times New Roman"/>
          <w:sz w:val="28"/>
          <w:szCs w:val="28"/>
        </w:rPr>
        <w:t>10</w:t>
      </w:r>
      <w:r w:rsidRPr="00740EA0">
        <w:rPr>
          <w:rFonts w:ascii="Times New Roman" w:hAnsi="Times New Roman" w:cs="Times New Roman"/>
          <w:sz w:val="28"/>
          <w:szCs w:val="28"/>
        </w:rPr>
        <w:t>.2023)</w:t>
      </w:r>
    </w:p>
    <w:p w14:paraId="6A65E8F4" w14:textId="50DD3AA0" w:rsidR="003E0554" w:rsidRDefault="003E0554" w:rsidP="003E0554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0EA0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740EA0">
        <w:rPr>
          <w:rFonts w:ascii="Times New Roman" w:hAnsi="Times New Roman" w:cs="Times New Roman"/>
          <w:sz w:val="28"/>
          <w:szCs w:val="28"/>
        </w:rPr>
        <w:t xml:space="preserve"> – URL: </w:t>
      </w:r>
      <w:r w:rsidRPr="003E0554">
        <w:rPr>
          <w:rFonts w:ascii="Times New Roman" w:hAnsi="Times New Roman" w:cs="Times New Roman"/>
          <w:sz w:val="28"/>
          <w:szCs w:val="28"/>
        </w:rPr>
        <w:t>https://docs.oracle.com/en/java/</w:t>
      </w:r>
      <w:r w:rsidRPr="00740EA0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85776B">
        <w:rPr>
          <w:rFonts w:ascii="Times New Roman" w:hAnsi="Times New Roman" w:cs="Times New Roman"/>
          <w:sz w:val="28"/>
          <w:szCs w:val="28"/>
        </w:rPr>
        <w:t>14</w:t>
      </w:r>
      <w:r w:rsidR="00A9342B" w:rsidRPr="00740EA0">
        <w:rPr>
          <w:rFonts w:ascii="Times New Roman" w:hAnsi="Times New Roman" w:cs="Times New Roman"/>
          <w:sz w:val="28"/>
          <w:szCs w:val="28"/>
        </w:rPr>
        <w:t>.</w:t>
      </w:r>
      <w:r w:rsidR="00A9342B">
        <w:rPr>
          <w:rFonts w:ascii="Times New Roman" w:hAnsi="Times New Roman" w:cs="Times New Roman"/>
          <w:sz w:val="28"/>
          <w:szCs w:val="28"/>
        </w:rPr>
        <w:t>10</w:t>
      </w:r>
      <w:r w:rsidR="00A9342B" w:rsidRPr="00740EA0">
        <w:rPr>
          <w:rFonts w:ascii="Times New Roman" w:hAnsi="Times New Roman" w:cs="Times New Roman"/>
          <w:sz w:val="28"/>
          <w:szCs w:val="28"/>
        </w:rPr>
        <w:t>.2023</w:t>
      </w:r>
      <w:r w:rsidRPr="00740EA0">
        <w:rPr>
          <w:rFonts w:ascii="Times New Roman" w:hAnsi="Times New Roman" w:cs="Times New Roman"/>
          <w:sz w:val="28"/>
          <w:szCs w:val="28"/>
        </w:rPr>
        <w:t>)</w:t>
      </w:r>
    </w:p>
    <w:p w14:paraId="77135996" w14:textId="5912B929" w:rsidR="003E0554" w:rsidRPr="00391BED" w:rsidRDefault="003E0554" w:rsidP="003E0554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 практик </w:t>
      </w:r>
      <w:r w:rsidRPr="00740EA0">
        <w:rPr>
          <w:rFonts w:ascii="Times New Roman" w:hAnsi="Times New Roman" w:cs="Times New Roman"/>
          <w:sz w:val="28"/>
          <w:szCs w:val="28"/>
        </w:rPr>
        <w:t>по дисциплине «</w:t>
      </w:r>
      <w:r w:rsidRPr="003E0554">
        <w:rPr>
          <w:rFonts w:ascii="Times New Roman" w:hAnsi="Times New Roman" w:cs="Times New Roman"/>
          <w:sz w:val="28"/>
          <w:szCs w:val="28"/>
        </w:rPr>
        <w:t>Архитектура клиент-серверных приложений</w:t>
      </w:r>
      <w:r w:rsidRPr="00740EA0">
        <w:rPr>
          <w:rFonts w:ascii="Times New Roman" w:hAnsi="Times New Roman" w:cs="Times New Roman"/>
          <w:sz w:val="28"/>
          <w:szCs w:val="28"/>
        </w:rPr>
        <w:t>», РТУ МИРЭА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0EA0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85776B">
        <w:rPr>
          <w:rFonts w:ascii="Times New Roman" w:hAnsi="Times New Roman" w:cs="Times New Roman"/>
          <w:sz w:val="28"/>
          <w:szCs w:val="28"/>
        </w:rPr>
        <w:t>14</w:t>
      </w:r>
      <w:r w:rsidR="00A9342B" w:rsidRPr="00740EA0">
        <w:rPr>
          <w:rFonts w:ascii="Times New Roman" w:hAnsi="Times New Roman" w:cs="Times New Roman"/>
          <w:sz w:val="28"/>
          <w:szCs w:val="28"/>
        </w:rPr>
        <w:t>.</w:t>
      </w:r>
      <w:r w:rsidR="00A9342B">
        <w:rPr>
          <w:rFonts w:ascii="Times New Roman" w:hAnsi="Times New Roman" w:cs="Times New Roman"/>
          <w:sz w:val="28"/>
          <w:szCs w:val="28"/>
        </w:rPr>
        <w:t>10</w:t>
      </w:r>
      <w:r w:rsidR="00A9342B" w:rsidRPr="00740EA0">
        <w:rPr>
          <w:rFonts w:ascii="Times New Roman" w:hAnsi="Times New Roman" w:cs="Times New Roman"/>
          <w:sz w:val="28"/>
          <w:szCs w:val="28"/>
        </w:rPr>
        <w:t>.2023</w:t>
      </w:r>
      <w:r w:rsidRPr="00740EA0">
        <w:rPr>
          <w:rFonts w:ascii="Times New Roman" w:hAnsi="Times New Roman" w:cs="Times New Roman"/>
          <w:sz w:val="28"/>
          <w:szCs w:val="28"/>
        </w:rPr>
        <w:t>)</w:t>
      </w:r>
    </w:p>
    <w:p w14:paraId="1D815A33" w14:textId="77777777" w:rsidR="00F82D63" w:rsidRPr="00A5294B" w:rsidRDefault="00F82D63" w:rsidP="00A52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F82D63" w:rsidRPr="00A529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42FD"/>
    <w:multiLevelType w:val="multilevel"/>
    <w:tmpl w:val="655CE196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bullet"/>
      <w:lvlText w:val="◦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48D3B29"/>
    <w:multiLevelType w:val="multilevel"/>
    <w:tmpl w:val="C2AE1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DC049E"/>
    <w:multiLevelType w:val="multilevel"/>
    <w:tmpl w:val="A7AA925E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B6A590B"/>
    <w:multiLevelType w:val="multilevel"/>
    <w:tmpl w:val="8DAEECAC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1D0756F4"/>
    <w:multiLevelType w:val="multilevel"/>
    <w:tmpl w:val="3882349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D1938AE"/>
    <w:multiLevelType w:val="multilevel"/>
    <w:tmpl w:val="5B7ADB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DA94EFD"/>
    <w:multiLevelType w:val="hybridMultilevel"/>
    <w:tmpl w:val="69820A4A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407C7A"/>
    <w:multiLevelType w:val="multilevel"/>
    <w:tmpl w:val="4EA6A242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8CD7C42"/>
    <w:multiLevelType w:val="hybridMultilevel"/>
    <w:tmpl w:val="9E26C390"/>
    <w:lvl w:ilvl="0" w:tplc="0419000F">
      <w:start w:val="1"/>
      <w:numFmt w:val="decimal"/>
      <w:lvlText w:val="%1."/>
      <w:lvlJc w:val="left"/>
      <w:pPr>
        <w:ind w:left="2771" w:hanging="360"/>
      </w:pPr>
    </w:lvl>
    <w:lvl w:ilvl="1" w:tplc="04190019" w:tentative="1">
      <w:start w:val="1"/>
      <w:numFmt w:val="lowerLetter"/>
      <w:lvlText w:val="%2."/>
      <w:lvlJc w:val="left"/>
      <w:pPr>
        <w:ind w:left="3491" w:hanging="360"/>
      </w:pPr>
    </w:lvl>
    <w:lvl w:ilvl="2" w:tplc="0419001B" w:tentative="1">
      <w:start w:val="1"/>
      <w:numFmt w:val="lowerRoman"/>
      <w:lvlText w:val="%3."/>
      <w:lvlJc w:val="right"/>
      <w:pPr>
        <w:ind w:left="4211" w:hanging="180"/>
      </w:pPr>
    </w:lvl>
    <w:lvl w:ilvl="3" w:tplc="0419000F" w:tentative="1">
      <w:start w:val="1"/>
      <w:numFmt w:val="decimal"/>
      <w:lvlText w:val="%4."/>
      <w:lvlJc w:val="left"/>
      <w:pPr>
        <w:ind w:left="4931" w:hanging="360"/>
      </w:pPr>
    </w:lvl>
    <w:lvl w:ilvl="4" w:tplc="04190019" w:tentative="1">
      <w:start w:val="1"/>
      <w:numFmt w:val="lowerLetter"/>
      <w:lvlText w:val="%5."/>
      <w:lvlJc w:val="left"/>
      <w:pPr>
        <w:ind w:left="5651" w:hanging="360"/>
      </w:pPr>
    </w:lvl>
    <w:lvl w:ilvl="5" w:tplc="0419001B" w:tentative="1">
      <w:start w:val="1"/>
      <w:numFmt w:val="lowerRoman"/>
      <w:lvlText w:val="%6."/>
      <w:lvlJc w:val="right"/>
      <w:pPr>
        <w:ind w:left="6371" w:hanging="180"/>
      </w:pPr>
    </w:lvl>
    <w:lvl w:ilvl="6" w:tplc="0419000F" w:tentative="1">
      <w:start w:val="1"/>
      <w:numFmt w:val="decimal"/>
      <w:lvlText w:val="%7."/>
      <w:lvlJc w:val="left"/>
      <w:pPr>
        <w:ind w:left="7091" w:hanging="360"/>
      </w:pPr>
    </w:lvl>
    <w:lvl w:ilvl="7" w:tplc="04190019" w:tentative="1">
      <w:start w:val="1"/>
      <w:numFmt w:val="lowerLetter"/>
      <w:lvlText w:val="%8."/>
      <w:lvlJc w:val="left"/>
      <w:pPr>
        <w:ind w:left="7811" w:hanging="360"/>
      </w:pPr>
    </w:lvl>
    <w:lvl w:ilvl="8" w:tplc="0419001B" w:tentative="1">
      <w:start w:val="1"/>
      <w:numFmt w:val="lowerRoman"/>
      <w:lvlText w:val="%9."/>
      <w:lvlJc w:val="right"/>
      <w:pPr>
        <w:ind w:left="8531" w:hanging="180"/>
      </w:pPr>
    </w:lvl>
  </w:abstractNum>
  <w:num w:numId="1" w16cid:durableId="298652524">
    <w:abstractNumId w:val="6"/>
  </w:num>
  <w:num w:numId="2" w16cid:durableId="1895970546">
    <w:abstractNumId w:val="2"/>
  </w:num>
  <w:num w:numId="3" w16cid:durableId="2072145662">
    <w:abstractNumId w:val="7"/>
  </w:num>
  <w:num w:numId="4" w16cid:durableId="1720011051">
    <w:abstractNumId w:val="3"/>
  </w:num>
  <w:num w:numId="5" w16cid:durableId="230698988">
    <w:abstractNumId w:val="4"/>
  </w:num>
  <w:num w:numId="6" w16cid:durableId="1253930694">
    <w:abstractNumId w:val="0"/>
  </w:num>
  <w:num w:numId="7" w16cid:durableId="929242501">
    <w:abstractNumId w:val="1"/>
  </w:num>
  <w:num w:numId="8" w16cid:durableId="1722749454">
    <w:abstractNumId w:val="5"/>
  </w:num>
  <w:num w:numId="9" w16cid:durableId="17197397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B55"/>
    <w:rsid w:val="00165092"/>
    <w:rsid w:val="00192232"/>
    <w:rsid w:val="001E263B"/>
    <w:rsid w:val="00224010"/>
    <w:rsid w:val="00285D1B"/>
    <w:rsid w:val="002D4621"/>
    <w:rsid w:val="00322E8B"/>
    <w:rsid w:val="003B3A6A"/>
    <w:rsid w:val="003E0554"/>
    <w:rsid w:val="00455BF8"/>
    <w:rsid w:val="004832FC"/>
    <w:rsid w:val="00525BE4"/>
    <w:rsid w:val="005C6C4A"/>
    <w:rsid w:val="007701CA"/>
    <w:rsid w:val="007776DC"/>
    <w:rsid w:val="007C75B1"/>
    <w:rsid w:val="007F66D0"/>
    <w:rsid w:val="0085776B"/>
    <w:rsid w:val="00930B55"/>
    <w:rsid w:val="009D7D11"/>
    <w:rsid w:val="00A22747"/>
    <w:rsid w:val="00A5294B"/>
    <w:rsid w:val="00A9342B"/>
    <w:rsid w:val="00AD096B"/>
    <w:rsid w:val="00B42541"/>
    <w:rsid w:val="00B50EA1"/>
    <w:rsid w:val="00CE0496"/>
    <w:rsid w:val="00E024CD"/>
    <w:rsid w:val="00E54299"/>
    <w:rsid w:val="00F02E9B"/>
    <w:rsid w:val="00F47C27"/>
    <w:rsid w:val="00F82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C66CF"/>
  <w15:chartTrackingRefBased/>
  <w15:docId w15:val="{A34D0C0F-0738-4001-A1A1-6F405FBF2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294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24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a4">
    <w:name w:val="Заголовок Знак"/>
    <w:basedOn w:val="a0"/>
    <w:link w:val="a3"/>
    <w:uiPriority w:val="10"/>
    <w:rsid w:val="0022401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2240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401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2240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224010"/>
    <w:rPr>
      <w:b/>
      <w:bCs/>
    </w:rPr>
  </w:style>
  <w:style w:type="paragraph" w:styleId="a7">
    <w:name w:val="List Paragraph"/>
    <w:basedOn w:val="a"/>
    <w:uiPriority w:val="34"/>
    <w:qFormat/>
    <w:rsid w:val="003E0554"/>
    <w:pPr>
      <w:widowControl w:val="0"/>
      <w:suppressAutoHyphens/>
      <w:spacing w:after="0" w:line="240" w:lineRule="auto"/>
      <w:ind w:left="720"/>
      <w:contextualSpacing/>
    </w:pPr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654</Words>
  <Characters>3733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Новиков</dc:creator>
  <cp:keywords/>
  <dc:description/>
  <cp:lastModifiedBy>Alexander</cp:lastModifiedBy>
  <cp:revision>29</cp:revision>
  <dcterms:created xsi:type="dcterms:W3CDTF">2020-12-01T10:03:00Z</dcterms:created>
  <dcterms:modified xsi:type="dcterms:W3CDTF">2023-11-07T10:02:00Z</dcterms:modified>
</cp:coreProperties>
</file>