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2325DC" w:rsidRPr="00C473BB" w14:paraId="1941C27B" w14:textId="77777777" w:rsidTr="000E16B5">
        <w:trPr>
          <w:trHeight w:val="210"/>
          <w:jc w:val="center"/>
        </w:trPr>
        <w:tc>
          <w:tcPr>
            <w:tcW w:w="10485" w:type="dxa"/>
            <w:hideMark/>
          </w:tcPr>
          <w:p w14:paraId="12BDDFDC" w14:textId="77777777" w:rsidR="002325DC" w:rsidRPr="00C473BB" w:rsidRDefault="002325DC" w:rsidP="000E16B5">
            <w:pPr>
              <w:spacing w:after="0" w:line="276" w:lineRule="auto"/>
              <w:jc w:val="center"/>
              <w:rPr>
                <w:rFonts w:ascii="Times New Roman" w:hAnsi="Times New Roman" w:cs="Times New Roman"/>
                <w:smallCaps/>
              </w:rPr>
            </w:pPr>
            <w:bookmarkStart w:id="0" w:name="_Hlk127288521"/>
            <w:bookmarkEnd w:id="0"/>
            <w:r w:rsidRPr="00C473B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55596B" wp14:editId="6E540F2C">
                  <wp:extent cx="1234440" cy="1394460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5DC" w:rsidRPr="00C473BB" w14:paraId="35F8A3A9" w14:textId="77777777" w:rsidTr="000E16B5">
        <w:trPr>
          <w:trHeight w:val="210"/>
          <w:jc w:val="center"/>
        </w:trPr>
        <w:tc>
          <w:tcPr>
            <w:tcW w:w="10485" w:type="dxa"/>
            <w:hideMark/>
          </w:tcPr>
          <w:p w14:paraId="0ACEAE12" w14:textId="77777777" w:rsidR="002325DC" w:rsidRPr="00C473BB" w:rsidRDefault="002325DC" w:rsidP="000E16B5">
            <w:pPr>
              <w:spacing w:after="0" w:line="276" w:lineRule="auto"/>
              <w:jc w:val="center"/>
              <w:rPr>
                <w:rFonts w:ascii="Times New Roman" w:hAnsi="Times New Roman" w:cs="Times New Roman"/>
                <w:smallCaps/>
                <w:sz w:val="28"/>
                <w:szCs w:val="28"/>
              </w:rPr>
            </w:pPr>
            <w:r w:rsidRPr="00C473BB">
              <w:rPr>
                <w:rFonts w:ascii="Times New Roman" w:hAnsi="Times New Roman" w:cs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2325DC" w:rsidRPr="00C473BB" w14:paraId="3DA7199A" w14:textId="77777777" w:rsidTr="000E16B5">
        <w:trPr>
          <w:trHeight w:val="1660"/>
          <w:jc w:val="center"/>
        </w:trPr>
        <w:tc>
          <w:tcPr>
            <w:tcW w:w="10485" w:type="dxa"/>
            <w:hideMark/>
          </w:tcPr>
          <w:p w14:paraId="1EAB49F0" w14:textId="77777777" w:rsidR="002325DC" w:rsidRPr="00C473BB" w:rsidRDefault="002325DC" w:rsidP="000E16B5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C473B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 w:rsidRPr="00C473B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br/>
              <w:t>высшего образования</w:t>
            </w:r>
            <w:r w:rsidRPr="00C473B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br/>
            </w:r>
            <w:r w:rsidRPr="00C473BB"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2C4030DD" w14:textId="77777777" w:rsidR="002325DC" w:rsidRPr="00C473BB" w:rsidRDefault="002325DC" w:rsidP="000E16B5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</w:pPr>
            <w:r w:rsidRPr="00C473BB"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  <w:t>РТУ МИРЭА</w:t>
            </w:r>
          </w:p>
          <w:p w14:paraId="359F5C5D" w14:textId="77777777" w:rsidR="002325DC" w:rsidRPr="00C473BB" w:rsidRDefault="002325DC" w:rsidP="000E16B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473B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inline distT="0" distB="0" distL="0" distR="0" wp14:anchorId="29D6F8C2" wp14:editId="3711E200">
                      <wp:extent cx="6089650" cy="46990"/>
                      <wp:effectExtent l="28575" t="28575" r="25400" b="19685"/>
                      <wp:docPr id="2" name="Полилиния: фигура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089650" cy="46990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21600 w 21600"/>
                                  <a:gd name="T3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F89FF0"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" path="m,l21600,21600e" filled="f" strokeweight="1.06mm">
                      <v:path arrowok="t" o:connecttype="custom" o:connectlocs="0,0;6089650,46990" o:connectangles="0,0"/>
                      <w10:anchorlock/>
                    </v:shape>
                  </w:pict>
                </mc:Fallback>
              </mc:AlternateContent>
            </w:r>
          </w:p>
        </w:tc>
      </w:tr>
    </w:tbl>
    <w:p w14:paraId="4E8DFD2A" w14:textId="77777777" w:rsidR="002325DC" w:rsidRPr="00C473BB" w:rsidRDefault="002325DC" w:rsidP="002325DC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73BB"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 Информационных технологий (ИТ)</w:t>
      </w:r>
    </w:p>
    <w:p w14:paraId="38361464" w14:textId="77777777" w:rsidR="002325DC" w:rsidRPr="00C473BB" w:rsidRDefault="002325DC" w:rsidP="002325DC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73BB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0DB91BE5" w14:textId="77777777" w:rsidR="002325DC" w:rsidRPr="00C473BB" w:rsidRDefault="002325DC" w:rsidP="002325DC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6FD252" w14:textId="77777777" w:rsidR="002325DC" w:rsidRPr="00C473BB" w:rsidRDefault="002325DC" w:rsidP="002325DC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E45B20" w14:textId="77777777" w:rsidR="002325DC" w:rsidRPr="00C473BB" w:rsidRDefault="002325DC" w:rsidP="002325DC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284"/>
      </w:tblGrid>
      <w:tr w:rsidR="002325DC" w:rsidRPr="00C473BB" w14:paraId="494D524A" w14:textId="77777777" w:rsidTr="000E16B5">
        <w:tc>
          <w:tcPr>
            <w:tcW w:w="9074" w:type="dxa"/>
            <w:hideMark/>
          </w:tcPr>
          <w:p w14:paraId="18888B1B" w14:textId="6B711992" w:rsidR="002325DC" w:rsidRPr="00C473BB" w:rsidRDefault="002325DC" w:rsidP="002325D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ОТЧЕТ ПО </w:t>
            </w:r>
            <w:r w:rsidRPr="00C473B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ПРОЕКТУ</w:t>
            </w:r>
          </w:p>
        </w:tc>
      </w:tr>
      <w:tr w:rsidR="002325DC" w:rsidRPr="00C473BB" w14:paraId="535DC9FF" w14:textId="77777777" w:rsidTr="000E16B5">
        <w:tc>
          <w:tcPr>
            <w:tcW w:w="9074" w:type="dxa"/>
            <w:hideMark/>
          </w:tcPr>
          <w:p w14:paraId="365AC5AA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2325DC" w:rsidRPr="00C473BB" w14:paraId="7D8AD69C" w14:textId="77777777" w:rsidTr="000E16B5">
        <w:tc>
          <w:tcPr>
            <w:tcW w:w="9074" w:type="dxa"/>
          </w:tcPr>
          <w:p w14:paraId="501B212A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  <w:t>«Технология разработки программных приложений»</w:t>
            </w:r>
          </w:p>
          <w:p w14:paraId="3BD426D1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</w:pPr>
          </w:p>
          <w:p w14:paraId="54E2029B" w14:textId="342DC8FC" w:rsidR="002325DC" w:rsidRPr="00C473BB" w:rsidRDefault="002325DC" w:rsidP="002325D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</w:pPr>
            <w:r w:rsidRPr="00C473BB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  <w:t>Тема: Веб-ресурс «Космос»</w:t>
            </w:r>
          </w:p>
        </w:tc>
      </w:tr>
    </w:tbl>
    <w:p w14:paraId="52582ADD" w14:textId="77777777" w:rsidR="002325DC" w:rsidRPr="00C473BB" w:rsidRDefault="002325DC" w:rsidP="002325DC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71346F" w14:textId="77777777" w:rsidR="002325DC" w:rsidRPr="00C473BB" w:rsidRDefault="002325DC" w:rsidP="002325DC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F53920" w14:textId="77777777" w:rsidR="002325DC" w:rsidRPr="00C473BB" w:rsidRDefault="002325DC" w:rsidP="002325DC">
      <w:pPr>
        <w:widowControl w:val="0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9D604F" w14:textId="77777777" w:rsidR="002325DC" w:rsidRPr="00C473BB" w:rsidRDefault="002325DC" w:rsidP="002325DC">
      <w:pPr>
        <w:widowControl w:val="0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995"/>
        <w:gridCol w:w="3289"/>
      </w:tblGrid>
      <w:tr w:rsidR="002325DC" w:rsidRPr="00C473BB" w14:paraId="67015043" w14:textId="77777777" w:rsidTr="000E16B5">
        <w:tc>
          <w:tcPr>
            <w:tcW w:w="5859" w:type="dxa"/>
          </w:tcPr>
          <w:p w14:paraId="42848ED1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267B2C7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4267BE" w14:textId="71221C50" w:rsidR="002325DC" w:rsidRPr="00C473BB" w:rsidRDefault="002325DC" w:rsidP="000E16B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u w:val="single"/>
              </w:rPr>
            </w:pPr>
            <w:r w:rsidRPr="00C473BB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Выполнили студенты группы    ИКБО-24-21</w:t>
            </w:r>
          </w:p>
          <w:p w14:paraId="0192A9C9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5" w:type="dxa"/>
          </w:tcPr>
          <w:p w14:paraId="07ED166F" w14:textId="77777777" w:rsidR="008703FA" w:rsidRPr="00C473BB" w:rsidRDefault="008703FA" w:rsidP="008703FA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63EDB2" w14:textId="020B55F4" w:rsidR="002325DC" w:rsidRPr="00C473BB" w:rsidRDefault="008703FA" w:rsidP="008703FA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C473BB">
              <w:rPr>
                <w:rFonts w:ascii="Times New Roman" w:hAnsi="Times New Roman" w:cs="Times New Roman"/>
                <w:sz w:val="24"/>
                <w:szCs w:val="24"/>
              </w:rPr>
              <w:t>Новиков А. А.</w:t>
            </w:r>
          </w:p>
          <w:p w14:paraId="44A51CD4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C473BB">
              <w:rPr>
                <w:rFonts w:ascii="Times New Roman" w:hAnsi="Times New Roman" w:cs="Times New Roman"/>
                <w:sz w:val="24"/>
                <w:szCs w:val="24"/>
              </w:rPr>
              <w:t>Ращиков К. А.</w:t>
            </w:r>
          </w:p>
          <w:p w14:paraId="67A2AE30" w14:textId="68566E78" w:rsidR="007C4B8E" w:rsidRPr="00C473BB" w:rsidRDefault="007C4B8E" w:rsidP="000E16B5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C473BB">
              <w:rPr>
                <w:rFonts w:ascii="Times New Roman" w:hAnsi="Times New Roman" w:cs="Times New Roman"/>
                <w:sz w:val="24"/>
                <w:szCs w:val="24"/>
              </w:rPr>
              <w:t>Константинова С. В.</w:t>
            </w:r>
          </w:p>
        </w:tc>
      </w:tr>
      <w:tr w:rsidR="002325DC" w:rsidRPr="00C473BB" w14:paraId="5BA66C76" w14:textId="77777777" w:rsidTr="000E16B5">
        <w:tc>
          <w:tcPr>
            <w:tcW w:w="5859" w:type="dxa"/>
          </w:tcPr>
          <w:p w14:paraId="3870F89A" w14:textId="77777777" w:rsidR="002325DC" w:rsidRPr="00C473BB" w:rsidRDefault="002325DC" w:rsidP="000E16B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4"/>
                <w:szCs w:val="24"/>
              </w:rPr>
              <w:t>Принял преподаватель</w:t>
            </w:r>
          </w:p>
          <w:p w14:paraId="60FDF2C0" w14:textId="77777777" w:rsidR="002325DC" w:rsidRPr="00C473BB" w:rsidRDefault="002325DC" w:rsidP="000E16B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hideMark/>
          </w:tcPr>
          <w:p w14:paraId="0956A28B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4"/>
                <w:szCs w:val="24"/>
              </w:rPr>
              <w:t>Петрова А. А.</w:t>
            </w:r>
          </w:p>
        </w:tc>
      </w:tr>
    </w:tbl>
    <w:p w14:paraId="1A9BCD07" w14:textId="77777777" w:rsidR="002325DC" w:rsidRPr="00C473BB" w:rsidRDefault="002325DC" w:rsidP="002325DC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153712" w14:textId="77777777" w:rsidR="002325DC" w:rsidRPr="00C473BB" w:rsidRDefault="002325DC" w:rsidP="002325D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2325DC" w:rsidRPr="00C473BB" w14:paraId="20E49F11" w14:textId="77777777" w:rsidTr="000E16B5">
        <w:tc>
          <w:tcPr>
            <w:tcW w:w="3417" w:type="dxa"/>
            <w:vAlign w:val="center"/>
            <w:hideMark/>
          </w:tcPr>
          <w:p w14:paraId="56EE89DA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</w:rPr>
              <w:t>Практическая  работа выполнена</w:t>
            </w:r>
          </w:p>
        </w:tc>
        <w:tc>
          <w:tcPr>
            <w:tcW w:w="3327" w:type="dxa"/>
            <w:vAlign w:val="center"/>
            <w:hideMark/>
          </w:tcPr>
          <w:p w14:paraId="182B41A5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</w:rPr>
              <w:t>«__»_______202__г.</w:t>
            </w:r>
          </w:p>
        </w:tc>
        <w:tc>
          <w:tcPr>
            <w:tcW w:w="2611" w:type="dxa"/>
          </w:tcPr>
          <w:p w14:paraId="4E821B6D" w14:textId="77777777" w:rsidR="002325DC" w:rsidRPr="00C473BB" w:rsidRDefault="002325DC" w:rsidP="000E16B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  <w:p w14:paraId="7062FF2F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2325DC" w:rsidRPr="00C473BB" w14:paraId="50001F92" w14:textId="77777777" w:rsidTr="000E16B5">
        <w:tc>
          <w:tcPr>
            <w:tcW w:w="3417" w:type="dxa"/>
          </w:tcPr>
          <w:p w14:paraId="7DB725B7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327" w:type="dxa"/>
          </w:tcPr>
          <w:p w14:paraId="762ED5D0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</w:tcPr>
          <w:p w14:paraId="7DCD81F9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325DC" w:rsidRPr="00C473BB" w14:paraId="391CD5E2" w14:textId="77777777" w:rsidTr="000E16B5">
        <w:tc>
          <w:tcPr>
            <w:tcW w:w="3417" w:type="dxa"/>
            <w:vAlign w:val="center"/>
          </w:tcPr>
          <w:p w14:paraId="2FC81675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A1247FE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vAlign w:val="center"/>
          </w:tcPr>
          <w:p w14:paraId="1A60ABAD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9A6BB81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</w:rPr>
              <w:t>«__»_______20</w:t>
            </w: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2</w:t>
            </w: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</w:tcPr>
          <w:p w14:paraId="5C740B6B" w14:textId="77777777" w:rsidR="002325DC" w:rsidRPr="00C473BB" w:rsidRDefault="002325DC" w:rsidP="000E16B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  <w:p w14:paraId="6AE6F39E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2245FEB8" w14:textId="77777777" w:rsidR="002325DC" w:rsidRPr="00C473BB" w:rsidRDefault="002325DC" w:rsidP="002325D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49947C" w14:textId="77777777" w:rsidR="002325DC" w:rsidRPr="00C473BB" w:rsidRDefault="002325DC" w:rsidP="002325DC">
      <w:pPr>
        <w:widowControl w:val="0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649D8F" w14:textId="1C1CF7B6" w:rsidR="002325DC" w:rsidRPr="00C473BB" w:rsidRDefault="002325DC" w:rsidP="003D222C">
      <w:pPr>
        <w:widowControl w:val="0"/>
        <w:spacing w:after="0" w:line="276" w:lineRule="auto"/>
        <w:jc w:val="center"/>
        <w:rPr>
          <w:rFonts w:ascii="Times New Roman" w:hAnsi="Times New Roman" w:cs="Times New Roman"/>
        </w:rPr>
      </w:pPr>
      <w:r w:rsidRPr="00C473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 2023 </w:t>
      </w:r>
    </w:p>
    <w:p w14:paraId="4447C895" w14:textId="4FC0C6A3" w:rsidR="009778B2" w:rsidRPr="00C473BB" w:rsidRDefault="00F46290" w:rsidP="009778B2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46290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Развертывание приложения</w:t>
      </w:r>
    </w:p>
    <w:p w14:paraId="10E6E781" w14:textId="0E5AF7D9" w:rsidR="009778B2" w:rsidRDefault="00F46290" w:rsidP="00411B59">
      <w:pPr>
        <w:pStyle w:val="a8"/>
        <w:widowControl w:val="0"/>
        <w:numPr>
          <w:ilvl w:val="0"/>
          <w:numId w:val="1"/>
        </w:numPr>
        <w:autoSpaceDE w:val="0"/>
        <w:autoSpaceDN w:val="0"/>
        <w:spacing w:before="159"/>
        <w:ind w:left="0" w:right="112" w:firstLine="709"/>
        <w:rPr>
          <w:szCs w:val="32"/>
        </w:rPr>
      </w:pPr>
      <w:r w:rsidRPr="00F46290">
        <w:rPr>
          <w:szCs w:val="32"/>
        </w:rPr>
        <w:t>Создайте Dockerfile, в который запакуйте ваше приложение. Если приложению нужны внешние ресурсы (например, базы данных), то необходимые параметры для подключения приложение должно получать через переменные окружения. Также можно сделать docker-compose.yml.</w:t>
      </w:r>
    </w:p>
    <w:p w14:paraId="4BEAE6DF" w14:textId="00F0F46A" w:rsidR="00F46290" w:rsidRPr="00F46290" w:rsidRDefault="00F46290" w:rsidP="00F46290">
      <w:pPr>
        <w:widowControl w:val="0"/>
        <w:autoSpaceDE w:val="0"/>
        <w:autoSpaceDN w:val="0"/>
        <w:spacing w:before="159" w:line="360" w:lineRule="auto"/>
        <w:ind w:right="11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Pr="00F462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после чего в него было запаковано приложение, а именно сайт, работоспособность которого показана на рисунках 1-2.</w:t>
      </w:r>
    </w:p>
    <w:p w14:paraId="2EC214D7" w14:textId="03890AA9" w:rsidR="009778B2" w:rsidRPr="00C473BB" w:rsidRDefault="00F46290" w:rsidP="00F46290">
      <w:pPr>
        <w:pStyle w:val="a8"/>
        <w:widowControl w:val="0"/>
        <w:tabs>
          <w:tab w:val="left" w:pos="0"/>
        </w:tabs>
        <w:autoSpaceDE w:val="0"/>
        <w:autoSpaceDN w:val="0"/>
        <w:spacing w:before="78"/>
        <w:ind w:left="0" w:right="112"/>
        <w:contextualSpacing w:val="0"/>
        <w:jc w:val="center"/>
        <w:rPr>
          <w:szCs w:val="32"/>
        </w:rPr>
      </w:pPr>
      <w:r>
        <w:rPr>
          <w:noProof/>
        </w:rPr>
        <w:drawing>
          <wp:inline distT="0" distB="0" distL="0" distR="0" wp14:anchorId="3B6A9BFC" wp14:editId="212A5852">
            <wp:extent cx="5052060" cy="3038797"/>
            <wp:effectExtent l="0" t="0" r="0" b="9525"/>
            <wp:docPr id="1515373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73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9136" cy="304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453C" w14:textId="3425CC63" w:rsidR="009778B2" w:rsidRDefault="009778B2" w:rsidP="009778B2">
      <w:pPr>
        <w:pStyle w:val="a8"/>
        <w:spacing w:after="200" w:line="276" w:lineRule="auto"/>
        <w:jc w:val="center"/>
        <w:rPr>
          <w:snapToGrid w:val="0"/>
          <w:lang w:val="en-US"/>
        </w:rPr>
      </w:pPr>
      <w:r w:rsidRPr="00C473BB">
        <w:rPr>
          <w:snapToGrid w:val="0"/>
        </w:rPr>
        <w:t xml:space="preserve">Рисунок </w:t>
      </w:r>
      <w:r w:rsidR="00411B59" w:rsidRPr="00C473BB">
        <w:rPr>
          <w:snapToGrid w:val="0"/>
        </w:rPr>
        <w:t xml:space="preserve">1 </w:t>
      </w:r>
      <w:r w:rsidRPr="00C473BB">
        <w:rPr>
          <w:snapToGrid w:val="0"/>
        </w:rPr>
        <w:t xml:space="preserve">– </w:t>
      </w:r>
      <w:r w:rsidR="00411B59" w:rsidRPr="00C473BB">
        <w:rPr>
          <w:snapToGrid w:val="0"/>
        </w:rPr>
        <w:t xml:space="preserve">Файл </w:t>
      </w:r>
      <w:r w:rsidR="00F46290">
        <w:rPr>
          <w:snapToGrid w:val="0"/>
          <w:lang w:val="en-US"/>
        </w:rPr>
        <w:t>Dockerfile</w:t>
      </w:r>
    </w:p>
    <w:p w14:paraId="4C337685" w14:textId="33FD5D79" w:rsidR="00F46290" w:rsidRPr="00C473BB" w:rsidRDefault="00F46290" w:rsidP="00F46290">
      <w:pPr>
        <w:pStyle w:val="a8"/>
        <w:widowControl w:val="0"/>
        <w:tabs>
          <w:tab w:val="left" w:pos="0"/>
        </w:tabs>
        <w:autoSpaceDE w:val="0"/>
        <w:autoSpaceDN w:val="0"/>
        <w:spacing w:before="78"/>
        <w:ind w:left="0" w:right="112"/>
        <w:contextualSpacing w:val="0"/>
        <w:jc w:val="center"/>
        <w:rPr>
          <w:szCs w:val="32"/>
        </w:rPr>
      </w:pPr>
      <w:r>
        <w:rPr>
          <w:noProof/>
        </w:rPr>
        <w:drawing>
          <wp:inline distT="0" distB="0" distL="0" distR="0" wp14:anchorId="19F7C5B3" wp14:editId="017FEE77">
            <wp:extent cx="4917154" cy="2978150"/>
            <wp:effectExtent l="0" t="0" r="0" b="0"/>
            <wp:docPr id="1392228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28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033" cy="298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5EB" w14:textId="5300CD21" w:rsidR="00F46290" w:rsidRPr="0062528E" w:rsidRDefault="00F46290" w:rsidP="0062528E">
      <w:pPr>
        <w:pStyle w:val="a8"/>
        <w:spacing w:after="200" w:line="276" w:lineRule="auto"/>
        <w:jc w:val="center"/>
        <w:rPr>
          <w:snapToGrid w:val="0"/>
        </w:rPr>
      </w:pPr>
      <w:r w:rsidRPr="00C473BB">
        <w:rPr>
          <w:snapToGrid w:val="0"/>
        </w:rPr>
        <w:t xml:space="preserve">Рисунок </w:t>
      </w:r>
      <w:r>
        <w:rPr>
          <w:snapToGrid w:val="0"/>
          <w:lang w:val="en-US"/>
        </w:rPr>
        <w:t>2</w:t>
      </w:r>
      <w:r w:rsidRPr="00C473BB">
        <w:rPr>
          <w:snapToGrid w:val="0"/>
        </w:rPr>
        <w:t xml:space="preserve"> –</w:t>
      </w:r>
      <w:r>
        <w:rPr>
          <w:snapToGrid w:val="0"/>
          <w:lang w:val="en-US"/>
        </w:rPr>
        <w:t xml:space="preserve"> </w:t>
      </w:r>
      <w:r>
        <w:rPr>
          <w:snapToGrid w:val="0"/>
        </w:rPr>
        <w:t>Рабочий сайт</w:t>
      </w:r>
    </w:p>
    <w:p w14:paraId="07173EA6" w14:textId="7116C20D" w:rsidR="00C67C94" w:rsidRPr="00C473BB" w:rsidRDefault="009778B2" w:rsidP="00C67C94">
      <w:pPr>
        <w:spacing w:after="200" w:line="360" w:lineRule="auto"/>
        <w:jc w:val="center"/>
        <w:rPr>
          <w:rFonts w:ascii="Times New Roman" w:hAnsi="Times New Roman" w:cs="Times New Roman"/>
          <w:b/>
          <w:bCs/>
          <w:snapToGrid w:val="0"/>
          <w:sz w:val="32"/>
          <w:szCs w:val="32"/>
        </w:rPr>
      </w:pPr>
      <w:r w:rsidRPr="00C473BB">
        <w:rPr>
          <w:rFonts w:ascii="Times New Roman" w:hAnsi="Times New Roman" w:cs="Times New Roman"/>
          <w:b/>
          <w:bCs/>
          <w:snapToGrid w:val="0"/>
          <w:sz w:val="32"/>
          <w:szCs w:val="32"/>
        </w:rPr>
        <w:lastRenderedPageBreak/>
        <w:t>Вывод</w:t>
      </w:r>
      <w:r w:rsidR="00C67C94" w:rsidRPr="00C473BB">
        <w:rPr>
          <w:rFonts w:ascii="Times New Roman" w:hAnsi="Times New Roman" w:cs="Times New Roman"/>
          <w:b/>
          <w:bCs/>
          <w:snapToGrid w:val="0"/>
          <w:sz w:val="32"/>
          <w:szCs w:val="32"/>
        </w:rPr>
        <w:t>ы</w:t>
      </w:r>
    </w:p>
    <w:p w14:paraId="6239499F" w14:textId="763B87C9" w:rsidR="000704EF" w:rsidRPr="00C473BB" w:rsidRDefault="00FB5EAB" w:rsidP="00C67C94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napToGrid w:val="0"/>
          <w:sz w:val="28"/>
          <w:szCs w:val="28"/>
        </w:rPr>
        <w:t>В ходе</w:t>
      </w:r>
      <w:r w:rsidR="00C67C94" w:rsidRPr="00C473BB">
        <w:rPr>
          <w:rFonts w:ascii="Times New Roman" w:hAnsi="Times New Roman" w:cs="Times New Roman"/>
          <w:snapToGrid w:val="0"/>
          <w:sz w:val="28"/>
          <w:szCs w:val="28"/>
        </w:rPr>
        <w:t xml:space="preserve"> выполнения</w:t>
      </w:r>
      <w:r w:rsidR="00F46290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C67C94" w:rsidRPr="00C473BB">
        <w:rPr>
          <w:rFonts w:ascii="Times New Roman" w:hAnsi="Times New Roman" w:cs="Times New Roman"/>
          <w:snapToGrid w:val="0"/>
          <w:sz w:val="28"/>
          <w:szCs w:val="28"/>
        </w:rPr>
        <w:t>задач</w:t>
      </w:r>
      <w:r w:rsidR="00F46290">
        <w:rPr>
          <w:rFonts w:ascii="Times New Roman" w:hAnsi="Times New Roman" w:cs="Times New Roman"/>
          <w:snapToGrid w:val="0"/>
          <w:sz w:val="28"/>
          <w:szCs w:val="28"/>
        </w:rPr>
        <w:t>и</w:t>
      </w:r>
      <w:r w:rsidR="00C67C94" w:rsidRPr="00C473BB">
        <w:rPr>
          <w:rFonts w:ascii="Times New Roman" w:hAnsi="Times New Roman" w:cs="Times New Roman"/>
          <w:snapToGrid w:val="0"/>
          <w:sz w:val="28"/>
          <w:szCs w:val="28"/>
        </w:rPr>
        <w:t xml:space="preserve"> был</w:t>
      </w:r>
      <w:r w:rsidR="00F46290">
        <w:rPr>
          <w:rFonts w:ascii="Times New Roman" w:hAnsi="Times New Roman" w:cs="Times New Roman"/>
          <w:snapToGrid w:val="0"/>
          <w:sz w:val="28"/>
          <w:szCs w:val="28"/>
        </w:rPr>
        <w:t xml:space="preserve"> создан </w:t>
      </w:r>
      <w:r w:rsidR="00F46290">
        <w:rPr>
          <w:rFonts w:ascii="Times New Roman" w:hAnsi="Times New Roman" w:cs="Times New Roman"/>
          <w:snapToGrid w:val="0"/>
          <w:sz w:val="28"/>
          <w:szCs w:val="28"/>
          <w:lang w:val="en-US"/>
        </w:rPr>
        <w:t>Dockerfile</w:t>
      </w:r>
      <w:r w:rsidR="00F46290" w:rsidRPr="00F46290">
        <w:rPr>
          <w:rFonts w:ascii="Times New Roman" w:hAnsi="Times New Roman" w:cs="Times New Roman"/>
          <w:snapToGrid w:val="0"/>
          <w:sz w:val="28"/>
          <w:szCs w:val="28"/>
        </w:rPr>
        <w:t xml:space="preserve">, </w:t>
      </w:r>
      <w:r w:rsidR="00F46290">
        <w:rPr>
          <w:rFonts w:ascii="Times New Roman" w:hAnsi="Times New Roman" w:cs="Times New Roman"/>
          <w:snapToGrid w:val="0"/>
          <w:sz w:val="28"/>
          <w:szCs w:val="28"/>
        </w:rPr>
        <w:t>с запакованным в нём приложением</w:t>
      </w:r>
      <w:r>
        <w:rPr>
          <w:rFonts w:ascii="Times New Roman" w:hAnsi="Times New Roman" w:cs="Times New Roman"/>
          <w:snapToGrid w:val="0"/>
          <w:sz w:val="28"/>
          <w:szCs w:val="28"/>
        </w:rPr>
        <w:t>.</w:t>
      </w:r>
    </w:p>
    <w:sectPr w:rsidR="000704EF" w:rsidRPr="00C473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C5A26"/>
    <w:multiLevelType w:val="hybridMultilevel"/>
    <w:tmpl w:val="6A3AC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F1759"/>
    <w:multiLevelType w:val="hybridMultilevel"/>
    <w:tmpl w:val="A31CDF84"/>
    <w:lvl w:ilvl="0" w:tplc="541E734A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5E83CA6">
      <w:start w:val="1"/>
      <w:numFmt w:val="decimal"/>
      <w:lvlText w:val="%2)"/>
      <w:lvlJc w:val="left"/>
      <w:pPr>
        <w:ind w:left="154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1B0CF3BE">
      <w:numFmt w:val="bullet"/>
      <w:lvlText w:val="•"/>
      <w:lvlJc w:val="left"/>
      <w:pPr>
        <w:ind w:left="2431" w:hanging="360"/>
      </w:pPr>
      <w:rPr>
        <w:rFonts w:hint="default"/>
        <w:lang w:val="ru-RU" w:eastAsia="en-US" w:bidi="ar-SA"/>
      </w:rPr>
    </w:lvl>
    <w:lvl w:ilvl="3" w:tplc="7C6A91E2">
      <w:numFmt w:val="bullet"/>
      <w:lvlText w:val="•"/>
      <w:lvlJc w:val="left"/>
      <w:pPr>
        <w:ind w:left="3323" w:hanging="360"/>
      </w:pPr>
      <w:rPr>
        <w:rFonts w:hint="default"/>
        <w:lang w:val="ru-RU" w:eastAsia="en-US" w:bidi="ar-SA"/>
      </w:rPr>
    </w:lvl>
    <w:lvl w:ilvl="4" w:tplc="192E3A58">
      <w:numFmt w:val="bullet"/>
      <w:lvlText w:val="•"/>
      <w:lvlJc w:val="left"/>
      <w:pPr>
        <w:ind w:left="4215" w:hanging="360"/>
      </w:pPr>
      <w:rPr>
        <w:rFonts w:hint="default"/>
        <w:lang w:val="ru-RU" w:eastAsia="en-US" w:bidi="ar-SA"/>
      </w:rPr>
    </w:lvl>
    <w:lvl w:ilvl="5" w:tplc="A39E5362">
      <w:numFmt w:val="bullet"/>
      <w:lvlText w:val="•"/>
      <w:lvlJc w:val="left"/>
      <w:pPr>
        <w:ind w:left="5106" w:hanging="360"/>
      </w:pPr>
      <w:rPr>
        <w:rFonts w:hint="default"/>
        <w:lang w:val="ru-RU" w:eastAsia="en-US" w:bidi="ar-SA"/>
      </w:rPr>
    </w:lvl>
    <w:lvl w:ilvl="6" w:tplc="5A361E34">
      <w:numFmt w:val="bullet"/>
      <w:lvlText w:val="•"/>
      <w:lvlJc w:val="left"/>
      <w:pPr>
        <w:ind w:left="5998" w:hanging="360"/>
      </w:pPr>
      <w:rPr>
        <w:rFonts w:hint="default"/>
        <w:lang w:val="ru-RU" w:eastAsia="en-US" w:bidi="ar-SA"/>
      </w:rPr>
    </w:lvl>
    <w:lvl w:ilvl="7" w:tplc="09B6D43E">
      <w:numFmt w:val="bullet"/>
      <w:lvlText w:val="•"/>
      <w:lvlJc w:val="left"/>
      <w:pPr>
        <w:ind w:left="6890" w:hanging="360"/>
      </w:pPr>
      <w:rPr>
        <w:rFonts w:hint="default"/>
        <w:lang w:val="ru-RU" w:eastAsia="en-US" w:bidi="ar-SA"/>
      </w:rPr>
    </w:lvl>
    <w:lvl w:ilvl="8" w:tplc="09DA64FE">
      <w:numFmt w:val="bullet"/>
      <w:lvlText w:val="•"/>
      <w:lvlJc w:val="left"/>
      <w:pPr>
        <w:ind w:left="7782" w:hanging="360"/>
      </w:pPr>
      <w:rPr>
        <w:rFonts w:hint="default"/>
        <w:lang w:val="ru-RU" w:eastAsia="en-US" w:bidi="ar-SA"/>
      </w:rPr>
    </w:lvl>
  </w:abstractNum>
  <w:num w:numId="1" w16cid:durableId="1010791798">
    <w:abstractNumId w:val="1"/>
  </w:num>
  <w:num w:numId="2" w16cid:durableId="2077312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63D6"/>
    <w:rsid w:val="000704EF"/>
    <w:rsid w:val="000C4AB8"/>
    <w:rsid w:val="00107A6C"/>
    <w:rsid w:val="001D7FF5"/>
    <w:rsid w:val="002325DC"/>
    <w:rsid w:val="002C21B5"/>
    <w:rsid w:val="003D222C"/>
    <w:rsid w:val="00411B59"/>
    <w:rsid w:val="004F45AB"/>
    <w:rsid w:val="00567B15"/>
    <w:rsid w:val="0062528E"/>
    <w:rsid w:val="006D3544"/>
    <w:rsid w:val="00760D05"/>
    <w:rsid w:val="007C4B8E"/>
    <w:rsid w:val="00843E72"/>
    <w:rsid w:val="008703FA"/>
    <w:rsid w:val="008A1475"/>
    <w:rsid w:val="008C1955"/>
    <w:rsid w:val="008E0128"/>
    <w:rsid w:val="009778B2"/>
    <w:rsid w:val="009A2AA4"/>
    <w:rsid w:val="00A23544"/>
    <w:rsid w:val="00AF22E9"/>
    <w:rsid w:val="00C473BB"/>
    <w:rsid w:val="00C67C94"/>
    <w:rsid w:val="00CE0448"/>
    <w:rsid w:val="00E72799"/>
    <w:rsid w:val="00E75AAD"/>
    <w:rsid w:val="00F46290"/>
    <w:rsid w:val="00F663D6"/>
    <w:rsid w:val="00FB5EAB"/>
    <w:rsid w:val="00FC1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D87F1"/>
  <w15:docId w15:val="{EC401F8E-AA90-4D16-B245-714D3072D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663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32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325DC"/>
    <w:rPr>
      <w:rFonts w:ascii="Tahoma" w:hAnsi="Tahoma" w:cs="Tahoma"/>
      <w:sz w:val="16"/>
      <w:szCs w:val="16"/>
    </w:rPr>
  </w:style>
  <w:style w:type="paragraph" w:styleId="a6">
    <w:name w:val="Body Text"/>
    <w:basedOn w:val="a"/>
    <w:link w:val="a7"/>
    <w:rsid w:val="009778B2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7">
    <w:name w:val="Основной текст Знак"/>
    <w:basedOn w:val="a0"/>
    <w:link w:val="a6"/>
    <w:rsid w:val="009778B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8">
    <w:name w:val="List Paragraph"/>
    <w:basedOn w:val="a"/>
    <w:uiPriority w:val="1"/>
    <w:qFormat/>
    <w:rsid w:val="009778B2"/>
    <w:pPr>
      <w:spacing w:after="0" w:line="36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9">
    <w:name w:val="Table Grid"/>
    <w:basedOn w:val="a1"/>
    <w:uiPriority w:val="59"/>
    <w:rsid w:val="009778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9778B2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4F45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0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B9D04-381A-491C-8E76-1EBBC3A91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Новиков А. А.</cp:lastModifiedBy>
  <cp:revision>25</cp:revision>
  <dcterms:created xsi:type="dcterms:W3CDTF">2023-02-25T12:51:00Z</dcterms:created>
  <dcterms:modified xsi:type="dcterms:W3CDTF">2023-04-10T12:52:00Z</dcterms:modified>
</cp:coreProperties>
</file>