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2FAB5">
      <w:pPr>
        <w:spacing w:before="215" w:line="178" w:lineRule="auto"/>
        <w:ind w:left="369"/>
        <w:jc w:val="center"/>
        <w:rPr>
          <w:rFonts w:ascii="微软雅黑" w:hAnsi="微软雅黑" w:eastAsia="微软雅黑" w:cs="微软雅黑"/>
          <w:sz w:val="30"/>
          <w:szCs w:val="30"/>
        </w:rPr>
      </w:pPr>
      <w:bookmarkStart w:id="0" w:name="_GoBack"/>
      <w:r>
        <w:rPr>
          <w:rFonts w:hint="eastAsia" w:ascii="微软雅黑" w:hAnsi="微软雅黑" w:eastAsia="微软雅黑" w:cs="微软雅黑"/>
          <w:color w:val="231F20"/>
          <w:spacing w:val="-1"/>
          <w:sz w:val="30"/>
          <w:szCs w:val="30"/>
          <w:lang w:val="en-US" w:eastAsia="zh-CN"/>
        </w:rPr>
        <w:t>企业出海跨境俱乐部专业</w:t>
      </w:r>
      <w:r>
        <w:rPr>
          <w:rFonts w:ascii="微软雅黑" w:hAnsi="微软雅黑" w:eastAsia="微软雅黑" w:cs="微软雅黑"/>
          <w:color w:val="231F20"/>
          <w:spacing w:val="-1"/>
          <w:sz w:val="30"/>
          <w:szCs w:val="30"/>
        </w:rPr>
        <w:t>服务</w:t>
      </w:r>
      <w:r>
        <w:rPr>
          <w:rFonts w:hint="eastAsia" w:ascii="微软雅黑" w:hAnsi="微软雅黑" w:eastAsia="微软雅黑" w:cs="微软雅黑"/>
          <w:color w:val="231F20"/>
          <w:spacing w:val="-1"/>
          <w:sz w:val="30"/>
          <w:szCs w:val="30"/>
          <w:lang w:val="en-US" w:eastAsia="zh-CN"/>
        </w:rPr>
        <w:t>合作</w:t>
      </w:r>
      <w:r>
        <w:rPr>
          <w:rFonts w:ascii="微软雅黑" w:hAnsi="微软雅黑" w:eastAsia="微软雅黑" w:cs="微软雅黑"/>
          <w:color w:val="231F20"/>
          <w:spacing w:val="-1"/>
          <w:sz w:val="30"/>
          <w:szCs w:val="30"/>
        </w:rPr>
        <w:t>伙伴申请表</w:t>
      </w:r>
    </w:p>
    <w:bookmarkEnd w:id="0"/>
    <w:p w14:paraId="2DED3279">
      <w:pPr>
        <w:spacing w:line="213" w:lineRule="exact"/>
      </w:pPr>
    </w:p>
    <w:tbl>
      <w:tblPr>
        <w:tblStyle w:val="4"/>
        <w:tblW w:w="7968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0"/>
        <w:gridCol w:w="1129"/>
        <w:gridCol w:w="1712"/>
        <w:gridCol w:w="1129"/>
        <w:gridCol w:w="2158"/>
      </w:tblGrid>
      <w:tr w14:paraId="257972A6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2" w:hRule="atLeast"/>
        </w:trPr>
        <w:tc>
          <w:tcPr>
            <w:tcW w:w="1840" w:type="dxa"/>
            <w:vMerge w:val="restart"/>
            <w:tcBorders>
              <w:bottom w:val="nil"/>
              <w:right w:val="single" w:color="231F20" w:sz="2" w:space="0"/>
            </w:tcBorders>
            <w:vAlign w:val="top"/>
          </w:tcPr>
          <w:p w14:paraId="28AD02DF">
            <w:pPr>
              <w:spacing w:line="351" w:lineRule="auto"/>
              <w:rPr>
                <w:rFonts w:ascii="Arial"/>
                <w:sz w:val="21"/>
              </w:rPr>
            </w:pPr>
          </w:p>
          <w:p w14:paraId="6BB7F6B9">
            <w:pPr>
              <w:pStyle w:val="5"/>
              <w:spacing w:before="77" w:line="176" w:lineRule="auto"/>
              <w:ind w:left="129"/>
            </w:pPr>
            <w:r>
              <w:rPr>
                <w:color w:val="231F20"/>
                <w:spacing w:val="-1"/>
              </w:rPr>
              <w:t>机构名称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6000CF66">
            <w:pPr>
              <w:pStyle w:val="5"/>
              <w:spacing w:before="204" w:line="175" w:lineRule="auto"/>
              <w:ind w:left="140"/>
            </w:pPr>
            <w:r>
              <w:rPr>
                <w:color w:val="231F20"/>
                <w:spacing w:val="-14"/>
              </w:rPr>
              <w:t>（中文）</w:t>
            </w:r>
          </w:p>
        </w:tc>
      </w:tr>
      <w:tr w14:paraId="7B205B6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840" w:type="dxa"/>
            <w:vMerge w:val="continue"/>
            <w:tcBorders>
              <w:top w:val="nil"/>
              <w:right w:val="single" w:color="231F20" w:sz="2" w:space="0"/>
            </w:tcBorders>
            <w:vAlign w:val="top"/>
          </w:tcPr>
          <w:p w14:paraId="522F9A1A">
            <w:pPr>
              <w:rPr>
                <w:rFonts w:ascii="Arial"/>
                <w:sz w:val="21"/>
              </w:rPr>
            </w:pP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20BBEB03">
            <w:pPr>
              <w:pStyle w:val="5"/>
              <w:spacing w:before="194" w:line="177" w:lineRule="auto"/>
              <w:ind w:left="140"/>
            </w:pPr>
            <w:r>
              <w:rPr>
                <w:color w:val="231F20"/>
                <w:spacing w:val="-9"/>
              </w:rPr>
              <w:t>（英文，如有）</w:t>
            </w:r>
          </w:p>
        </w:tc>
      </w:tr>
      <w:tr w14:paraId="412D25C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14BEFB22">
            <w:pPr>
              <w:pStyle w:val="5"/>
              <w:spacing w:before="165" w:line="177" w:lineRule="auto"/>
              <w:ind w:left="131"/>
            </w:pPr>
            <w:r>
              <w:rPr>
                <w:color w:val="231F20"/>
                <w:spacing w:val="-2"/>
              </w:rPr>
              <w:t>注册地址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2BCE67FA">
            <w:pPr>
              <w:rPr>
                <w:rFonts w:ascii="Arial"/>
                <w:sz w:val="21"/>
              </w:rPr>
            </w:pPr>
          </w:p>
        </w:tc>
      </w:tr>
      <w:tr w14:paraId="28132A01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6FD495A0">
            <w:pPr>
              <w:pStyle w:val="5"/>
              <w:spacing w:before="164" w:line="177" w:lineRule="auto"/>
              <w:ind w:left="137"/>
            </w:pPr>
            <w:r>
              <w:rPr>
                <w:color w:val="231F20"/>
                <w:spacing w:val="-2"/>
              </w:rPr>
              <w:t>实际办公地址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46AF1024">
            <w:pPr>
              <w:rPr>
                <w:rFonts w:ascii="Arial"/>
                <w:sz w:val="21"/>
              </w:rPr>
            </w:pPr>
          </w:p>
        </w:tc>
      </w:tr>
      <w:tr w14:paraId="38AAF05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5AE2CCF9">
            <w:pPr>
              <w:pStyle w:val="5"/>
              <w:spacing w:before="164" w:line="177" w:lineRule="auto"/>
              <w:ind w:left="131"/>
            </w:pPr>
            <w:r>
              <w:rPr>
                <w:color w:val="231F20"/>
                <w:spacing w:val="-2"/>
              </w:rPr>
              <w:t>注册资本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1C1F1C24">
            <w:pPr>
              <w:rPr>
                <w:rFonts w:ascii="Arial"/>
                <w:sz w:val="21"/>
              </w:rPr>
            </w:pPr>
          </w:p>
        </w:tc>
      </w:tr>
      <w:tr w14:paraId="44DC2AB2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000A7E98">
            <w:pPr>
              <w:pStyle w:val="5"/>
              <w:spacing w:before="165" w:line="175" w:lineRule="auto"/>
              <w:ind w:left="129"/>
            </w:pPr>
            <w:r>
              <w:rPr>
                <w:color w:val="231F20"/>
                <w:spacing w:val="-1"/>
              </w:rPr>
              <w:t>机构性质 *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394AF01A">
            <w:pPr>
              <w:rPr>
                <w:rFonts w:ascii="Arial"/>
                <w:sz w:val="21"/>
              </w:rPr>
            </w:pPr>
          </w:p>
        </w:tc>
      </w:tr>
      <w:tr w14:paraId="3546FEF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7BE38D92">
            <w:pPr>
              <w:pStyle w:val="5"/>
              <w:spacing w:before="162" w:line="175" w:lineRule="auto"/>
              <w:ind w:left="147"/>
            </w:pPr>
            <w:r>
              <w:rPr>
                <w:color w:val="231F20"/>
                <w:spacing w:val="-4"/>
              </w:rPr>
              <w:t>集团母公司（如有）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5E3C85F1">
            <w:pPr>
              <w:rPr>
                <w:rFonts w:ascii="Arial"/>
                <w:sz w:val="21"/>
              </w:rPr>
            </w:pPr>
          </w:p>
        </w:tc>
      </w:tr>
      <w:tr w14:paraId="7A873367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1840" w:type="dxa"/>
            <w:vMerge w:val="restart"/>
            <w:tcBorders>
              <w:bottom w:val="nil"/>
              <w:right w:val="single" w:color="231F20" w:sz="2" w:space="0"/>
            </w:tcBorders>
            <w:vAlign w:val="top"/>
          </w:tcPr>
          <w:p w14:paraId="488DC27B">
            <w:pPr>
              <w:spacing w:line="322" w:lineRule="auto"/>
              <w:rPr>
                <w:rFonts w:ascii="Arial"/>
                <w:sz w:val="21"/>
              </w:rPr>
            </w:pPr>
          </w:p>
          <w:p w14:paraId="04BCB1D3">
            <w:pPr>
              <w:spacing w:line="323" w:lineRule="auto"/>
              <w:rPr>
                <w:rFonts w:ascii="Arial"/>
                <w:sz w:val="21"/>
              </w:rPr>
            </w:pPr>
          </w:p>
          <w:p w14:paraId="6EB4C579">
            <w:pPr>
              <w:pStyle w:val="5"/>
              <w:spacing w:before="77" w:line="177" w:lineRule="auto"/>
              <w:ind w:left="129"/>
            </w:pPr>
            <w:r>
              <w:rPr>
                <w:color w:val="231F20"/>
                <w:spacing w:val="-1"/>
              </w:rPr>
              <w:t>授权代表联系方式</w:t>
            </w:r>
          </w:p>
        </w:tc>
        <w:tc>
          <w:tcPr>
            <w:tcW w:w="1129" w:type="dxa"/>
            <w:tcBorders>
              <w:left w:val="single" w:color="231F20" w:sz="2" w:space="0"/>
              <w:bottom w:val="single" w:color="231F20" w:sz="2" w:space="0"/>
            </w:tcBorders>
            <w:vAlign w:val="top"/>
          </w:tcPr>
          <w:p w14:paraId="2E691DB4">
            <w:pPr>
              <w:pStyle w:val="5"/>
              <w:spacing w:before="202" w:line="176" w:lineRule="auto"/>
              <w:ind w:left="130"/>
            </w:pPr>
            <w:r>
              <w:rPr>
                <w:color w:val="231F20"/>
                <w:spacing w:val="-2"/>
              </w:rPr>
              <w:t>姓名</w:t>
            </w:r>
          </w:p>
        </w:tc>
        <w:tc>
          <w:tcPr>
            <w:tcW w:w="1712" w:type="dxa"/>
            <w:tcBorders>
              <w:bottom w:val="single" w:color="231F20" w:sz="2" w:space="0"/>
            </w:tcBorders>
            <w:vAlign w:val="top"/>
          </w:tcPr>
          <w:p w14:paraId="5FE85E7C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tcBorders>
              <w:bottom w:val="single" w:color="231F20" w:sz="2" w:space="0"/>
            </w:tcBorders>
            <w:vAlign w:val="top"/>
          </w:tcPr>
          <w:p w14:paraId="6C6BDC31">
            <w:pPr>
              <w:pStyle w:val="5"/>
              <w:spacing w:before="203" w:line="176" w:lineRule="auto"/>
              <w:ind w:left="136"/>
            </w:pPr>
            <w:r>
              <w:rPr>
                <w:color w:val="231F20"/>
                <w:spacing w:val="-2"/>
              </w:rPr>
              <w:t>性别</w:t>
            </w:r>
          </w:p>
        </w:tc>
        <w:tc>
          <w:tcPr>
            <w:tcW w:w="2158" w:type="dxa"/>
            <w:tcBorders>
              <w:bottom w:val="single" w:color="231F20" w:sz="2" w:space="0"/>
            </w:tcBorders>
            <w:vAlign w:val="top"/>
          </w:tcPr>
          <w:p w14:paraId="00C83E23">
            <w:pPr>
              <w:rPr>
                <w:rFonts w:ascii="Arial"/>
                <w:sz w:val="21"/>
              </w:rPr>
            </w:pPr>
          </w:p>
        </w:tc>
      </w:tr>
      <w:tr w14:paraId="667D78E5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vMerge w:val="continue"/>
            <w:tcBorders>
              <w:top w:val="nil"/>
              <w:bottom w:val="nil"/>
              <w:right w:val="single" w:color="231F20" w:sz="2" w:space="0"/>
            </w:tcBorders>
            <w:vAlign w:val="top"/>
          </w:tcPr>
          <w:p w14:paraId="3779FF38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tcBorders>
              <w:top w:val="single" w:color="231F20" w:sz="2" w:space="0"/>
              <w:left w:val="single" w:color="231F20" w:sz="2" w:space="0"/>
              <w:bottom w:val="single" w:color="231F20" w:sz="2" w:space="0"/>
            </w:tcBorders>
            <w:vAlign w:val="top"/>
          </w:tcPr>
          <w:p w14:paraId="161DF28E">
            <w:pPr>
              <w:pStyle w:val="5"/>
              <w:spacing w:before="196" w:line="177" w:lineRule="auto"/>
              <w:ind w:left="132"/>
            </w:pPr>
            <w:r>
              <w:rPr>
                <w:color w:val="231F20"/>
                <w:spacing w:val="-2"/>
              </w:rPr>
              <w:t>办公电话</w:t>
            </w:r>
          </w:p>
        </w:tc>
        <w:tc>
          <w:tcPr>
            <w:tcW w:w="1712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2D5803AE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6A204F16">
            <w:pPr>
              <w:pStyle w:val="5"/>
              <w:spacing w:before="189" w:line="189" w:lineRule="auto"/>
              <w:ind w:left="138"/>
            </w:pPr>
            <w:r>
              <w:rPr>
                <w:color w:val="231F20"/>
                <w:spacing w:val="-4"/>
              </w:rPr>
              <w:t>职称 / 职务</w:t>
            </w:r>
          </w:p>
        </w:tc>
        <w:tc>
          <w:tcPr>
            <w:tcW w:w="2158" w:type="dxa"/>
            <w:tcBorders>
              <w:top w:val="single" w:color="231F20" w:sz="2" w:space="0"/>
              <w:bottom w:val="single" w:color="231F20" w:sz="2" w:space="0"/>
            </w:tcBorders>
            <w:vAlign w:val="top"/>
          </w:tcPr>
          <w:p w14:paraId="079F70A7">
            <w:pPr>
              <w:rPr>
                <w:rFonts w:ascii="Arial"/>
                <w:sz w:val="21"/>
              </w:rPr>
            </w:pPr>
          </w:p>
        </w:tc>
      </w:tr>
      <w:tr w14:paraId="6FE41AF4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840" w:type="dxa"/>
            <w:vMerge w:val="continue"/>
            <w:tcBorders>
              <w:top w:val="nil"/>
              <w:right w:val="single" w:color="231F20" w:sz="2" w:space="0"/>
            </w:tcBorders>
            <w:vAlign w:val="top"/>
          </w:tcPr>
          <w:p w14:paraId="11ADEF42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tcBorders>
              <w:top w:val="single" w:color="231F20" w:sz="2" w:space="0"/>
              <w:left w:val="single" w:color="231F20" w:sz="2" w:space="0"/>
            </w:tcBorders>
            <w:vAlign w:val="top"/>
          </w:tcPr>
          <w:p w14:paraId="3362ACC6">
            <w:pPr>
              <w:pStyle w:val="5"/>
              <w:spacing w:before="188" w:line="175" w:lineRule="auto"/>
              <w:ind w:left="133"/>
            </w:pPr>
            <w:r>
              <w:rPr>
                <w:color w:val="231F20"/>
                <w:spacing w:val="-3"/>
              </w:rPr>
              <w:t>手机</w:t>
            </w:r>
          </w:p>
        </w:tc>
        <w:tc>
          <w:tcPr>
            <w:tcW w:w="1712" w:type="dxa"/>
            <w:tcBorders>
              <w:top w:val="single" w:color="231F20" w:sz="2" w:space="0"/>
            </w:tcBorders>
            <w:vAlign w:val="top"/>
          </w:tcPr>
          <w:p w14:paraId="132F6C40">
            <w:pPr>
              <w:rPr>
                <w:rFonts w:ascii="Arial"/>
                <w:sz w:val="21"/>
              </w:rPr>
            </w:pPr>
          </w:p>
        </w:tc>
        <w:tc>
          <w:tcPr>
            <w:tcW w:w="1129" w:type="dxa"/>
            <w:tcBorders>
              <w:top w:val="single" w:color="231F20" w:sz="2" w:space="0"/>
            </w:tcBorders>
            <w:vAlign w:val="top"/>
          </w:tcPr>
          <w:p w14:paraId="10DB6BD9">
            <w:pPr>
              <w:pStyle w:val="5"/>
              <w:spacing w:before="188" w:line="176" w:lineRule="auto"/>
              <w:ind w:left="154"/>
            </w:pPr>
            <w:r>
              <w:rPr>
                <w:color w:val="231F20"/>
                <w:spacing w:val="-5"/>
              </w:rPr>
              <w:t>电子邮件</w:t>
            </w:r>
          </w:p>
        </w:tc>
        <w:tc>
          <w:tcPr>
            <w:tcW w:w="2158" w:type="dxa"/>
            <w:tcBorders>
              <w:top w:val="single" w:color="231F20" w:sz="2" w:space="0"/>
            </w:tcBorders>
            <w:vAlign w:val="top"/>
          </w:tcPr>
          <w:p w14:paraId="3B78E243">
            <w:pPr>
              <w:rPr>
                <w:rFonts w:ascii="Arial"/>
                <w:sz w:val="21"/>
              </w:rPr>
            </w:pPr>
          </w:p>
        </w:tc>
      </w:tr>
      <w:tr w14:paraId="560928F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8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0C5600F5">
            <w:pPr>
              <w:spacing w:line="344" w:lineRule="auto"/>
              <w:rPr>
                <w:rFonts w:ascii="Arial"/>
                <w:sz w:val="21"/>
              </w:rPr>
            </w:pPr>
          </w:p>
          <w:p w14:paraId="5759D2A4">
            <w:pPr>
              <w:pStyle w:val="5"/>
              <w:spacing w:before="77" w:line="175" w:lineRule="auto"/>
              <w:ind w:left="129"/>
              <w:rPr>
                <w:color w:val="231F20"/>
                <w:spacing w:val="-1"/>
              </w:rPr>
            </w:pPr>
            <w:r>
              <w:rPr>
                <w:color w:val="231F20"/>
                <w:spacing w:val="-1"/>
              </w:rPr>
              <w:t>机构简介</w:t>
            </w:r>
          </w:p>
          <w:p w14:paraId="0B2FDC67">
            <w:pPr>
              <w:pStyle w:val="5"/>
              <w:spacing w:before="77" w:line="176" w:lineRule="auto"/>
              <w:ind w:left="134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主营业务介绍</w:t>
            </w:r>
          </w:p>
          <w:p w14:paraId="58EC5335">
            <w:pPr>
              <w:pStyle w:val="5"/>
              <w:spacing w:before="77" w:line="175" w:lineRule="auto"/>
              <w:rPr>
                <w:color w:val="231F20"/>
                <w:spacing w:val="-1"/>
              </w:rPr>
            </w:pPr>
          </w:p>
          <w:p w14:paraId="75177E70">
            <w:pPr>
              <w:pStyle w:val="5"/>
              <w:spacing w:before="77" w:line="175" w:lineRule="auto"/>
              <w:ind w:left="129"/>
              <w:rPr>
                <w:color w:val="231F20"/>
                <w:spacing w:val="-1"/>
              </w:rPr>
            </w:pP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31633443">
            <w:pPr>
              <w:rPr>
                <w:rFonts w:ascii="Arial"/>
                <w:sz w:val="21"/>
              </w:rPr>
            </w:pPr>
          </w:p>
        </w:tc>
      </w:tr>
      <w:tr w14:paraId="58D6FAEB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5E5E1F5E">
            <w:pPr>
              <w:spacing w:line="280" w:lineRule="auto"/>
              <w:rPr>
                <w:rFonts w:ascii="Arial"/>
                <w:sz w:val="21"/>
              </w:rPr>
            </w:pPr>
          </w:p>
          <w:p w14:paraId="5B799917">
            <w:pPr>
              <w:spacing w:line="281" w:lineRule="auto"/>
              <w:rPr>
                <w:rFonts w:ascii="Arial"/>
                <w:sz w:val="21"/>
              </w:rPr>
            </w:pPr>
          </w:p>
          <w:p w14:paraId="36386B4C">
            <w:pPr>
              <w:pStyle w:val="5"/>
              <w:spacing w:before="77" w:line="176" w:lineRule="auto"/>
              <w:ind w:left="134"/>
              <w:rPr>
                <w:rFonts w:hint="eastAsia"/>
                <w:color w:val="231F20"/>
                <w:spacing w:val="-2"/>
                <w:lang w:val="en-US" w:eastAsia="zh-CN"/>
              </w:rPr>
            </w:pPr>
            <w:r>
              <w:rPr>
                <w:rFonts w:hint="eastAsia"/>
                <w:color w:val="231F20"/>
                <w:spacing w:val="-2"/>
                <w:lang w:val="en-US" w:eastAsia="zh-CN"/>
              </w:rPr>
              <w:t>服务能力</w:t>
            </w:r>
          </w:p>
          <w:p w14:paraId="45678EA5">
            <w:pPr>
              <w:pStyle w:val="5"/>
              <w:spacing w:before="77" w:line="176" w:lineRule="auto"/>
              <w:ind w:left="134"/>
              <w:rPr>
                <w:rFonts w:hint="default"/>
                <w:color w:val="231F20"/>
                <w:spacing w:val="-2"/>
                <w:lang w:val="en-US" w:eastAsia="zh-CN"/>
              </w:rPr>
            </w:pPr>
            <w:r>
              <w:rPr>
                <w:rFonts w:hint="eastAsia"/>
                <w:color w:val="231F20"/>
                <w:spacing w:val="-2"/>
                <w:lang w:val="en-US" w:eastAsia="zh-CN"/>
              </w:rPr>
              <w:t>优势说明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657D609D">
            <w:pPr>
              <w:rPr>
                <w:rFonts w:ascii="Arial"/>
                <w:sz w:val="21"/>
              </w:rPr>
            </w:pPr>
          </w:p>
        </w:tc>
      </w:tr>
      <w:tr w14:paraId="7712BBAC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5" w:hRule="atLeast"/>
        </w:trPr>
        <w:tc>
          <w:tcPr>
            <w:tcW w:w="1840" w:type="dxa"/>
            <w:tcBorders>
              <w:right w:val="single" w:color="231F20" w:sz="2" w:space="0"/>
            </w:tcBorders>
            <w:vAlign w:val="top"/>
          </w:tcPr>
          <w:p w14:paraId="59ED27B2">
            <w:pPr>
              <w:spacing w:line="259" w:lineRule="auto"/>
              <w:rPr>
                <w:rFonts w:ascii="Arial"/>
                <w:sz w:val="21"/>
              </w:rPr>
            </w:pPr>
          </w:p>
          <w:p w14:paraId="3B95CF16">
            <w:pPr>
              <w:spacing w:line="259" w:lineRule="auto"/>
              <w:rPr>
                <w:rFonts w:ascii="Arial"/>
                <w:sz w:val="21"/>
              </w:rPr>
            </w:pPr>
          </w:p>
          <w:p w14:paraId="31A7D9BA">
            <w:pPr>
              <w:spacing w:line="259" w:lineRule="auto"/>
              <w:rPr>
                <w:rFonts w:ascii="Arial"/>
                <w:sz w:val="21"/>
              </w:rPr>
            </w:pPr>
          </w:p>
          <w:p w14:paraId="2F7CB13F">
            <w:pPr>
              <w:spacing w:line="260" w:lineRule="auto"/>
              <w:rPr>
                <w:rFonts w:ascii="Arial"/>
                <w:sz w:val="21"/>
              </w:rPr>
            </w:pPr>
          </w:p>
          <w:p w14:paraId="006A0813">
            <w:pPr>
              <w:pStyle w:val="5"/>
              <w:spacing w:before="77" w:line="177" w:lineRule="auto"/>
              <w:ind w:left="129"/>
            </w:pPr>
            <w:r>
              <w:rPr>
                <w:color w:val="231F20"/>
                <w:spacing w:val="-1"/>
              </w:rPr>
              <w:t>机构意见</w:t>
            </w:r>
          </w:p>
        </w:tc>
        <w:tc>
          <w:tcPr>
            <w:tcW w:w="6128" w:type="dxa"/>
            <w:gridSpan w:val="4"/>
            <w:tcBorders>
              <w:left w:val="single" w:color="231F20" w:sz="2" w:space="0"/>
            </w:tcBorders>
            <w:vAlign w:val="top"/>
          </w:tcPr>
          <w:p w14:paraId="5E143C3D">
            <w:pPr>
              <w:pStyle w:val="5"/>
              <w:spacing w:before="273" w:line="282" w:lineRule="auto"/>
              <w:ind w:left="289" w:right="295" w:firstLine="360"/>
            </w:pPr>
            <w:r>
              <w:rPr>
                <w:color w:val="231F20"/>
                <w:spacing w:val="-2"/>
              </w:rPr>
              <w:t>本司 / 组织 / 单位自愿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>成为中国东盟出海跨境俱乐部专业服务合作</w:t>
            </w:r>
            <w:r>
              <w:rPr>
                <w:color w:val="231F20"/>
                <w:spacing w:val="-1"/>
              </w:rPr>
              <w:t>伙伴，遵守相关制度，履行各项权益和义务，特此</w:t>
            </w:r>
            <w:r>
              <w:rPr>
                <w:color w:val="231F20"/>
                <w:spacing w:val="-2"/>
              </w:rPr>
              <w:t>提出申请。</w:t>
            </w:r>
          </w:p>
          <w:p w14:paraId="3886201B">
            <w:pPr>
              <w:pStyle w:val="5"/>
              <w:spacing w:before="92" w:line="184" w:lineRule="auto"/>
              <w:ind w:left="289"/>
            </w:pPr>
            <w:r>
              <w:rPr>
                <w:color w:val="231F20"/>
                <w:spacing w:val="-5"/>
              </w:rPr>
              <w:t>是否同意授权平台使用贵司 / 组织 / 单位 logo 用于官方推广？</w:t>
            </w:r>
          </w:p>
          <w:p w14:paraId="268D8A52">
            <w:pPr>
              <w:pStyle w:val="5"/>
              <w:spacing w:before="223" w:line="177" w:lineRule="auto"/>
              <w:ind w:left="661"/>
            </w:pPr>
            <w:r>
              <w:rPr>
                <w:color w:val="231F20"/>
                <w:spacing w:val="7"/>
              </w:rPr>
              <w:t>□ 同意   □ 不同意</w:t>
            </w:r>
          </w:p>
          <w:p w14:paraId="0EAFE1D4">
            <w:pPr>
              <w:pStyle w:val="5"/>
              <w:spacing w:before="164" w:line="175" w:lineRule="auto"/>
              <w:ind w:left="4305"/>
            </w:pPr>
            <w:r>
              <w:rPr>
                <w:color w:val="231F20"/>
                <w:spacing w:val="-11"/>
              </w:rPr>
              <w:t>年     月</w:t>
            </w:r>
            <w:r>
              <w:rPr>
                <w:color w:val="231F20"/>
                <w:spacing w:val="5"/>
              </w:rPr>
              <w:t xml:space="preserve">    </w:t>
            </w:r>
            <w:r>
              <w:rPr>
                <w:color w:val="231F20"/>
                <w:spacing w:val="-11"/>
              </w:rPr>
              <w:t>日（盖章）</w:t>
            </w:r>
          </w:p>
        </w:tc>
      </w:tr>
      <w:tr w14:paraId="6F02A9DD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" w:hRule="atLeast"/>
        </w:trPr>
        <w:tc>
          <w:tcPr>
            <w:tcW w:w="7968" w:type="dxa"/>
            <w:gridSpan w:val="5"/>
            <w:vAlign w:val="top"/>
          </w:tcPr>
          <w:p w14:paraId="1AF220D1">
            <w:pPr>
              <w:spacing w:line="252" w:lineRule="auto"/>
              <w:rPr>
                <w:rFonts w:ascii="Arial"/>
                <w:sz w:val="21"/>
              </w:rPr>
            </w:pPr>
          </w:p>
          <w:p w14:paraId="105E9AA9">
            <w:pPr>
              <w:pStyle w:val="5"/>
              <w:spacing w:before="77" w:line="290" w:lineRule="auto"/>
              <w:ind w:left="313" w:right="505" w:firstLine="384"/>
            </w:pPr>
            <w:r>
              <w:rPr>
                <w:color w:val="231F20"/>
                <w:spacing w:val="-10"/>
              </w:rPr>
              <w:t>* 机构性质请填集体所有制、国有控股企业、私营企业、中外合资企业（注明控股情况）、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外资企业、事业单位、高校、国际非营利组织等形式。</w:t>
            </w:r>
          </w:p>
        </w:tc>
      </w:tr>
    </w:tbl>
    <w:p w14:paraId="64CA4FE9">
      <w:pPr>
        <w:spacing w:line="37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5036185</wp:posOffset>
            </wp:positionH>
            <wp:positionV relativeFrom="paragraph">
              <wp:posOffset>237490</wp:posOffset>
            </wp:positionV>
            <wp:extent cx="12700" cy="34163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341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9922" w:h="14174"/>
      <w:pgMar w:top="552" w:right="830" w:bottom="0" w:left="1112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4EC45743"/>
    <w:rsid w:val="777921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274</Words>
  <Characters>278</Characters>
  <TotalTime>4</TotalTime>
  <ScaleCrop>false</ScaleCrop>
  <LinksUpToDate>false</LinksUpToDate>
  <CharactersWithSpaces>308</CharactersWithSpaces>
  <Application>WPS Office_12.1.0.28802_F1E327BC-269C-435d-A152-05C5408002CA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2026-01-22T11:30:00Z</dcterms:created>
  <dc:creator>小米</dc:creator>
  <cp:lastModifiedBy>赵国栋</cp:lastModifiedBy>
  <dcterms:modified xsi:type="dcterms:W3CDTF">2026-10-13T09:53:55Z</dcterms:modified>
  <dc:title>服务手册20版1225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wqlLaW5nc29mdCBQREYgdG8gV1BTIDEwNQ</vt:lpwstr>
  </property>
  <property fmtid="{D5CDD505-2E9C-101B-9397-08002B2CF9AE}" pid="3" name="Created">
    <vt:filetime>2026-01-23T11:08:06Z</vt:filetime>
  </property>
  <property fmtid="{D5CDD505-2E9C-101B-9397-08002B2CF9AE}" pid="4" name="KSOProductBuildVer">
    <vt:lpwstr>2052-12.1.0.28802</vt:lpwstr>
  </property>
  <property fmtid="{D5CDD505-2E9C-101B-9397-08002B2CF9AE}" pid="5" name="ICV">
    <vt:lpwstr>048FD78307EE425FB1D123ADAE3FB4CC_13</vt:lpwstr>
  </property>
  <property fmtid="{D5CDD505-2E9C-101B-9397-08002B2CF9AE}" pid="6" name="KSOTemplateDocerSaveRecord">
    <vt:lpwstr>eyJoZGlkIjoiMDQ0ZjY5MTI4ZDQ1ZGM2MWVjZWVkYmE3NTNhNWExM2UiLCJ1c2VySWQiOiIzMjQ2NzcyNzMifQ==</vt:lpwstr>
  </property>
</Properties>
</file>