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9: The Ghost of the City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final week of their "vacation" arrived not with a celebration, but with a heavy, atmospheric pressure that felt like the return of the Delhi humidity. In the </w:t>
      </w:r>
      <w:r>
        <w:rPr>
          <w:rFonts w:eastAsia="Basic Sans" w:cs="Basic Sans"/>
          <w:b/>
          <w:bCs/>
          <w:color w:val="000000"/>
          <w:sz w:val="20"/>
          <w:szCs w:val="32"/>
        </w:rPr>
        <w:t>Decompression Vault</w:t>
      </w:r>
      <w:r>
        <w:rPr>
          <w:rFonts w:eastAsia="Basic Sans" w:cs="Basic Sans"/>
          <w:b w:val="0"/>
          <w:bCs/>
          <w:color w:val="000000"/>
          <w:sz w:val="20"/>
          <w:szCs w:val="32"/>
        </w:rPr>
        <w:t>, the temperature-controlled air was as crisp as ever, but the silence inside the locker room felt different—it felt like an ultimatum.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Anil Sharma</w:t>
      </w:r>
      <w:r>
        <w:rPr>
          <w:rFonts w:eastAsia="Basic Sans" w:cs="Basic Sans"/>
          <w:b w:val="0"/>
          <w:bCs/>
          <w:color w:val="000000"/>
          <w:sz w:val="20"/>
          <w:szCs w:val="32"/>
        </w:rPr>
        <w:t> stood alone in the vault, the soft amber glow of the recessed lighting reflecting off his bronze, bare shoulders. He opened Locker 402. Inside, his past life was folded into neat, sterile rectangles: a crisp white Ralph Lauren button-down, a pair of tailored Italian chinos, a leather belt, and a Tag Heuer watch that had cost more than a small car. To the man who had spent the last twenty-one days breathing the Parvati air, these items didn't look like symbols of success. They looked like the discarded husks of a beetle—stiff, lifeless, and impossibly small.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picked up the shirt. The fabric, once his favorite, felt abrasive and alien against his fingertips. It carried the faint, chemical scent of dry cleaning—a smell of industry and artificiality that made his stomach turn.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can't put it back on, Meena," Anil whispered, his voice echoing slightly off the frosted glass walls.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Meena</w:t>
      </w:r>
      <w:r>
        <w:rPr>
          <w:rFonts w:eastAsia="Basic Sans" w:cs="Basic Sans"/>
          <w:b w:val="0"/>
          <w:bCs/>
          <w:color w:val="000000"/>
          <w:sz w:val="20"/>
          <w:szCs w:val="32"/>
        </w:rPr>
        <w:t> stepped into the vault behind him. She was entirely bare, her skin shimmering with a light coating of morning oil, her hair tied back in a simple, functional braid. She looked at her own locker—the silk salwar, the designer flats, the heavy gold bangles.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spent an hour this morning trying to imagine sitting in a boardroom," Meena said, her voice steady but laced with a profound realization. "I tried to visualize wearing a saree, sitting under flickering fluorescent lights, arguing about 'brand penetration' and 'quarterly growth.' I felt like my throat was closing up. In the city, I was a 'Power Woman.' Here, I am just a woman. And for the first time in forty years, I actually like who that woman is."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The Council of the High Meadow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gathered the family at the </w:t>
      </w:r>
      <w:r>
        <w:rPr>
          <w:rFonts w:eastAsia="Basic Sans" w:cs="Basic Sans"/>
          <w:b/>
          <w:bCs/>
          <w:color w:val="000000"/>
          <w:sz w:val="20"/>
          <w:szCs w:val="28"/>
        </w:rPr>
        <w:t>Prithvi Overlook</w:t>
      </w:r>
      <w:r>
        <w:rPr>
          <w:rFonts w:eastAsia="Basic Sans" w:cs="Basic Sans"/>
          <w:b w:val="0"/>
          <w:bCs/>
          <w:color w:val="000000"/>
          <w:sz w:val="20"/>
          <w:szCs w:val="28"/>
        </w:rPr>
        <w:t>, a natural stone pulpit that jutted out over the valley floor. The wind was fierce today, tugging at their bare limbs, but no one shivered. Their bodies had learned how to stoke the internal fire, how to turn the blood into a furnace of resilience.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Aryan and Kabir</w:t>
      </w:r>
      <w:r>
        <w:rPr>
          <w:rFonts w:eastAsia="Basic Sans" w:cs="Basic Sans"/>
          <w:b w:val="0"/>
          <w:bCs/>
          <w:color w:val="000000"/>
          <w:sz w:val="20"/>
          <w:szCs w:val="28"/>
        </w:rPr>
        <w:t> sat cross-legged on the edge of the abyss. The sixteen-year-olds were no longer the boys who had arrived three weeks ago. Their "Class 12" slouch was gone, replaced by a predatory, grounded grace. Their bare chests were broad, their muscles toned by the daily work with the bulls and the mountain treks. </w:t>
      </w:r>
      <w:r>
        <w:rPr>
          <w:rFonts w:eastAsia="Basic Sans" w:cs="Basic Sans"/>
          <w:b/>
          <w:bCs/>
          <w:color w:val="000000"/>
          <w:sz w:val="20"/>
          <w:szCs w:val="28"/>
        </w:rPr>
        <w:t>Jia</w:t>
      </w:r>
      <w:r>
        <w:rPr>
          <w:rFonts w:eastAsia="Basic Sans" w:cs="Basic Sans"/>
          <w:b w:val="0"/>
          <w:bCs/>
          <w:color w:val="000000"/>
          <w:sz w:val="20"/>
          <w:szCs w:val="28"/>
        </w:rPr>
        <w:t> sat between them, her lap full of wild lavender and cedar sprigs, her face free of the "teenage anxiety" that had once defined 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have forty-eight hours left," Anil began, his voice thick. "The world expects the 'Sharma Family' to return. The school starts in four days. My clients are blowing up my email—or they would be, if I had a phone. We are supposed to go back to being the people we left behind."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Aryan</w:t>
      </w:r>
      <w:r>
        <w:rPr>
          <w:rFonts w:eastAsia="Basic Sans" w:cs="Basic Sans"/>
          <w:b w:val="0"/>
          <w:bCs/>
          <w:color w:val="000000"/>
          <w:sz w:val="20"/>
          <w:szCs w:val="28"/>
        </w:rPr>
        <w:t> looked at his father, his eyes as clear as the glacial river. "Papa, in Delhi, I was a 'rank.' I was a percentage on a spreadsheet. Here, I am a man who can lead a five-hundred-kilo bull and climb a four-thousand-meter ridge without gasping for air. I spent the morning with Ishan, mapping the ancient root systems of this forest. Why would I go back to a room with four walls and a teacher who tells me that life is something you read in a book?"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Kabir</w:t>
      </w:r>
      <w:r>
        <w:rPr>
          <w:rFonts w:eastAsia="Basic Sans" w:cs="Basic Sans"/>
          <w:b w:val="0"/>
          <w:bCs/>
          <w:color w:val="000000"/>
          <w:sz w:val="20"/>
          <w:szCs w:val="28"/>
        </w:rPr>
        <w:t> nodded, his hand tracing a long, shallow scratch on his thigh—a memento from a sprint through a thorny thicket. "I don't want to hide anymore, Papa. I don't want to wear a 'personality' that fits a dress code. If we go back into those clothes, we’re just putting the cage back on. We’ll be 'The Twins' again. Not Aryan and Kabir."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The Revelation of the New Work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Viraaj and Aditi</w:t>
      </w:r>
      <w:r>
        <w:rPr>
          <w:rFonts w:eastAsia="Basic Sans" w:cs="Basic Sans"/>
          <w:b w:val="0"/>
          <w:bCs/>
          <w:color w:val="000000"/>
          <w:sz w:val="20"/>
          <w:szCs w:val="28"/>
        </w:rPr>
        <w:t> joined them, sensing the gravity of the shift. They didn't come to "sell" a lifestyle; they came as a mirror.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"Aavaran-Shunya isn't a retreat from the world, Anil," Viraaj said, his bare form looking like part of the mountain’s architecture. "It’s a prototype for a new one. We are expanding. We are building the </w:t>
      </w:r>
      <w:r>
        <w:rPr>
          <w:rFonts w:eastAsia="Basic Sans" w:cs="Basic Sans"/>
          <w:b/>
          <w:bCs/>
          <w:color w:val="000000"/>
          <w:sz w:val="20"/>
          <w:szCs w:val="28"/>
        </w:rPr>
        <w:t>Vedic Gurukul</w:t>
      </w:r>
      <w:r>
        <w:rPr>
          <w:rFonts w:eastAsia="Basic Sans" w:cs="Basic Sans"/>
          <w:b w:val="0"/>
          <w:bCs/>
          <w:color w:val="000000"/>
          <w:sz w:val="20"/>
          <w:szCs w:val="28"/>
        </w:rPr>
        <w:t>—a place where the brightest minds come to learn bare, in nature, combining the highest philosophy with the hardest earth-skills. We need an architect who knows how to build homes that don't scar the mountain. We need a communicator who can tell the world the truth about the 'Zero Point' without turning it into a commercial."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stepped closer to Anil, their bare shoulders almost touching. "Stay. Not as guests. As founders. The valley needs the Sharmas. Not the city version—the real version."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The Final Shedding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That evening, the family performed a ritual that was not in any guidebook. They didn't pack their bags. Instead, they took the suitcases—those heavy, expensive leather bags filled with the "armor" of their old lives—and brought them to the </w:t>
      </w:r>
      <w:r>
        <w:rPr>
          <w:rFonts w:eastAsia="Basic Sans" w:cs="Basic Sans"/>
          <w:b/>
          <w:bCs/>
          <w:color w:val="000000"/>
          <w:sz w:val="20"/>
          <w:szCs w:val="28"/>
        </w:rPr>
        <w:t>Decompression Vault</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One by one, they took the clothes out. Anil’s suits. Meena’s sarees. The twins' branded sneakers. Jia’s school uniform. They didn't burn them; that would have been a waste of resources. They placed them in the "Artifact Bin" for recycling into thermal insulation for the new Gurukul buildings.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last piece of fabric—his Tag Heuer watch—left Anil’s hand and dropped into the bin, a physical sensation washed over him. It was a shedding of the "Social Ego." He felt his spine lengthen. He felt the phantom weight of the "Clothed World" dissolve.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looked at his family. They stood in a circle, five bare, beautiful, and empowered human beings. The moonlight through the vault’s skylight turned their skin into silver.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used to think that 'success' was the number of layers you could afford to buy," Anil said, his voice echoing with a new authority. "But now I see that success is the courage to have no layers at 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Meena</w:t>
      </w:r>
      <w:r>
        <w:rPr>
          <w:rFonts w:eastAsia="Basic Sans" w:cs="Basic Sans"/>
          <w:b w:val="0"/>
          <w:bCs/>
          <w:color w:val="000000"/>
          <w:sz w:val="20"/>
          <w:szCs w:val="28"/>
        </w:rPr>
        <w:t> reached out and took his hand, their palms meeting skin-to-skin, no rings, no watches, just the warmth of a shared life. "Tomorrow, we don't go to the airport."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Jia</w:t>
      </w:r>
      <w:r>
        <w:rPr>
          <w:rFonts w:eastAsia="Basic Sans" w:cs="Basic Sans"/>
          <w:b w:val="0"/>
          <w:bCs/>
          <w:color w:val="000000"/>
          <w:sz w:val="20"/>
          <w:szCs w:val="28"/>
        </w:rPr>
        <w:t> smiled, her eyes reflecting the stars. "Tomorrow, we start to build our real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family walked back into the heart of the sanctuary, the heavy glass doors of the vault hissed shut behind them. The "Ghost of Delhi" was gone. The Sharmas had officially reached the Zero Point. And they weren't ever going back.</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5"/>
      <w:tmLastPosIdx w:val="234"/>
    </w:tmLastPosCaret>
    <w:tmLastPosAnchor>
      <w:tmLastPosPgfIdx w:val="0"/>
      <w:tmLastPosIdx w:val="0"/>
    </w:tmLastPosAnchor>
    <w:tmLastPosTblRect w:left="0" w:top="0" w:right="0" w:bottom="0"/>
  </w:tmLastPos>
  <w:tmAppRevision w:date="177461519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2026-03-27T12:38:11Z</dcterms:created>
  <dcterms:modified xsi:type="dcterms:W3CDTF">2026-03-27T12:39:56Z</dcterms:modified>
</cp:coreProperties>
</file>