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 The Sanctuary of the Bathroom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In the traditional Indian household, the concept of "privacy" is often a shared luxury. From the moment we are born, we are surrounded by family—parents, siblings, grandparents, and sometimes even extended relatives. Our homes are vibrant, loud, and full of life, but they are rarely "empty." Because of this, the bathroom (the </w:t>
      </w:r>
      <w:r>
        <w:rPr>
          <w:rFonts w:eastAsia="Basic Sans" w:cs="Basic Sans"/>
          <w:b w:val="0"/>
          <w:bCs/>
          <w:i/>
          <w:sz w:val="20"/>
          <w:szCs w:val="32"/>
        </w:rPr>
        <w:t>snanaghar</w:t>
      </w:r>
      <w:r>
        <w:rPr>
          <w:rFonts w:eastAsia="Basic Sans" w:cs="Basic Sans"/>
          <w:b w:val="0"/>
          <w:bCs/>
          <w:sz w:val="20"/>
          <w:szCs w:val="32"/>
        </w:rPr>
        <w:t>) is more than just a place to wash away the dust of the day. It is the only room in the entire house where a bolt on the door is socially respected. It is your first, and most important, "Sovereign State."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To begin your journey into nudism within an Indian family context, you must stop viewing the bathroom as a place to rush through. You must transform it into a sanctuary where you reclaim the relationship with your own body.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Cultural Barrier: Sharam and the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India, the concept of </w:t>
      </w:r>
      <w:r>
        <w:rPr>
          <w:rFonts w:eastAsia="Basic Sans" w:cs="Basic Sans"/>
          <w:b w:val="0"/>
          <w:bCs/>
          <w:i/>
          <w:sz w:val="20"/>
          <w:szCs w:val="28"/>
        </w:rPr>
        <w:t>Sharam</w:t>
      </w:r>
      <w:r>
        <w:rPr>
          <w:rFonts w:eastAsia="Basic Sans" w:cs="Basic Sans"/>
          <w:b w:val="0"/>
          <w:bCs/>
          <w:sz w:val="20"/>
          <w:szCs w:val="28"/>
        </w:rPr>
        <w:t xml:space="preserve"> (modesty/shame) is woven into the fabric of our upbringing. We are taught from a very young age to "cover up." Even within the privacy of a bathroom, many of us have a subconscious habit of undressing only at the very last second before stepping under the shower or using the bucket. We treat our bare skin as something that must be hidden, even from our own eyes.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first step in this chapter is to break the "Sharam reflex." When you enter the bathroom and slide that brass bolt into place, take a deep breath. Realize that for the next twenty to thirty minutes, the outside world—the expectations of your parents, the noise of the television in the living room, the pressure of your studies or job—cannot touch you. You are back in your natural state, the state of </w:t>
      </w:r>
      <w:r>
        <w:rPr>
          <w:rFonts w:eastAsia="Basic Sans" w:cs="Basic Sans"/>
          <w:b w:val="0"/>
          <w:bCs/>
          <w:i/>
          <w:sz w:val="20"/>
          <w:szCs w:val="28"/>
        </w:rPr>
        <w:t>Prakriti</w:t>
      </w:r>
      <w:r>
        <w:rPr>
          <w:rFonts w:eastAsia="Basic Sans" w:cs="Basic Sans"/>
          <w:b w:val="0"/>
          <w:bCs/>
          <w:sz w:val="20"/>
          <w:szCs w:val="28"/>
        </w:rPr>
        <w: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Pre-Wash Ritual: The Five-Minute Sit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Most Indians are "task-oriented" in the bathroom. We go in to perform a function: brushing, shaving, or bathing. To become a nudist, you need to introduce "non-task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Before you turn on the geyser or fill your bucket, undress completely. Do not hang your clothes on the door hook and immediately jump into the water. Instead, sit on a small plastic stool (the common </w:t>
      </w:r>
      <w:r>
        <w:rPr>
          <w:rFonts w:eastAsia="Basic Sans" w:cs="Basic Sans"/>
          <w:b w:val="0"/>
          <w:bCs/>
          <w:i/>
          <w:sz w:val="20"/>
          <w:szCs w:val="28"/>
        </w:rPr>
        <w:t>patla</w:t>
      </w:r>
      <w:r>
        <w:rPr>
          <w:rFonts w:eastAsia="Basic Sans" w:cs="Basic Sans"/>
          <w:b w:val="0"/>
          <w:bCs/>
          <w:sz w:val="20"/>
          <w:szCs w:val="28"/>
        </w:rPr>
        <w:t>) or the edge of the bucket. Just sit.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the first few days, this will feel incredibly awkward. You might feel the urge to grab your towel or check if the door is truly locked. This is normal. It is your brain unlearning years of "hiding." Look at your arms, your legs, and your stomach. Notice the texture of your skin. In the harsh tubelight of a standard Indian bathroom, you are seeing yourself without the "filter" of clothing. This is the foundation of body neutrality. You are not a "size" or a "shape"; you are a biological wonder that is currently breathing and existing.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Sensory Bath: Water as a Connection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Whether you use a modern rainfall shower or the traditional </w:t>
      </w:r>
      <w:r>
        <w:rPr>
          <w:rFonts w:eastAsia="Basic Sans" w:cs="Basic Sans"/>
          <w:b w:val="0"/>
          <w:bCs/>
          <w:i/>
          <w:sz w:val="20"/>
          <w:szCs w:val="28"/>
        </w:rPr>
        <w:t>balti-mugga</w:t>
      </w:r>
      <w:r>
        <w:rPr>
          <w:rFonts w:eastAsia="Basic Sans" w:cs="Basic Sans"/>
          <w:b w:val="0"/>
          <w:bCs/>
          <w:sz w:val="20"/>
          <w:szCs w:val="28"/>
        </w:rPr>
        <w:t xml:space="preserve"> (bucket and mug), the act of bathing is a deeply sensory experience. In Indian tradition, the </w:t>
      </w:r>
      <w:r>
        <w:rPr>
          <w:rFonts w:eastAsia="Basic Sans" w:cs="Basic Sans"/>
          <w:b w:val="0"/>
          <w:bCs/>
          <w:i/>
          <w:sz w:val="20"/>
          <w:szCs w:val="28"/>
        </w:rPr>
        <w:t>Snana</w:t>
      </w:r>
      <w:r>
        <w:rPr>
          <w:rFonts w:eastAsia="Basic Sans" w:cs="Basic Sans"/>
          <w:b w:val="0"/>
          <w:bCs/>
          <w:sz w:val="20"/>
          <w:szCs w:val="28"/>
        </w:rPr>
        <w:t xml:space="preserve"> is considered a purification of both body and soul.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you pour the water over your shoulders, do not just think about getting clean. Feel the water. Notice how it clings to your skin, how it creates tiny rivers that trace the path of your muscles. Without the restriction of clothing, your skin is fully "awake."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If it is a hot summer day in the plains of India, feel the cooling relief of the water as it lowers your body temperature. If it is a cold winter morning in the north, feel the steam rising and wrapping around you like an invisible shawl. This is the "Natural State" in action. You are interacting with the elements—water, air, and heat—without any synthetic barrier between you and the earth.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"Air Dry": Reclaiming the Five-Minute Window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most critical part of this chapter is what happens </w:t>
      </w:r>
      <w:r>
        <w:rPr>
          <w:rFonts w:eastAsia="Basic Sans" w:cs="Basic Sans"/>
          <w:b w:val="0"/>
          <w:bCs/>
          <w:i/>
          <w:sz w:val="20"/>
          <w:szCs w:val="28"/>
        </w:rPr>
        <w:t>after</w:t>
      </w:r>
      <w:r>
        <w:rPr>
          <w:rFonts w:eastAsia="Basic Sans" w:cs="Basic Sans"/>
          <w:b w:val="0"/>
          <w:bCs/>
          <w:sz w:val="20"/>
          <w:szCs w:val="28"/>
        </w:rPr>
        <w:t xml:space="preserve"> you finish bathing. In a typical Indian home, we are in a hurry to dry off, wrap a towel tightly, and put on our clothes before we even leave the bathroom, fearing someone might see us in the hallway.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To master Chapter 1, you must adopt the </w:t>
      </w:r>
      <w:r>
        <w:rPr>
          <w:rFonts w:eastAsia="Basic Sans" w:cs="Basic Sans"/>
          <w:b/>
          <w:bCs/>
          <w:sz w:val="20"/>
          <w:szCs w:val="28"/>
        </w:rPr>
        <w:t>Air Dry Technique</w:t>
      </w:r>
      <w:r>
        <w:rPr>
          <w:rFonts w:eastAsia="Basic Sans" w:cs="Basic Sans"/>
          <w:b w:val="0"/>
          <w:bCs/>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Towel Placement:</w:t>
      </w:r>
      <w:r>
        <w:rPr>
          <w:rFonts w:eastAsia="Basic Sans" w:cs="Basic Sans"/>
          <w:b w:val="0"/>
          <w:bCs/>
          <w:sz w:val="20"/>
          <w:szCs w:val="28"/>
        </w:rPr>
        <w:t xml:space="preserve"> Instead of using the towel to rub your skin dry, use it only to pat your hair so it doesn't drip.</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Stand:</w:t>
      </w:r>
      <w:r>
        <w:rPr>
          <w:rFonts w:eastAsia="Basic Sans" w:cs="Basic Sans"/>
          <w:b w:val="0"/>
          <w:bCs/>
          <w:sz w:val="20"/>
          <w:szCs w:val="28"/>
        </w:rPr>
        <w:t xml:space="preserve"> Stand in the center of the bathroom. If you have a small exhaust fan, listen to its hum.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Evaporation:</w:t>
      </w:r>
      <w:r>
        <w:rPr>
          <w:rFonts w:eastAsia="Basic Sans" w:cs="Basic Sans"/>
          <w:b w:val="0"/>
          <w:bCs/>
          <w:sz w:val="20"/>
          <w:szCs w:val="28"/>
        </w:rPr>
        <w:t xml:space="preserve"> Feel the water evaporating off your skin. This creates a unique, tingly sensation as the air interacts with the moisture. This is the purest form of "Skin-to-Air" contact.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While you are air-drying, perform your grooming. Brush your teeth, apply your hair oil, or shave while completely bare. By doing these "normal" things in your natural state, you are teaching your brain that nudity is not a "special" or "sexual" event—it is just a way to be.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Logistics of the Shared Indian Bathroom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must be practical. In many Indian homes, bathrooms are shared. There might be a queue of people waiting. To respect your family while practicing your nudism, follow these rules: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Time Management:</w:t>
      </w:r>
      <w:r>
        <w:rPr>
          <w:rFonts w:eastAsia="Basic Sans" w:cs="Basic Sans"/>
          <w:b w:val="0"/>
          <w:bCs/>
          <w:sz w:val="20"/>
          <w:szCs w:val="28"/>
        </w:rPr>
        <w:t xml:space="preserve"> If the house is busy, do your "Long Session" early in the morning before everyone else wakes up, or late at night.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"Towel-to-Door" Rule:</w:t>
      </w:r>
      <w:r>
        <w:rPr>
          <w:rFonts w:eastAsia="Basic Sans" w:cs="Basic Sans"/>
          <w:b w:val="0"/>
          <w:bCs/>
          <w:sz w:val="20"/>
          <w:szCs w:val="28"/>
        </w:rPr>
        <w:t xml:space="preserve"> Always keep your towel or </w:t>
      </w:r>
      <w:r>
        <w:rPr>
          <w:rFonts w:eastAsia="Basic Sans" w:cs="Basic Sans"/>
          <w:b w:val="0"/>
          <w:bCs/>
          <w:i/>
          <w:sz w:val="20"/>
          <w:szCs w:val="28"/>
        </w:rPr>
        <w:t>gamcha</w:t>
      </w:r>
      <w:r>
        <w:rPr>
          <w:rFonts w:eastAsia="Basic Sans" w:cs="Basic Sans"/>
          <w:b w:val="0"/>
          <w:bCs/>
          <w:sz w:val="20"/>
          <w:szCs w:val="28"/>
        </w:rPr>
        <w:t xml:space="preserve"> on the hook nearest to the door. If a family member knocks and says, </w:t>
      </w:r>
      <w:r>
        <w:rPr>
          <w:rFonts w:eastAsia="Basic Sans" w:cs="Basic Sans"/>
          <w:b w:val="0"/>
          <w:bCs/>
          <w:i/>
          <w:sz w:val="20"/>
          <w:szCs w:val="28"/>
        </w:rPr>
        <w:t>"Jaldi karo, mujhe office jaana hai"</w:t>
      </w:r>
      <w:r>
        <w:rPr>
          <w:rFonts w:eastAsia="Basic Sans" w:cs="Basic Sans"/>
          <w:b w:val="0"/>
          <w:bCs/>
          <w:sz w:val="20"/>
          <w:szCs w:val="28"/>
        </w:rPr>
        <w:t xml:space="preserve"> (Hurry up, I have to go to the office), you can wrap up in two seconds without panic.</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"Wet Room" Reality:</w:t>
      </w:r>
      <w:r>
        <w:rPr>
          <w:rFonts w:eastAsia="Basic Sans" w:cs="Basic Sans"/>
          <w:b w:val="0"/>
          <w:bCs/>
          <w:sz w:val="20"/>
          <w:szCs w:val="28"/>
        </w:rPr>
        <w:t xml:space="preserve"> Since Indian bathrooms are often wet everywhere, be careful not to slip. Your safety is more important than your practice.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Mirror Exercise: Face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Most Indian bathrooms have a small, often fogged-up mirror above the sink. As you air-dry, wipe the steam away and look at yourself.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our culture, we are often our own harshest critics. We compare ourselves to Bollywood stars or the "perfect" cousins our parents talk about. In the sanctuary of the bathroom, those comparisons must die. Look at your reflection and realize that this body is your only true home. It is the body that carries you through the crowded streets, the body that eats the food your mother cooks, and the body that will lead you to freedom.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Summary of the Chapter 1 Milestone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have completed Chapter 1 when you can spend 20 minutes in the bathroom—from undressing to air-drying—without once feeling "scared" or "guilty." When the sight of your own bare body in the mirror feels as normal as seeing your own hands, you are ready.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have reclaimed the first room. You have turned a place of "hiding" into a place of "being." You have survived the "Sharam" and found the "Shuddh" (purity).</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lvlText w:val="%1"/>
      <w:lvlJc w:val="left"/>
      <w:pPr>
        <w:tabs>
          <w:tab w:val="num" w:pos="283"/>
        </w:tabs>
        <w:ind w:left="283" w:hanging="283"/>
      </w:pPr>
    </w:lvl>
  </w:abstractNum>
  <w:abstractNum w:abstractNumId="2">
    <w:multiLevelType w:val="singleLevel"/>
    <w:name w:val="Bullet 2"/>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7"/>
      <w:tmLastPosIdx w:val="159"/>
    </w:tmLastPosCaret>
    <w:tmLastPosAnchor>
      <w:tmLastPosPgfIdx w:val="0"/>
      <w:tmLastPosIdx w:val="0"/>
    </w:tmLastPosAnchor>
    <w:tmLastPosTblRect w:left="0" w:top="0" w:right="0" w:bottom="0"/>
  </w:tmLastPos>
  <w:tmAppRevision w:date="177381134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2026-03-18T05:22:02Z</dcterms:created>
  <dcterms:modified xsi:type="dcterms:W3CDTF">2026-03-18T05:22:26Z</dcterms:modified>
</cp:coreProperties>
</file>