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Part 4 Final Chapter: The Root Access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high-security computing, there is a concept called an </w:t>
      </w:r>
      <w:r>
        <w:rPr>
          <w:rFonts w:eastAsia="Basic Sans" w:cs="Basic Sans"/>
          <w:b/>
          <w:bCs/>
          <w:color w:val="000000"/>
          <w:sz w:val="20"/>
          <w:szCs w:val="28"/>
        </w:rPr>
        <w:t>"Air-Gap."</w:t>
      </w:r>
      <w:r>
        <w:rPr>
          <w:rFonts w:eastAsia="Basic Sans" w:cs="Basic Sans"/>
          <w:b w:val="0"/>
          <w:bCs/>
          <w:color w:val="000000"/>
          <w:sz w:val="20"/>
          <w:szCs w:val="28"/>
        </w:rPr>
        <w:t> It means a computer is physically disconnected from the public internet to ensure it can never be hacked. After our trip to France, we realized that our life in India didn't need to be "Public" to be successful. It needed to be perfectly air-gapped.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returned to our bungalow, not to start a revolution, but to settle into our </w:t>
      </w:r>
      <w:r>
        <w:rPr>
          <w:rFonts w:eastAsia="Basic Sans" w:cs="Basic Sans"/>
          <w:b/>
          <w:bCs/>
          <w:color w:val="000000"/>
          <w:sz w:val="20"/>
          <w:szCs w:val="28"/>
        </w:rPr>
        <w:t>Final Version</w:t>
      </w:r>
      <w:r>
        <w:rPr>
          <w:rFonts w:eastAsia="Basic Sans" w:cs="Basic Sans"/>
          <w:b w:val="0"/>
          <w:bCs/>
          <w:color w:val="000000"/>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Senior Architecture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At twenty-eight, my career had reached a "Steady State." I was no longer just a coder; I was an Architect. Ananya was a Lead Designer. We worked 100% remote. Our bungalow was our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"Secret Life" was no longer a "Project." It was our </w:t>
      </w:r>
      <w:r>
        <w:rPr>
          <w:rFonts w:eastAsia="Basic Sans" w:cs="Basic Sans"/>
          <w:b/>
          <w:bCs/>
          <w:color w:val="000000"/>
          <w:sz w:val="20"/>
          <w:szCs w:val="28"/>
        </w:rPr>
        <w:t>Operating System</w:t>
      </w:r>
      <w:r>
        <w:rPr>
          <w:rFonts w:eastAsia="Basic Sans" w:cs="Basic Sans"/>
          <w:b w:val="0"/>
          <w:bCs/>
          <w:color w:val="000000"/>
          <w:sz w:val="20"/>
          <w:szCs w:val="28"/>
        </w:rPr>
        <w: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Daily Routine:</w:t>
      </w:r>
      <w:r>
        <w:rPr>
          <w:rFonts w:eastAsia="Basic Sans" w:cs="Basic Sans"/>
          <w:b w:val="0"/>
          <w:bCs/>
          <w:color w:val="000000"/>
          <w:sz w:val="20"/>
          <w:szCs w:val="28"/>
        </w:rPr>
        <w:t> We wake up. We shed the "Public Skin" of our sleepwear. We spend the entire day—working, eating, playing with the boys—completely bare. The ancestral gold on Ananya and the hum of the servers in my office are the only "Metadata" of our lives.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Inter-Generational Logic:</w:t>
      </w:r>
      <w:r>
        <w:rPr>
          <w:rFonts w:eastAsia="Basic Sans" w:cs="Basic Sans"/>
          <w:b w:val="0"/>
          <w:bCs/>
          <w:color w:val="000000"/>
          <w:sz w:val="20"/>
          <w:szCs w:val="28"/>
        </w:rPr>
        <w:t> My son and my brother are now six years old. They are the first "Native Users." They understand the "Context Switch." They know that inside the gate, we are "Natural," and outside the gate, we "Apply the Patch" (clothes). They don't see it as shame; they see it as a </w:t>
      </w:r>
      <w:r>
        <w:rPr>
          <w:rFonts w:eastAsia="Basic Sans" w:cs="Basic Sans"/>
          <w:b/>
          <w:bCs/>
          <w:color w:val="000000"/>
          <w:sz w:val="20"/>
          <w:szCs w:val="28"/>
        </w:rPr>
        <w:t>System Requirement</w:t>
      </w:r>
      <w:r>
        <w:rPr>
          <w:rFonts w:eastAsia="Basic Sans" w:cs="Basic Sans"/>
          <w:b w:val="0"/>
          <w:bCs/>
          <w:color w:val="000000"/>
          <w:sz w:val="20"/>
          <w:szCs w:val="28"/>
        </w:rPr>
        <w:t> for the outside world.</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X and Bluesky Node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Our social media accounts remained faceless. We became the "Silent Influencers." We didn't show our house location or our names. We showed the </w:t>
      </w:r>
      <w:r>
        <w:rPr>
          <w:rFonts w:eastAsia="Basic Sans" w:cs="Basic Sans"/>
          <w:b/>
          <w:bCs/>
          <w:color w:val="000000"/>
          <w:sz w:val="20"/>
          <w:szCs w:val="28"/>
        </w:rPr>
        <w:t>Aesthetic</w:t>
      </w:r>
      <w:r>
        <w:rPr>
          <w:rFonts w:eastAsia="Basic Sans" w:cs="Basic Sans"/>
          <w:b w:val="0"/>
          <w:bCs/>
          <w:color w:val="000000"/>
          <w:sz w:val="20"/>
          <w:szCs w:val="28"/>
        </w:rPr>
        <w:t>: the sunlight on a bare back while coding, the clink of gold </w:t>
      </w:r>
      <w:r>
        <w:rPr>
          <w:rFonts w:eastAsia="Basic Sans" w:cs="Basic Sans"/>
          <w:b w:val="0"/>
          <w:bCs/>
          <w:i/>
          <w:color w:val="000000"/>
          <w:sz w:val="20"/>
          <w:szCs w:val="28"/>
        </w:rPr>
        <w:t>Payal</w:t>
      </w:r>
      <w:r>
        <w:rPr>
          <w:rFonts w:eastAsia="Basic Sans" w:cs="Basic Sans"/>
          <w:b w:val="0"/>
          <w:bCs/>
          <w:color w:val="000000"/>
          <w:sz w:val="20"/>
          <w:szCs w:val="28"/>
        </w:rPr>
        <w:t> on a marble floor, and the logic of a family that chose "Truth over Tradition."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mentored others—people like Rohan—helping them "Air-Gap" their own lives. We didn't build a village of brick and mortar; we built a </w:t>
      </w:r>
      <w:r>
        <w:rPr>
          <w:rFonts w:eastAsia="Basic Sans" w:cs="Basic Sans"/>
          <w:b/>
          <w:bCs/>
          <w:color w:val="000000"/>
          <w:sz w:val="20"/>
          <w:szCs w:val="28"/>
        </w:rPr>
        <w:t>Virtual Village</w:t>
      </w:r>
      <w:r>
        <w:rPr>
          <w:rFonts w:eastAsia="Basic Sans" w:cs="Basic Sans"/>
          <w:b w:val="0"/>
          <w:bCs/>
          <w:color w:val="000000"/>
          <w:sz w:val="20"/>
          <w:szCs w:val="28"/>
        </w:rPr>
        <w:t> of shared values.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Final Sanctuary Meeting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One evening, we gathered in the backyard of our bungalow. The "Gated Sanctuary" was in full bloom. The guard at the gate, Bahadur, was still our faithful "Firewall."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Omkar</w:t>
      </w:r>
      <w:r>
        <w:rPr>
          <w:rFonts w:eastAsia="Basic Sans" w:cs="Basic Sans"/>
          <w:b w:val="0"/>
          <w:bCs/>
          <w:color w:val="000000"/>
          <w:sz w:val="20"/>
          <w:szCs w:val="28"/>
        </w:rPr>
        <w:t> and </w:t>
      </w:r>
      <w:r>
        <w:rPr>
          <w:rFonts w:eastAsia="Basic Sans" w:cs="Basic Sans"/>
          <w:b/>
          <w:bCs/>
          <w:color w:val="000000"/>
          <w:sz w:val="20"/>
          <w:szCs w:val="28"/>
        </w:rPr>
        <w:t>Sunita</w:t>
      </w:r>
      <w:r>
        <w:rPr>
          <w:rFonts w:eastAsia="Basic Sans" w:cs="Basic Sans"/>
          <w:b w:val="0"/>
          <w:bCs/>
          <w:color w:val="000000"/>
          <w:sz w:val="20"/>
          <w:szCs w:val="28"/>
        </w:rPr>
        <w:t> sat on the porch, bare and dignified, watching the two boys play under the mango tree. Ananya leaned against me, her gold </w:t>
      </w:r>
      <w:r>
        <w:rPr>
          <w:rFonts w:eastAsia="Basic Sans" w:cs="Basic Sans"/>
          <w:b w:val="0"/>
          <w:bCs/>
          <w:i/>
          <w:color w:val="000000"/>
          <w:sz w:val="20"/>
          <w:szCs w:val="28"/>
        </w:rPr>
        <w:t>Kamarbandh</w:t>
      </w:r>
      <w:r>
        <w:rPr>
          <w:rFonts w:eastAsia="Basic Sans" w:cs="Basic Sans"/>
          <w:b w:val="0"/>
          <w:bCs/>
          <w:color w:val="000000"/>
          <w:sz w:val="20"/>
          <w:szCs w:val="28"/>
        </w:rPr>
        <w:t> resting against her skin, her eyes reflecting the stars.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"Is it enough, Kaushal?" she asked softly. "Just us? In secret?"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looked at my family—three generations living in absolute, transparent honesty. I thought about the stress of the "Legacy World" outside our walls, the noise, the judgment, and the fake performances people put on every day.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a world of 'Obfuscated Code,' Ananya," I said, "being 'Open Source' in private is the ultimate luxury. We have 'Root Access' to our own happiness. We don't need the world to see it for it to be real."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System Status: Stable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had achieved the "Perfect Build."</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Privacy:</w:t>
      </w:r>
      <w:r>
        <w:rPr>
          <w:rFonts w:eastAsia="Basic Sans" w:cs="Basic Sans"/>
          <w:b w:val="0"/>
          <w:bCs/>
          <w:color w:val="000000"/>
          <w:sz w:val="20"/>
          <w:szCs w:val="28"/>
        </w:rPr>
        <w:t> 100% (Air-Gapped from social judgment).</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Productivity:</w:t>
      </w:r>
      <w:r>
        <w:rPr>
          <w:rFonts w:eastAsia="Basic Sans" w:cs="Basic Sans"/>
          <w:b w:val="0"/>
          <w:bCs/>
          <w:color w:val="000000"/>
          <w:sz w:val="20"/>
          <w:szCs w:val="28"/>
        </w:rPr>
        <w:t> Optimal (Senior-level success fueled by natural comfort).</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Heritage:</w:t>
      </w:r>
      <w:r>
        <w:rPr>
          <w:rFonts w:eastAsia="Basic Sans" w:cs="Basic Sans"/>
          <w:b w:val="0"/>
          <w:bCs/>
          <w:color w:val="000000"/>
          <w:sz w:val="20"/>
          <w:szCs w:val="28"/>
        </w:rPr>
        <w:t> Preserved (Ancestral gold and Indian values intact).</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Legacy:</w:t>
      </w:r>
      <w:r>
        <w:rPr>
          <w:rFonts w:eastAsia="Basic Sans" w:cs="Basic Sans"/>
          <w:b w:val="0"/>
          <w:bCs/>
          <w:color w:val="000000"/>
          <w:sz w:val="20"/>
          <w:szCs w:val="28"/>
        </w:rPr>
        <w:t> Secure (The next generation is growing up without shame).</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the moon rose over our private backyard, I closed my laptop. The "Secret Life of the Singhs" was no longer a secret to </w:t>
      </w:r>
      <w:r>
        <w:rPr>
          <w:rFonts w:eastAsia="Basic Sans" w:cs="Basic Sans"/>
          <w:b w:val="0"/>
          <w:bCs/>
          <w:i/>
          <w:color w:val="000000"/>
          <w:sz w:val="20"/>
          <w:szCs w:val="28"/>
        </w:rPr>
        <w:t>us</w:t>
      </w:r>
      <w:r>
        <w:rPr>
          <w:rFonts w:eastAsia="Basic Sans" w:cs="Basic Sans"/>
          <w:b w:val="0"/>
          <w:bCs/>
          <w:color w:val="000000"/>
          <w:sz w:val="20"/>
          <w:szCs w:val="28"/>
        </w:rPr>
        <w:t>. It was just </w:t>
      </w:r>
      <w:r>
        <w:rPr>
          <w:rFonts w:eastAsia="Basic Sans" w:cs="Basic Sans"/>
          <w:b/>
          <w:bCs/>
          <w:color w:val="000000"/>
          <w:sz w:val="20"/>
          <w:szCs w:val="28"/>
        </w:rPr>
        <w:t>Life</w:t>
      </w:r>
      <w:r>
        <w:rPr>
          <w:rFonts w:eastAsia="Basic Sans" w:cs="Basic Sans"/>
          <w:b w:val="0"/>
          <w:bCs/>
          <w:color w:val="000000"/>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val="0"/>
          <w:bCs/>
          <w:color w:val="000000"/>
          <w:sz w:val="20"/>
          <w:szCs w:val="28"/>
        </w:rPr>
        <w:t>We were the Singhs. We were the Architects. And the system was finally, beautifully, </w:t>
      </w:r>
      <w:r>
        <w:rPr>
          <w:rFonts w:eastAsia="Basic Sans" w:cs="Basic Sans"/>
          <w:b/>
          <w:bCs/>
          <w:color w:val="000000"/>
          <w:sz w:val="20"/>
          <w:szCs w:val="28"/>
        </w:rPr>
        <w:t>Closed.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6" style="width:0.00pt;height:0.65pt" o:hr="t" o:hrpct="1000" o:hralign="center" o:hrnoshade="t" fillcolor="#000000" stroked="f"/>
        </w:pict>
      </w: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The End.</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abstractNum w:abstractNumId="2">
    <w:multiLevelType w:val="singleLevel"/>
    <w:name w:val="Bullet 2"/>
    <w:lvl w:ilvl="0">
      <w:start w:val="1"/>
      <w:numFmt w:val="ordinal"/>
      <w:lvlText w:val="%1"/>
      <w:lvlJc w:val="left"/>
      <w:pPr>
        <w:tabs>
          <w:tab w:val="num" w:pos="283"/>
        </w:tabs>
        <w:ind w:left="283" w:hanging="283"/>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7"/>
    </w:tmLastPosCaret>
    <w:tmLastPosAnchor>
      <w:tmLastPosPgfIdx w:val="0"/>
      <w:tmLastPosIdx w:val="0"/>
    </w:tmLastPosAnchor>
    <w:tmLastPosTblRect w:left="0" w:top="0" w:right="0" w:bottom="0"/>
  </w:tmLastPos>
  <w:tmAppRevision w:date="1774501221"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2026-03-26T04:57:58Z</dcterms:created>
  <dcterms:modified xsi:type="dcterms:W3CDTF">2026-03-26T05:00:21Z</dcterms:modified>
</cp:coreProperties>
</file>