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 The Invisible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Rajasthan sun in April doesn’t just shine; it rules with an iron fist. By 10:00 AM, the world outside our house in the colony had turned into a shimmering, bleached-white haze. We were luckier than most; our home was an independent structure, a fortress of sandstone and marble shielded from the prying eyes of the street by a ten-foot stone boundary wall. A dense perimeter of neem trees and vibrant bougainvillea acted as a second skin, blurring the view from any neighboring balconies. At the main gate, our guard, Tiwari-ji, sat in his shaded cabin, but from his vantage point, the interior of our home was a private sanctuary—a black box to the rest of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Inside, the hum of the AC was the heartbeat of the house. It wasn’t the loud, rattling window unit of my childhood, but a modern, low-frequency purr that made the 44°C reality outside feel like a distant, forgotten memory. In the desert, silence is a luxury, and the stillness of the lockdown had amplified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was in my room, a space that perfectly captured the duality of my twenty-two-year-old life. On one side was the </w:t>
      </w:r>
      <w:r>
        <w:rPr>
          <w:rFonts w:eastAsia="Basic Sans" w:cs="Basic Sans"/>
          <w:b/>
          <w:bCs/>
          <w:color w:val="000000"/>
          <w:sz w:val="20"/>
          <w:szCs w:val="36"/>
        </w:rPr>
        <w:t>Tech Zone</w:t>
      </w:r>
      <w:r>
        <w:rPr>
          <w:rFonts w:eastAsia="Basic Sans" w:cs="Basic Sans"/>
          <w:b w:val="0"/>
          <w:bCs/>
          <w:color w:val="000000"/>
          <w:sz w:val="20"/>
          <w:szCs w:val="36"/>
        </w:rPr>
        <w:t>: a professional-grade desk glowing with the cool blue light of my dual monitors, a high-end microphone on a boom arm, and my mirrorless camera rig. This was where I lived my life as a junior web developer and a tech reviewer. On the other side was the </w:t>
      </w:r>
      <w:r>
        <w:rPr>
          <w:rFonts w:eastAsia="Basic Sans" w:cs="Basic Sans"/>
          <w:b/>
          <w:bCs/>
          <w:color w:val="000000"/>
          <w:sz w:val="20"/>
          <w:szCs w:val="36"/>
        </w:rPr>
        <w:t>Art Zone</w:t>
      </w:r>
      <w:r>
        <w:rPr>
          <w:rFonts w:eastAsia="Basic Sans" w:cs="Basic Sans"/>
          <w:b w:val="0"/>
          <w:bCs/>
          <w:color w:val="000000"/>
          <w:sz w:val="20"/>
          <w:szCs w:val="36"/>
        </w:rPr>
        <w:t>: a sturdy wooden easel stood tall, surrounded by charcoal sticks, smudging stumps, and half-finished anatomy sketches.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was currently hunched over the Tech Zone, editing a video on "The Minimalist Desk Setup." I was wearing a clean, charcoal-grey polo shirt—my "on-camera" uniform. Even with the AC set to a crisp 22°C, the cotton felt restrictive. It was a phantom weight, a reminder that even in my own room, I was performing for an invisible audience. I found myself constantly tugging at the collar, my skin itching for a freedom that I hadn't yet named.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In our family, we had a long-standing, silent rule born of necessity. The night belonged to us. Like many families in the brutal Rajasthan summer, we had all adopted the habit of sleeping naked. It wasn't a "lifestyle" choice back then; it was survival. When the walls of the house radiate heat like an oven, any layer of clothing feels like a fever. My Dad, Rajesh, a disciplined government officer of forty-one, and my Mom, Sanjana, a creative and pragmatic woman of thirty-nine, had always been open-minded. They weren't "Old Skool." They understood the body’s need for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But the morning always brought the "social mask" back. We would wake up, shed the honesty of the night, and retreat into our "home clothes"—shorts, t-shirts, and cotton nighties—before facing each other at the breakfast table. It was a ritual of modesty that we performed out of habit, a boundary we respected because we didn't know how to cross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shift happened on a Tuesday, four days into the national lockdown.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had stayed up until 4:00 AM rendering a 4K video, finally collapsing into a deep, heavy sleep. When I finally drifted off, I was, as always, completely bare under a thin cotton sheet. I woke up much later, around 10:30 AM. The room was cool, but the light stabbing through the gaps in the curtains told me the sun was already at its zenith.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Disoriented and still half-submerged in a dream about lines of code and charcoal strokes, I stood up. The habit of the night took over. My brain hadn't registered that the "private" hours were over. I didn't reach for the gym shorts on the chair. I didn't look for a t-shirt. I just opened my bedroom door and walked out into the hallway, my skin meeting the cool, conditioned air of the house with a sigh of relief.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walked toward the kitchen, my footsteps silent on the cold marble floor. My mind was focused on one thing: a bottle of chilled water from the fridge.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kitchen was bright. My Mom was at the stove, her back to me, the rhythmic </w:t>
      </w:r>
      <w:r>
        <w:rPr>
          <w:rFonts w:eastAsia="Basic Sans" w:cs="Basic Sans"/>
          <w:b w:val="0"/>
          <w:bCs/>
          <w:i/>
          <w:color w:val="000000"/>
          <w:sz w:val="20"/>
          <w:szCs w:val="36"/>
        </w:rPr>
        <w:t>tadhka</w:t>
      </w:r>
      <w:r>
        <w:rPr>
          <w:rFonts w:eastAsia="Basic Sans" w:cs="Basic Sans"/>
          <w:b w:val="0"/>
          <w:bCs/>
          <w:color w:val="000000"/>
          <w:sz w:val="20"/>
          <w:szCs w:val="36"/>
        </w:rPr>
        <w:t> of cumin and mustard seeds popping in the pan. The smell of fresh </w:t>
      </w:r>
      <w:r>
        <w:rPr>
          <w:rFonts w:eastAsia="Basic Sans" w:cs="Basic Sans"/>
          <w:b w:val="0"/>
          <w:bCs/>
          <w:i/>
          <w:color w:val="000000"/>
          <w:sz w:val="20"/>
          <w:szCs w:val="36"/>
        </w:rPr>
        <w:t>poha</w:t>
      </w:r>
      <w:r>
        <w:rPr>
          <w:rFonts w:eastAsia="Basic Sans" w:cs="Basic Sans"/>
          <w:b w:val="0"/>
          <w:bCs/>
          <w:color w:val="000000"/>
          <w:sz w:val="20"/>
          <w:szCs w:val="36"/>
        </w:rPr>
        <w:t> filled the air. My Dad was already at the dining table, his laptop open next to a plate of breakfast. He was dressed in his "lockdown office" attire: a loose cotton t-shirt and thin shorts.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headed straight for the fridge, grabbed a glass bottle, and took a long, desperate swig. The cold water shocked my system, finally dragging me into full consciousness. It was only as I lowered the bottle and turned toward the table that the reality of the situation hit me like a physical blow.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wasn't in my room. I wasn't alone. I was standing in the middle of our sun-drenched kitchen, and I didn't have a single stitch of clothing 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My Dad looked up from his screen. In a typical movie, there would have been a shout of surprise or a frantic reach for a towel. But this was an Indian household in the middle of a global crisis and a heatwave. We had lived in this house for two decades. We had seen each other dash from the bathroom in towels; we had caught glimpses of each other changing through half-open doors. The human body wasn't a stranger to us; it was just a reality we usually chose to cover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didn't jump. He didn't even look away. He just stared at me for a long, clinical second, his eyes moving from my face to the glass bottle in my hand.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"Rough night with the editing?" he asked. His voice was calm, almost bored. It was the voice of a man who had seen enough "official" stress for one lifetime and didn't have the energy to be shocked by his son’s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I forgot," I mumbled, the cold water finally making me feel the vulnerability of my position. I felt my face flush, but I didn't run. Something about his calmness held me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turned around from the stove, a spatula in her hand. She saw me standing there, bare in the morning light. She didn't scream. She didn't scold me for being "shameless." Instead, she just sighed—a long, weary sound that spoke of the heat, the laundry, and the strange, suspended reality of the lockdown.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"Kaushal, you're twenty-two," she said, her voice practical and steady. "If you're going to join us for breakfast like that, at least be mindful of where you sit. Go get a towel for the chair."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stood frozen for a moment. "I should go put something on," I said, finally moving to turn back toward my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"Why?" Dad asked, his eyes returning to his laptop screen. "It’s forty-four degrees outside. The laundry basket is already overflowing because we’re all changing three times a day just to sit in this house. If you're comfortable, just sit. We have work to do."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hesitated, then walked back to the dining area. I grabbed a clean, dry hand-towel from the rack and laid it over the wooden chair. I sat 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For the next fifteen minutes, we had the most normal breakfast of the year. Mom served the </w:t>
      </w:r>
      <w:r>
        <w:rPr>
          <w:rFonts w:eastAsia="Basic Sans" w:cs="Basic Sans"/>
          <w:b w:val="0"/>
          <w:bCs/>
          <w:i/>
          <w:color w:val="000000"/>
          <w:sz w:val="20"/>
          <w:szCs w:val="36"/>
        </w:rPr>
        <w:t>poha</w:t>
      </w:r>
      <w:r>
        <w:rPr>
          <w:rFonts w:eastAsia="Basic Sans" w:cs="Basic Sans"/>
          <w:b w:val="0"/>
          <w:bCs/>
          <w:color w:val="000000"/>
          <w:sz w:val="20"/>
          <w:szCs w:val="36"/>
        </w:rPr>
        <w:t>, steaming and yellow with turmeric. Dad talked about the new government circular regarding work-from-home protocols. Mom complained about the local grocery store running out of fresh lemons.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fact that I was completely naked while they were clothed became a background detail, smothered by the routine of daily life. Because seeing each other briefly during bath changes had never been a "big deal" in our house, the shock wore off within seconds. It wasn't "nudism" yet; it was just a sleepy mistake that my parents had handled with a maturity that surprised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have a lab session at eleven," I said, finishing my breakfast. "I'll go get dressed for the webcam."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"Good," Mom said, clearing the plates. "And take that sweaty polo shirt from your room to the machine. Once you're done with your class and Dad is done with his meeting, we need to figure out the grocery list."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"On it," I said, standing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walked back to my room, the cool air feeling incredible on my bare back. As I closed the door, I looked at the Art side of my room. I saw the anatomy sketches I’d been working on—studies of the torso, the legs, the way the skin stretches over the hip bone. For the first time, those sketches didn't look like "art from a book." They looked like the reality I had just experienced in the kitchen.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put on my shorts and my polo shirt, sat down at my desk, and logged into my lecture. In the other room, I could hear the muffled sound of Dad’s Zoom call starting and the rhythmic hum of the washing machine.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world was still there. The work was still there. But the boundary of what was "allowed" inside our four walls had shifted, just a fraction of an inch, toward something more honest. I realized then that the "shame" we often felt wasn't ours—it belonged to the world outside the gate. Inside, we were just three people trying to breathe.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0"/>
      <w:tmLastPosIdx w:val="339"/>
    </w:tmLastPosCaret>
    <w:tmLastPosAnchor>
      <w:tmLastPosPgfIdx w:val="0"/>
      <w:tmLastPosIdx w:val="0"/>
    </w:tmLastPosAnchor>
    <w:tmLastPosTblRect w:left="0" w:top="0" w:right="0" w:bottom="0"/>
  </w:tmLastPos>
  <w:tmAppRevision w:date="177477455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2026-03-29T08:55:51Z</dcterms:created>
  <dcterms:modified xsi:type="dcterms:W3CDTF">2026-03-29T08:55:52Z</dcterms:modified>
</cp:coreProperties>
</file>