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6: The Emerald Mirror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inner garden of the Surya-Wada was a riot of green rebellion. While the rest of the house had gathered dust, the central courtyard—exposed to the rain and the mountain sun—had thrived. Creepers with thick, woody stems had climbed the stone pillars, and the mango and guava trees had grown heavy, their branches bowing under the weight of unpicked fruit.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Vishwanath and Savita stepped from the shaded veranda into the garden, the heat of the afternoon sun hit their bare skin like a warm blessing. The earth was soft and damp under their feet, a mixture of moss and fallen leaves that felt like a thick carpet.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jungle," Savita laughed, her voice bright. She reached up to push away a hanging vine of jasmine that was heavy with white, star-shaped flowers. The scent was intoxicating, far stronger than any perfume they had known in the village.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"Nature doesn't wait for owners, Savita," Vishwanath said. He moved toward the center of the green tangle, his chest heaving with the fresh, oxygen-rich air. "It has been having its own party here for decades."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hacked through the overgrowth with an old sickle Vishwanath had sharpened, they stumbled upon the garden’s true heart. Tucked away behind a screen of flowering hibiscus was a </w:t>
      </w:r>
      <w:r>
        <w:rPr>
          <w:rFonts w:eastAsia="Basic Sans" w:cs="Basic Sans"/>
          <w:b/>
          <w:bCs/>
          <w:color w:val="000000"/>
          <w:sz w:val="20"/>
          <w:szCs w:val="28"/>
        </w:rPr>
        <w:t>sunken stone tank</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wasn't a modern swimming pool; it was an ancient </w:t>
      </w:r>
      <w:r>
        <w:rPr>
          <w:rFonts w:eastAsia="Basic Sans" w:cs="Basic Sans"/>
          <w:b w:val="0"/>
          <w:bCs/>
          <w:i/>
          <w:color w:val="000000"/>
          <w:sz w:val="20"/>
          <w:szCs w:val="28"/>
        </w:rPr>
        <w:t>Kund</w:t>
      </w:r>
      <w:r>
        <w:rPr>
          <w:rFonts w:eastAsia="Basic Sans" w:cs="Basic Sans"/>
          <w:b w:val="0"/>
          <w:bCs/>
          <w:color w:val="000000"/>
          <w:sz w:val="20"/>
          <w:szCs w:val="28"/>
        </w:rPr>
        <w:t>—a rectangular basin carved from green-veined marble, fed by a continuous trickle of mountain water from a lion-headed spout. The water was so clear it looked like liquid glass, revealing the smooth, colorful pebbles at the bottom.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bathing tank," Vishwanath whispered, a memory hitting him like a physical wave. "I remember my father standing here, pouring water over his head with a copper vessel. He used to say the mountain water washes away the sins of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Without a word, they approached the edge. In the village, bathing was a hurried, private chore performed behind closed doors with a plastic bucket. Here, it was a ceremony.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stepped down the shallow stone stairs first. The water was bracingly cold, sending a shiver through his frame that instantly turned into a glow of vitality. Savita followed, her silver hair floating on the surface like silk.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sat in the shallow end, the water reaching their chests, the sun dappling through the canopy of the mango trees.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Sensation:</w:t>
      </w:r>
      <w:r>
        <w:rPr>
          <w:rFonts w:eastAsia="Basic Sans" w:cs="Basic Sans"/>
          <w:b w:val="0"/>
          <w:bCs/>
          <w:color w:val="000000"/>
          <w:sz w:val="20"/>
          <w:szCs w:val="28"/>
        </w:rPr>
        <w:t> The water felt alive against their skin, stripping away the last lingering grit of the journey and the dust of the house.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Sight:</w:t>
      </w:r>
      <w:r>
        <w:rPr>
          <w:rFonts w:eastAsia="Basic Sans" w:cs="Basic Sans"/>
          <w:b w:val="0"/>
          <w:bCs/>
          <w:color w:val="000000"/>
          <w:sz w:val="20"/>
          <w:szCs w:val="28"/>
        </w:rPr>
        <w:t> For the first time, in the bright, honest light of the afternoon, they looked at each other without the "modesty" of the dark. They saw the scars of age, the sagging skin, the marks of time—and they found them beautiful. They weren't "old bodies"; they were stories written in flesh.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Silence:</w:t>
      </w:r>
      <w:r>
        <w:rPr>
          <w:rFonts w:eastAsia="Basic Sans" w:cs="Basic Sans"/>
          <w:b w:val="0"/>
          <w:bCs/>
          <w:color w:val="000000"/>
          <w:sz w:val="20"/>
          <w:szCs w:val="28"/>
        </w:rPr>
        <w:t> Only the sound of the lion-spout’s steady </w:t>
      </w:r>
      <w:r>
        <w:rPr>
          <w:rFonts w:eastAsia="Basic Sans" w:cs="Basic Sans"/>
          <w:b w:val="0"/>
          <w:bCs/>
          <w:i/>
          <w:color w:val="000000"/>
          <w:sz w:val="20"/>
          <w:szCs w:val="28"/>
        </w:rPr>
        <w:t>trickle-trickle</w:t>
      </w:r>
      <w:r>
        <w:rPr>
          <w:rFonts w:eastAsia="Basic Sans" w:cs="Basic Sans"/>
          <w:b w:val="0"/>
          <w:bCs/>
          <w:color w:val="000000"/>
          <w:sz w:val="20"/>
          <w:szCs w:val="28"/>
        </w:rPr>
        <w:t> and the rustle of a squirrel in the guava tree broke the peace.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feel like I've shed my very soul along with my clothes," Savita said, cupping the clear water in her hands and letting it run down her arms. "I don't miss the village, Vishwanath. I don't miss the tea parties or the gossip. I don't even miss my jewelry."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jewelry is in your eyes now, Savita," Vishwanath replied.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stayed in the water until their skin pruned and the sun began to turn the red stone of the walls into a deep, glowing crimson. When they finally stepped out, they didn't reach for towels. They stood on the warm marble stones, letting the breeze and the fading sun dry them naturally.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walked back toward the kitchen to prepare their evening tea, Vishwanath noticed a small, wooden door partially hidden by the ivy near the tank. It was locked with a simple wooden latch.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"Tomorrow," he said, pointing to the door. "We see what else my grandfather kept hidden."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89"/>
    </w:tmLastPosCaret>
    <w:tmLastPosAnchor>
      <w:tmLastPosPgfIdx w:val="0"/>
      <w:tmLastPosIdx w:val="0"/>
    </w:tmLastPosAnchor>
    <w:tmLastPosTblRect w:left="0" w:top="0" w:right="0" w:bottom="0"/>
  </w:tmLastPos>
  <w:tmAppRevision w:date="177434577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2026-03-24T09:48:26Z</dcterms:created>
  <dcterms:modified xsi:type="dcterms:W3CDTF">2026-03-24T09:49:38Z</dcterms:modified>
</cp:coreProperties>
</file>