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5: The Growing Republic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air in Jaipur had turned into a thick, aromatic soup of wet dust and jasmine. The monsoon wasn't just a season anymore; it was our co-conspirator. As a tech reviewer, I had spent the afternoon optimizing the "Hut" in our backyard. I’d installed a set of weather-proof, smart LED strips under the eaves, set to a dim, warm amber that mimicked the glow of an ancient campfire. I’d also moved my high-end Bluetooth monitors outside, looping a track of deep, melodic lo-fi that blended seamlessly with the distant roll of thunder.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"They're here," Dad said, checking the security feed on his phone. He was completely bare, his skin looking like polished bronze in the studio lights.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Tonight was the first "Assembly." Sunil and Neeta were returning, but they weren't alone. They were bringing </w:t>
      </w:r>
      <w:r>
        <w:rPr>
          <w:rFonts w:eastAsia="Basic Sans" w:cs="Basic Sans"/>
          <w:b/>
          <w:bCs/>
          <w:color w:val="000000"/>
          <w:sz w:val="20"/>
          <w:szCs w:val="36"/>
        </w:rPr>
        <w:t>Arjun and Megha</w:t>
      </w:r>
      <w:r>
        <w:rPr>
          <w:rFonts w:eastAsia="Basic Sans" w:cs="Basic Sans"/>
          <w:b w:val="0"/>
          <w:bCs/>
          <w:color w:val="000000"/>
          <w:sz w:val="20"/>
          <w:szCs w:val="36"/>
        </w:rPr>
        <w:t>, a couple in their late twenties who had reached out to me through my X account. Arjun was a landscape architect, and Megha was a digital designer. They represented the "New India"—tech-savvy, frustrated by traditional constraints, and desperate for the freedom we had pioneered.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"Two-Minute Drill" was officially retired. When the gate opened, we didn't reach for wraps. We stood in the courtyard as a united front of three.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initial five minutes were thick with "Social Static." Sunil and Neeta, already veterans of our home, stripped off their linen shirts and trousers with a practiced ease that made my heart swell with pride. But Arjun and Megha hesitated. They stood by the stone pillar, the humidity matting their hair, their eyes darting between our bare forms and the high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walls are ten feet thick," Mom said, her voice a soothing balm. "And the only eyes inside these walls are eyes that see you as a masterpiece, not a secret. Let the clothes go, Megha. Let the skin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moment the fabric hit the floor, the atmosphere changed. I watched through my </w:t>
      </w:r>
      <w:r>
        <w:rPr>
          <w:rFonts w:eastAsia="Basic Sans" w:cs="Basic Sans"/>
          <w:b/>
          <w:bCs/>
          <w:color w:val="000000"/>
          <w:sz w:val="20"/>
          <w:szCs w:val="36"/>
        </w:rPr>
        <w:t>Artist’s Lens</w:t>
      </w:r>
      <w:r>
        <w:rPr>
          <w:rFonts w:eastAsia="Basic Sans" w:cs="Basic Sans"/>
          <w:b w:val="0"/>
          <w:bCs/>
          <w:color w:val="000000"/>
          <w:sz w:val="20"/>
          <w:szCs w:val="36"/>
        </w:rPr>
        <w:t> as Arjun’s posture transformed. The "Architect" dissolved, and a man emerged. Megha stepped out of her sundress, her skin meeting the monsoon air for the first time in a social setting. The collective sigh of relief was louder than the thunder.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it’s cold," Megha whispered, a look of pure wonder on her face. "The air actually feels cold on my skin. I’ve lived in Jaipur for twenty-eight years and I’ve never felt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sky chose that moment to explode. A vertical wall of silver rain slammed into the garden, turning the sandstone floor into a mirror. Without a word, I led the way. I stepped off the platform of the hut and into the deluge.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One by one, they followed. Seven bare humans—my parents, the Khannas, the new couple, and me—stood in a circle in the middle of the storm. We began to dance. It wasn't a "dance" for an audience; it was a primal, rhythmic celebration of biology. We splashed through the growing puddles, the cold water washing away the salt of the day and the "Old Skool" shame of our upbringing. In the dark, wet shadows of the garden, we looked like a living sculpture—a "Seven-Sided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There was no tension. There was no "weirdness." Seeing seven people in their natural state under a Rajasthan storm was the most honest thing I had ever witnessed.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eventually retreated to the dry, amber glow of the hut. Mom brought out a tray of spicy Chinese noodles and steaming bowls of Manchurian, while I served the frothy cold coffee I’d prepared in the blender. We sat in a large circle on the marble floor, our skin damp and glowing, our voices low and intimate.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need to capture this," I said, reaching for my waterproof sketchbook and my Sony Alpha 7R.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"Do it, Kaushal," Sunil Uncle said, leaning back against the wooden pillar. "Show the world that we aren't hiding. Show them that we are found."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started with the </w:t>
      </w:r>
      <w:r>
        <w:rPr>
          <w:rFonts w:eastAsia="Basic Sans" w:cs="Basic Sans"/>
          <w:b/>
          <w:bCs/>
          <w:color w:val="000000"/>
          <w:sz w:val="20"/>
          <w:szCs w:val="36"/>
        </w:rPr>
        <w:t>Sketches</w:t>
      </w:r>
      <w:r>
        <w:rPr>
          <w:rFonts w:eastAsia="Basic Sans" w:cs="Basic Sans"/>
          <w:b w:val="0"/>
          <w:bCs/>
          <w:color w:val="000000"/>
          <w:sz w:val="20"/>
          <w:szCs w:val="36"/>
        </w:rPr>
        <w:t>. I didn't focus on faces; I focused on the </w:t>
      </w:r>
      <w:r>
        <w:rPr>
          <w:rFonts w:eastAsia="Basic Sans" w:cs="Basic Sans"/>
          <w:b/>
          <w:bCs/>
          <w:color w:val="000000"/>
          <w:sz w:val="20"/>
          <w:szCs w:val="36"/>
        </w:rPr>
        <w:t>Geometry of Connection</w:t>
      </w:r>
      <w:r>
        <w:rPr>
          <w:rFonts w:eastAsia="Basic Sans" w:cs="Basic Sans"/>
          <w:b w:val="0"/>
          <w:bCs/>
          <w:color w:val="000000"/>
          <w:sz w:val="20"/>
          <w:szCs w:val="36"/>
        </w:rPr>
        <w:t>. I drew the way seven sets of limbs intersected in the circle. I drew the contrast between the youthful, toned skin of Arjun and Megha and the dignified, lived-in lines of my parents and the Khannas. To me, the wrinkles on Sunil Uncle’s back were just as beautiful as the curve of Megha’s shoulder. It was a lesson in "The Whole Human."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Then, I picked up the </w:t>
      </w:r>
      <w:r>
        <w:rPr>
          <w:rFonts w:eastAsia="Basic Sans" w:cs="Basic Sans"/>
          <w:b/>
          <w:bCs/>
          <w:color w:val="000000"/>
          <w:sz w:val="20"/>
          <w:szCs w:val="36"/>
        </w:rPr>
        <w:t>Camera</w:t>
      </w:r>
      <w:r>
        <w:rPr>
          <w:rFonts w:eastAsia="Basic Sans" w:cs="Basic Sans"/>
          <w:b w:val="0"/>
          <w:bCs/>
          <w:color w:val="000000"/>
          <w:sz w:val="20"/>
          <w:szCs w:val="36"/>
        </w:rPr>
        <w:t>. I set the aperture wide to blur the background into a bokeh of rain and amber light. I took a series of "Group Narratives"—a shot of all our hands resting together on the marble table, a shot of our silhouettes against the silver rain, and a shot of the empty clothes piled in the corner like discarded cocoons.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is going to change everything on X," I whispered, showing the preview to Arjun.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not just a post, Kaushal," Arjun said, his eyes fixed on the image of our seven-person circle. "It’s a blueprint. You're showing people that they don't have to be alone in their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Before they left that night, we all stood together in the hallway, the cool breeze still blowing through the open doors. The two couples dressed slowly, with a visible reluctance. They were putting their "Social Masks" back on, but they were taking the "Sovereign Interior" with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sat in my studio until 3:00 AM, the rain still drumming on the roof. I uploaded the photos to X, using the high-contrast B&amp;W filter to emphasize the textures of the skin and the rain.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val="0"/>
          <w:bCs/>
          <w:i/>
          <w:sz w:val="20"/>
          <w:szCs w:val="36"/>
        </w:rPr>
        <w:t>"The Republic is growing. Tonight, seven souls stood bare under the Rajasthan monsoon. Two families, three generations, one truth. We danced in the rain and ate in the light. The 'Secret' is becoming a Community. #NaturistIndia #TheGrowingRepublic #TheSovereignInterior"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engagement was a firestorm. By morning, the post had been shared hundreds of times. But for the first time, I didn't care about the "weird" comments. I looked at the sketch on my desk—the seven hands joined in the dark.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weren't just a family anymore. We were a movement. And the walls of the "Old Skool" India were starting to feel very, very thin.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noProof/>
        </w:rPr>
        <w:pict>
          <v:rect id="_x0000_i1026" style="width:0.00pt;height:0.65pt" o:hr="t" o:hrpct="1000" o:hralign="center" o:hrnoshade="t" fillcolor="#000000" stroked="f"/>
        </w:pict>
      </w:r>
      <w:r>
        <w:rPr>
          <w:rFonts w:eastAsia="Basic Sans" w:cs="Basic Sans"/>
          <w:b w:val="0"/>
          <w:bCs/>
          <w:sz w:val="20"/>
          <w:szCs w:val="36"/>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0"/>
    </w:tmLastPosCaret>
    <w:tmLastPosAnchor>
      <w:tmLastPosPgfIdx w:val="0"/>
      <w:tmLastPosIdx w:val="0"/>
    </w:tmLastPosAnchor>
    <w:tmLastPosTblRect w:left="0" w:top="0" w:right="0" w:bottom="0"/>
  </w:tmLastPos>
  <w:tmAppRevision w:date="177478252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2026-03-29T11:08:07Z</dcterms:created>
  <dcterms:modified xsi:type="dcterms:W3CDTF">2026-03-29T11:08:45Z</dcterms:modified>
</cp:coreProperties>
</file>