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6: The Digital Fortress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sun dipped below the horizon, painting the Rajasthan sky in streaks of violet and burnt orange. Inside the Haveli, the transition to night was seamless. The smart-glass windows automatically tinted to a deep charcoal, ensuring that while we could see the stars, the outside world remained a blind wall of 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was still bare, my skin now feeling completely natural in the 22°C filtered air. I had spent the afternoon lounging by the pool, and the usual "phantom weight" of my phone in my pocket or the collar of my shirt had vanished.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"Ansh! Bring that MacBook of yours to the Command Center," Dada-ji’s voice echoed through the stone corridor.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grabbed my laptop and walked toward the far end of the central courtyard. The "Command Center" wasn't a dusty office; it was a glass-walled hub that looked like something out of a tech startup. A wrap-around desk held three 32-inch curved monitors, and a server rack hummed quietly in a recessed alcove.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was sitting in a high-back ergonomic chair, his bare, muscular back framed by the glowing screens. He was staring at a complex grid of thermal camera feeds and motion sensors that mapped the entire perimeter of the five-meter-high estate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"You're a coder, Beta," he said, not looking back but gesturing for me to pull up a stool. "Tell me why my perimeter sub-routine is lagging when the desert wind picks up. The sand trips the motion sensors, and I get a dozen false positives an hour. It’s annoying when I’m trying to enjoy a quiet evening with your Dadi."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set my MacBook on the desk. It felt strange to be "working" while totally bare, but the cool touch of the aluminum laptop against my thighs was actually quite pleasant. I plugged into his local network and began scanning the logs.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"It’s an easy fix, Dada-ji," I said, my fingers flying across the keyboard. "The sensitivity threshold is too low. I can write a script that cross-references the motion data with the anemometer. If the wind speed is above fifteen knots, the AI will ignore any movement that doesn't match a human thermal signature."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watched me work, a look of genuine pride on his face. "You see? This is why I wanted you here. Not just for a vacation, but to help me harden the 'Fortress.' People think we live like this because we’re 'hippies.' They don't realize it takes a lot of discipline and a lot of high-end encryption to be this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leaned back, his hairy chest rising as he took a deep breath. "Most people use technology to hide from reality—scrolling through feeds, living in virtual worlds. We use it to create a space where reality is the </w:t>
      </w:r>
      <w:r>
        <w:rPr>
          <w:rFonts w:eastAsia="Basic Sans" w:cs="Basic Sans"/>
          <w:b w:val="0"/>
          <w:bCs/>
          <w:i/>
          <w:color w:val="000000"/>
          <w:sz w:val="20"/>
          <w:szCs w:val="32"/>
        </w:rPr>
        <w:t>only</w:t>
      </w:r>
      <w:r>
        <w:rPr>
          <w:rFonts w:eastAsia="Basic Sans" w:cs="Basic Sans"/>
          <w:b w:val="0"/>
          <w:bCs/>
          <w:color w:val="000000"/>
          <w:sz w:val="20"/>
          <w:szCs w:val="32"/>
        </w:rPr>
        <w:t> thing that exists. The cameras are my scouts. The encryption is my armor. Because of this tech, I haven't had to wear a stitch of clothing for three years. I don't even own a shirt that fits me anymore."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at the monitors. On one screen, I could see Dadi-ji in the library, her silver hair shimmering as she read on a tablet, her bare form relaxed and beautiful. On another, the dark, empty dunes of the desert stretched out, monitored by silent, robotic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"Does it ever feel... lonely?" I asked, looking at the high walls on the screen.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"Lonely?" Dada-ji chuckled, patting my arm. "Ansh, in Mumbai, you are surrounded by millions of people, yet you are all wearing masks, hiding behind clothes, and staring at screens. You are the lonely ones. Here, there are only three of us, but we see every scar, every smile, and every truth. I’ve never been less lonely in my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watched as I finalized the script and uploaded it to the Haveli’s mainframe. The lag on the monitors vanished instantly.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"Perfect," he grunted. "System's green. Now, shut that laptop. The stars are out, and your Dadi has set up the telescope on the roof. We’re going to look at Saturn’s rings, and then we’re going to have some cold melon. No more work today, MCA. Just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I followed him toward the roof stairs, I realized that my MacBook—the thing I thought defined me—was just a tool. The real "system" was the one my grandparents had built: a life where technology served the body, not the other way around.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6"/>
      <w:tmLastPosIdx w:val="240"/>
    </w:tmLastPosCaret>
    <w:tmLastPosAnchor>
      <w:tmLastPosPgfIdx w:val="0"/>
      <w:tmLastPosIdx w:val="0"/>
    </w:tmLastPosAnchor>
    <w:tmLastPosTblRect w:left="0" w:top="0" w:right="0" w:bottom="0"/>
  </w:tmLastPos>
  <w:tmAppRevision w:date="177461082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2026-03-27T11:26:41Z</dcterms:created>
  <dcterms:modified xsi:type="dcterms:W3CDTF">2026-03-27T11:27:05Z</dcterms:modified>
</cp:coreProperties>
</file>