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8: The Remote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morning light in the Thar Desert doesn't just wake you up; it arrives with a golden clarity that feels like a fresh start. I woke up in my room, the cool air from the silent AC circulating around my bare limbs. For the first time, I didn't reach for the chair where I used to drape my jeans. I didn't even think about the black hoodie buried in my suitcase. I simply stood up, stretched, and walked to the window.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Outside, the infinity pool was a sheet of glass, and the high stone walls glowed in the early sun. I felt a strange, humming energy in my chest.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sat at the marble desk and opened my MacBook. An email was waiting for me. I held my breath as I clicked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2"/>
        </w:rPr>
      </w:pPr>
      <w:r>
        <w:rPr>
          <w:rFonts w:eastAsia="Basic Sans" w:cs="Basic Sans"/>
          <w:b w:val="0"/>
          <w:bCs/>
          <w:i/>
          <w:sz w:val="20"/>
          <w:szCs w:val="32"/>
        </w:rPr>
        <w:t>“Dear Ansh, we are pleased to offer you the position of Junior Full-Stack Developer. We’ve reviewed your performance during the internship, and we are happy to confirm that this role is 100% remote. You can work from anywhere with a stable connection...”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 slow, wide grin spread across my face. In Mumbai, this would have meant working from a cramped desk in a dark apartment, wearing a formal shirt for Zoom calls and hiding my sweat. Here? Here it meant something entirely different.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grabbed my laptop and walked out into the central courtyard. Dada-ji and Dadi-ji were already there, finishing their morning yoga on the lawn. They were both bare, their bodies moving with a synchronized, fluid strength that made them look like a pair of athletes in their prime.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"Dada-ji! Dadi-ji!" I called out, unable to hide the excitement in my voice. "I got the job. And it’s remote. I don't have to go back to the city."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Dada-ji finished a downward dog and stood up, his broad, hairy chest heaving slightly from the exertion. He wiped a bead of sweat from his bald head and walked over, his bare feet silent on the grass.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"Remote?" he asked, his mustache twitching as he looked at my screen. "So you can stay here? In the Fortress?"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can stay as long as I want," I said. "As long as the Wi-Fi is strong and the power is 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Dadi-ji walked over and pulled me into a warm, bare hug, her skin smelling of morning dew and sandalwood. "This is wonderful, Ansh. We’ve had this big house to ourselves for too long. It needs young energy—and someone who actually understands how to fix the server when it crashes."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spent the rest of the morning setting up my "office" under the jasmine trellis in the garden. I sat on a low, ergonomic stool, my MacBook resting on the marble table. I was completely bare, the warm breeze and the filtered sunlight touching every inch of my skin as I began my first day of professional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Around noon, I had my first team meeting on Zoom. I felt a moment of the old "city panic" and reached for a shirt.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"Don't," Dada-ji said, walking past with a glass of cold water. He pointed at the camera. "Adjust the angle. Show them your face and your shoulders. Use a virtual background of a professional office if you must, but don't put that cage back on just for a screen. Be the man who works in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took his advice. I blurred the background, ensuring only my face and neck were visible. To my coworkers in Mumbai and Bangalore, I looked like a dedicated developer in a home office. They had no idea that below the camera line, I was as bare as the desert sky, my legs stretched out on the cool grass, my body finally in harmony with its surroundings.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As the hours passed, I found that my code was cleaner. My logic was sharper. Without the physical distraction of restrictive clothing or the mental weight of city stress, I was working at a level I’d never achieved in the university labs.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By the time I closed my laptop at 6:00 PM, I didn't feel the usual "end-of-day" exhaustion. I felt energized. I stood up, walked to the edge of the pool, and dived in. The transition from "work" to "life" was a single splash.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surfaced and saw my grandparents sitting by the pond, their bare forms silhouetted against the purple sunset. They looked at me and waved. I wasn't a guest anymore. I wasn't a visitor. I was a Shekhawat, living the life I was always meant to have.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"Ansh!" Dada-ji called out. "The system is green, the work is done. Come and have some tea. We’re going to talk about how to upgrade the solar array tomorrow."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climbed out of the water, the air drying my skin as I walked toward them. I was twenty-two, I had a great job, and I was living in a high-tech sanctuary where the only thing we hid was the world itself.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"Mumbai Armor" wasn't just in the suitcase now—it was a memory.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1"/>
      <w:tmLastPosIdx w:val="67"/>
    </w:tmLastPosCaret>
    <w:tmLastPosAnchor>
      <w:tmLastPosPgfIdx w:val="0"/>
      <w:tmLastPosIdx w:val="0"/>
    </w:tmLastPosAnchor>
    <w:tmLastPosTblRect w:left="0" w:top="0" w:right="0" w:bottom="0"/>
  </w:tmLastPos>
  <w:tmAppRevision w:date="177461093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2026-03-27T11:28:41Z</dcterms:created>
  <dcterms:modified xsi:type="dcterms:W3CDTF">2026-03-27T11:28:57Z</dcterms:modified>
</cp:coreProperties>
</file>