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1: The Three-Day Kingdom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sound of the front door clicking shut felt like the starting pistol of a race I hadn’t realized I was running. My parents were gone for the weekend—a rare, shimmering gift of absolute solitude in the middle of my teenage years. For a sixteen-year-old, an empty house usually means loud music or raiding the snack cupboard, but as the echoes of the car engine faded down the driveway, a strange, quiet rebellion began to stir in the back of my mind.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It started in the bathroom.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had just finished a long, hot shower, the kind where the steam turns the mirror into a blank white canvas. Usually, the ritual was automatic: dry off quickly, pull on the armor of a t-shirt and boxers, and step back into the world as a "clothed person." But that afternoon, as I reached for the towel, I stopped. The air in the house was perfectly still, warmed by the afternoon sun hitting the hallway tiles. I looked at the towel hanging on the rack—a heavy, terry-cloth barrier—and then I looked at my reflection in the clearing glass.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didn't pick it up.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Stepping out of the bathroom, the first thing I noticed wasn’t a thought, but a sensation. The draft from the hallway wasn’t just a temperature change; it was a physical touch against my entire body. Without the constant, muffled friction of fabric, my skin felt suddenly, electrically alive. I walked down the hallway toward the kitchen, my footsteps sounding louder on the hardwood, every inch of me sensing the shift in the atmosphere. I wasn't just "undressed." I was finally, for the first time in my life, unburdened.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kitchen, usually a place of rushed breakfasts and shouted reminders, felt like a laboratory of new experiences. I decided I was hungry—not for a proper meal, but for the ultimate teenage comfort: Maggi noodles.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There is a strange, domestic magic in cooking while naked. As I stood by the stove, the blue hiss of the gas flame cast a flickering light against my stomach. I watched the water begin to bubble, the steam rising up and curling around my bare chest. Normally, a shirt would have absorbed that heat, turning it into a damp, stifling weight. Now, the steam was just a warm mist, a gentle reminder of the science happening right in front of me.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moved to the counter to prepare a cold coffee, the linoleum cool beneath my feet. The contrast was sharp—the heat of the stove behind me and the icy condensation of the milk carton against my palms. As I stirred the sugar into the glass, the clink of the spoon against the glass seemed to vibrate through my whole arm. I sat at the kitchen table, the wooden chair feeling firm and direct against my skin. There was no bunching of fabric, no waistband digging in, no seams to ignore. I ate my Maggi and sipped my coffee in a silence so profound it felt like I was the only person left on Earth.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By the time I finished, the initial "nerves" of being exposed had vanished, replaced by a sense of supreme efficiency. I looked at the pile of clothes I had shed earlier and realized I had a chore to do: laundry.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There is a delicious irony in doing the laundry while completely naked. As I gathered the baskets of shirts, jeans, and socks, I realized I was handling the "costumes" I wore to perform for the rest of the world. I threw them into the machine, the metal drum clanking as it swallowed the fabric. I felt like a snake that had successfully wiggled out of an old, tight skin. I didn't need those things here. In this house, during these three days, the only "outfit" I required was the one I was born with.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As the washing machine hummed into life, I caught a glimpse of the backyard through the glass door. The sun was golden, dipping toward the horizon, and the garden looked lush and inviting. A flicker of hesitation crossed my mind. The kitchen was safe; the walls were thick. But the garden? The garden had a fence, yes, but it also had the sky.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pushed the door open.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Stepping outside was the climax of my quiet revolution. The transition from the controlled air of the house to the wilder, moving air of the outdoors was a revelation. I felt the wind move across my back like a silk scarf. I walked toward the flower beds, the grass cool and slightly prickly between my toes, a sensation usually reserved only for the soles of my feet.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knelt down to pull a few weeds that had been bothering my mother, the damp earth smelling rich and dark. I felt the sun on my shoulders—not filtered through cotton, but direct and nourishing. There was no shame in that moment, only a deep, humming connection to the world around me. I wasn't a "nudist" yet; I didn't even know the word for the philosophy I was practicing. I was just a teenager who had accidentally discovered that the world feels a lot bigger when you stop hiding from it.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As the sun began to set, casting long, purple shadows across the lawn, I walked back inside. My "Three-Day Kingdom" had only just begun, but as I closed the door behind me, I knew something had shifted. I wasn't just alone in a house anymore. I was finally comfortable in my own skin.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32"/>
        </w:rPr>
      </w:pPr>
      <w:r>
        <w:rPr>
          <w:rFonts w:eastAsia="Basic Sans" w:cs="Basic Sans"/>
          <w:b/>
          <w:bCs/>
          <w:sz w:val="20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1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3391558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2026-03-13T08:45:47Z</dcterms:created>
  <dcterms:modified xsi:type="dcterms:W3CDTF">2026-03-13T08:45:58Z</dcterms:modified>
</cp:coreProperties>
</file>