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The Inheritance of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"Secret Life" had always felt like a fragile bubble, a private revolution that Aarav and Sana lived within the safety of their French sanctuary. They had meticulously curated their public personas, but their digital footprints told a different story. On </w:t>
      </w:r>
      <w:r>
        <w:rPr>
          <w:rFonts w:eastAsia="Basic Sans" w:cs="Basic Sans"/>
          <w:b/>
          <w:bCs/>
          <w:sz w:val="20"/>
          <w:szCs w:val="32"/>
        </w:rPr>
        <w:t>X</w:t>
      </w:r>
      <w:r>
        <w:rPr>
          <w:rFonts w:eastAsia="Basic Sans" w:cs="Basic Sans"/>
          <w:b w:val="0"/>
          <w:bCs/>
          <w:sz w:val="20"/>
          <w:szCs w:val="32"/>
        </w:rPr>
        <w:t xml:space="preserve"> and </w:t>
      </w:r>
      <w:r>
        <w:rPr>
          <w:rFonts w:eastAsia="Basic Sans" w:cs="Basic Sans"/>
          <w:b/>
          <w:bCs/>
          <w:sz w:val="20"/>
          <w:szCs w:val="32"/>
        </w:rPr>
        <w:t>BlueSky</w:t>
      </w:r>
      <w:r>
        <w:rPr>
          <w:rFonts w:eastAsia="Basic Sans" w:cs="Basic Sans"/>
          <w:b w:val="0"/>
          <w:bCs/>
          <w:sz w:val="20"/>
          <w:szCs w:val="32"/>
        </w:rPr>
        <w:t>, under pseudonyms that reflected their architectural and scientific passions, they had been documenting the "Logic of the Skin." They posted Luc’s breathtaking Alpine photography, Sana’s metabolic data, and Aarav’s blueprints for a world without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assumed the "Old World" back in Delhi was looking at the curated WhatsApp photos—the ones featuring them in scarves and sweaters against the backdrop of the Eiffel Tower. They were fundamentally, beautifully wrong.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Unannounced Arrival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doorbell rang on a Tuesday morning, sharp and insistent. In the Grenoble apartment, the "Thermal Sanctuary" was in full effect. The skylights were angled to catch the pale morning sun, and the cedar vents were humming with the scent of the mountains. Aarav and Sana were at their desks, entirely bare, their bodies in perfect equilibrium with the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"Are we expecting a delivery?" Sana asked, not looking up from a complex sea-current map.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walked to the door, checking the peephole. He froze. His heart didn't just race; it performed a frantic, rhythmic dance against his ribs. Standing in the hallway were his parents, Ramesh and Sunita, and Sana’s parents, Vikram and Meena. They weren't wearing the heavy wool coats of typical Indian tourists. They were dressed in light, breathable linen, looking strangely at ease.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 Aarav hissed, "The clothes! Get the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"Wait," Sana said, her eyes widening as she joined him at the door. "Look at their faces. They don't look... angry."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took a breath, reached for the handle, and opened the door. He didn't reach for a shirt. He stood his ground, a man of his own architecture.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Great Confession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silence in the hallway lasted for five seconds, but it felt like an epoch. Ramesh looked at his son—bare, confident, and grounded. Then, he did something unexpected. He laughed.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"Move aside, beta," Ramesh said, stepping into the apartment. "The hallway air is stagnant. This... this is what you meant by 'cross-ventilation,' isn't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parents flooded into the room, the expected storm of shame never arrived. Instead, there was a sense of profound relief. Sunita walked over to Sana and took her hands.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saw the posts, Sana," she said softly. "The BlueSky account. </w:t>
      </w:r>
      <w:r>
        <w:rPr>
          <w:rFonts w:eastAsia="Basic Sans" w:cs="Basic Sans"/>
          <w:b w:val="0"/>
          <w:bCs/>
          <w:i/>
          <w:sz w:val="20"/>
          <w:szCs w:val="28"/>
        </w:rPr>
        <w:t>'The Ocean’s Skin.'</w:t>
      </w:r>
      <w:r>
        <w:rPr>
          <w:rFonts w:eastAsia="Basic Sans" w:cs="Basic Sans"/>
          <w:b w:val="0"/>
          <w:bCs/>
          <w:sz w:val="20"/>
          <w:szCs w:val="28"/>
        </w:rPr>
        <w:t xml:space="preserve"> We saw the photos Luc took of your wedding in the mountains. At first, your father and I... we didn't speak for two days. We thought the West had swallowed you whole."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Sana’s father, Vikram, sat on the sofa, running his hand over the natural oils of the wooden frame. "But then," he said, looking up with a tired smile, "Delhi happened. The heatwave in May. It was 50°C for two weeks. The power grids were failing. The air conditioners were dying. We were sitting in our beautiful house in Gurugram, wrapped in heavy silks and cottons, and we were suffocating."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remembered your post, Aarav," Ramesh added. "The one about the 'Architecture of Honesty.' You wrote that the skin is the most efficient cooling system ever designed, but we spend our lives fighting it. So, one night, your mother and I... we locked the doors. We turned off the lights. And for the first time in our lives, we just... let the air touch us."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Paradigm Shift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room transformed. The "Secret Life" was no longer a secret; it was an inheritance. Within minutes, the heavy traveling linens were cast aside. The two generations sat together in the sun-drenched living room, all of them in their "Second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parents hadn't come to France to judge; they had come to learn. They had experienced a glimpse of the freedom their children had mastered, and they wanted the full version.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"We’ve spent sixty years living for the neighbors," Meena said, her voice trembling slightly as she felt the mountain breeze on her shoulders. "In India, we dress for status. we dress for protection. We dress because we are afraid of what people will say. But none of those people were there when the heat was killing us. Only the air was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felt a lump in his throat. He looked at his father, the man who had always insisted on polished shoes and ironed shirts. Now, Ramesh was looking at a 3D model of a bioclimatic home with the eyes of a convert.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design," Ramesh said, pointing to the blueprints. "Could we build this in the hills? Near Dehradun? Or even in the Rajasthan desert?"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can build it anywhere, Papa," Aarav said, sitting beside him. "But it requires the inhabitant to be as honest as the building. You have to be willing to shed the layers."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"We’ve already started shedding them," Vikram laughed. "Why do you think we came here? We wanted to see Cap d'Agde. we wanted to see the city where you can go to the bakery without a mask. We want to know how it feels to live a whole week without a single thread between us and the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New Alliance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afternoon was a celebration of the truth. They didn't go to the Eiffel Tower or the Louvre. They hiked into the Vercors, a multi-generational group of Indian souls moving through the French wilderness. They found a hidden meadow, far from the tourist trails, and they spent the day in the "Logic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 watched her mother laughing as she dipped her feet into a cold mountain stream, her skin soaking up the Alpine light. It was a sight she never thought she would see—the woman who had taught her about "modesty" finally discovering the "majesty" of her own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aren't just a family anymore," Sana whispered to Aarav as they stood on a ridge, watching their parents explore the freedom they had brought them. "We’re a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'Second Skin' isn't French," Aarav replied, his hand in hers. "It isn't even 'New Age.' It’s just the truth. And the truth doesn't care about borders."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began to set, casting long, golden shadows across the grass, they made a pact. They wouldn't just stay in France. They would take the architecture, the oceanography, and the honesty back to India. They would build the first "Himalayan Sanctuary"—a place where the next generation of Indians could grow up without the weight of the cloth, learning from the very beginning that their skin was not a source of shame, but a bridge to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"Secret Life" was over. The "Shared Life" had begun.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1"/>
      <w:tmLastPosIdx w:val="56"/>
    </w:tmLastPosCaret>
    <w:tmLastPosAnchor>
      <w:tmLastPosPgfIdx w:val="0"/>
      <w:tmLastPosIdx w:val="0"/>
    </w:tmLastPosAnchor>
    <w:tmLastPosTblRect w:left="0" w:top="0" w:right="0" w:bottom="0"/>
  </w:tmLastPos>
  <w:tmAppRevision w:date="177356512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2026-03-15T08:43:35Z</dcterms:created>
  <dcterms:modified xsi:type="dcterms:W3CDTF">2026-03-15T08:58:40Z</dcterms:modified>
</cp:coreProperties>
</file>