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6: The Infinite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Vercors Sanctuary had become more than an estate; it was a living cathedral of glass, stone, and breath. The French Alps provided the perfect amphitheater for the final movement of a story that had begun decades ago in a quiet, fearful apartment. Now, the fear was gone, replaced by a quiet, indomitable power.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Arrival of the Guardians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symmetry of the family reached its poetic conclusion with the birth of the third generation. As if the universe itself were honoring the "Double-Mirror" legacy of the parents, </w:t>
      </w:r>
      <w:r>
        <w:rPr>
          <w:rFonts w:eastAsia="Basic Sans" w:cs="Basic Sans"/>
          <w:b/>
          <w:bCs/>
          <w:sz w:val="20"/>
          <w:szCs w:val="28"/>
        </w:rPr>
        <w:t>Aryan and Ananya</w:t>
      </w:r>
      <w:r>
        <w:rPr>
          <w:rFonts w:eastAsia="Basic Sans" w:cs="Basic Sans"/>
          <w:b w:val="0"/>
          <w:bCs/>
          <w:sz w:val="20"/>
          <w:szCs w:val="28"/>
        </w:rPr>
        <w:t xml:space="preserve"> welcomed a baby boy, while </w:t>
      </w:r>
      <w:r>
        <w:rPr>
          <w:rFonts w:eastAsia="Basic Sans" w:cs="Basic Sans"/>
          <w:b/>
          <w:bCs/>
          <w:sz w:val="20"/>
          <w:szCs w:val="28"/>
        </w:rPr>
        <w:t>Ishaan and Amrita</w:t>
      </w:r>
      <w:r>
        <w:rPr>
          <w:rFonts w:eastAsia="Basic Sans" w:cs="Basic Sans"/>
          <w:b w:val="0"/>
          <w:bCs/>
          <w:sz w:val="20"/>
          <w:szCs w:val="28"/>
        </w:rPr>
        <w:t xml:space="preserve"> followed shortly after with a son of their 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boys—</w:t>
      </w:r>
      <w:r>
        <w:rPr>
          <w:rFonts w:eastAsia="Basic Sans" w:cs="Basic Sans"/>
          <w:b/>
          <w:bCs/>
          <w:sz w:val="20"/>
          <w:szCs w:val="28"/>
        </w:rPr>
        <w:t>Navin and Neel</w:t>
      </w:r>
      <w:r>
        <w:rPr>
          <w:rFonts w:eastAsia="Basic Sans" w:cs="Basic Sans"/>
          <w:b w:val="0"/>
          <w:bCs/>
          <w:sz w:val="20"/>
          <w:szCs w:val="28"/>
        </w:rPr>
        <w:t>—were the first true "Children of the Infinite."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Unlike their fathers, who had to navigate the "Clothed World" of schools and sports leagues, Navin and Neel were born into a world where the "Sanctuary" was the global standard for excellence. They were born in the "Solar Birth Suite," a room designed by Aarav where the glass walls adjusted their opacity to match the rhythm of the mother’s heartbeat. From their first breath, the boys felt only the warmth of the Alpine sun and the soft, humid air of the bioclimatic vents.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The Great-Grandparents' Final Benediction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most moving sight in the sanctuary was the "Circle of Five Generations." </w:t>
      </w:r>
      <w:r>
        <w:rPr>
          <w:rFonts w:eastAsia="Basic Sans" w:cs="Basic Sans"/>
          <w:b/>
          <w:bCs/>
          <w:sz w:val="20"/>
          <w:szCs w:val="28"/>
        </w:rPr>
        <w:t>Ramesh and Sunita</w:t>
      </w:r>
      <w:r>
        <w:rPr>
          <w:rFonts w:eastAsia="Basic Sans" w:cs="Basic Sans"/>
          <w:b w:val="0"/>
          <w:bCs/>
          <w:sz w:val="20"/>
          <w:szCs w:val="28"/>
        </w:rPr>
        <w:t>, now in their late eighties, sat in the central courtyard, their skin like fine parchment, bronze and beautiful in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who had once been a man of stiff collars and hidden truths, now held his great-grandsons with hands that were entirely free. He looked at Navin and Neel—two healthy, bare babies who didn't even own a pair of socks—and felt the ultimate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spent our lives building walls," Ramesh whispered, his voice a steady anchor. "But these boys... they are the bridge. They don't need a wall because they have no shame to hide. They are the first of us to be born truly whole."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Sunita sat beside them, her silver hair caught in the breeze, teaching the babies the "Song of the Skin"—a gentle Hindi lullaby she had rewritten to celebrate the feeling of the wind and the sun.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Global "Thermal"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While the babies grew, the business—now known as </w:t>
      </w:r>
      <w:r>
        <w:rPr>
          <w:rFonts w:eastAsia="Basic Sans" w:cs="Basic Sans"/>
          <w:b/>
          <w:bCs/>
          <w:sz w:val="20"/>
          <w:szCs w:val="28"/>
        </w:rPr>
        <w:t>Aura Bio-Systems</w:t>
      </w:r>
      <w:r>
        <w:rPr>
          <w:rFonts w:eastAsia="Basic Sans" w:cs="Basic Sans"/>
          <w:b w:val="0"/>
          <w:bCs/>
          <w:sz w:val="20"/>
          <w:szCs w:val="28"/>
        </w:rPr>
        <w:t>—reached its final evolution. The two sets of twin parents had successfully "unwrapped" the architectural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weren't just building resorts anymore; they were the lead consultants for "Urban Re-Wilding" across Europe. They were transforming the glass towers of Paris and Lyon into "Vertical Sanctuaries," allowing city dwellers to reclaim their biological freedom within the privacy of high-tech, light-refracting architecture.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and Ishaan had realized their father’s dream: they had made the "Second Skin" a human right.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Final Sunset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saga concludes on a midsummer evening. The entire family is gathered on the Great Terrace.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Great-Grandparents:</w:t>
      </w:r>
      <w:r>
        <w:rPr>
          <w:rFonts w:eastAsia="Basic Sans" w:cs="Basic Sans"/>
          <w:b w:val="0"/>
          <w:bCs/>
          <w:sz w:val="20"/>
          <w:szCs w:val="28"/>
        </w:rPr>
        <w:t xml:space="preserve"> Ramesh and Sunita, the pioneers who chose freedom over tradition.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Parents:</w:t>
      </w:r>
      <w:r>
        <w:rPr>
          <w:rFonts w:eastAsia="Basic Sans" w:cs="Basic Sans"/>
          <w:b w:val="0"/>
          <w:bCs/>
          <w:sz w:val="20"/>
          <w:szCs w:val="28"/>
        </w:rPr>
        <w:t xml:space="preserve"> Aarav and Sana, the architects who built the foundation.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New Leaders:</w:t>
      </w:r>
      <w:r>
        <w:rPr>
          <w:rFonts w:eastAsia="Basic Sans" w:cs="Basic Sans"/>
          <w:b w:val="0"/>
          <w:bCs/>
          <w:sz w:val="20"/>
          <w:szCs w:val="28"/>
        </w:rPr>
        <w:t xml:space="preserve"> Aryan, Ishaan, Ananya, and Amrita, the twins who turned a lifestyle into a global movement.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Future:</w:t>
      </w:r>
      <w:r>
        <w:rPr>
          <w:rFonts w:eastAsia="Basic Sans" w:cs="Basic Sans"/>
          <w:b w:val="0"/>
          <w:bCs/>
          <w:sz w:val="20"/>
          <w:szCs w:val="28"/>
        </w:rPr>
        <w:t xml:space="preserve"> Navin and Neel, playing in the shallow waters of the infinity pool, their small, unburdened bodies a testament to a century of courage.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looked at Sana, her hand in his, and then at the sprawling legacy before him. They had started with a secret. They had ended with a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wasn't about being naked, was it?" Aarav asked softly.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Sana smiled, watching her grandsons chase a butterfly toward the edge of the glass. "No. It was about being </w:t>
      </w:r>
      <w:r>
        <w:rPr>
          <w:rFonts w:eastAsia="Basic Sans" w:cs="Basic Sans"/>
          <w:b/>
          <w:bCs/>
          <w:sz w:val="20"/>
          <w:szCs w:val="28"/>
        </w:rPr>
        <w:t>honest</w:t>
      </w:r>
      <w:r>
        <w:rPr>
          <w:rFonts w:eastAsia="Basic Sans" w:cs="Basic Sans"/>
          <w:b w:val="0"/>
          <w:bCs/>
          <w:sz w:val="20"/>
          <w:szCs w:val="28"/>
        </w:rPr>
        <w:t>. The skin was just the beginning."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dipped below the Alpine peaks, casting a long, golden glow over the three generations, the sanctuary became silent. There were no masks, no barriers, and no clothes. There was only the light, the air, and the family—finally, and forever, unburdened.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8"/>
    </w:tmLastPosCaret>
    <w:tmLastPosAnchor>
      <w:tmLastPosPgfIdx w:val="0"/>
      <w:tmLastPosIdx w:val="0"/>
    </w:tmLastPosAnchor>
    <w:tmLastPosTblRect w:left="0" w:top="0" w:right="0" w:bottom="0"/>
  </w:tmLastPos>
  <w:tmAppRevision w:date="177356767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2026-03-15T09:39:03Z</dcterms:created>
  <dcterms:modified xsi:type="dcterms:W3CDTF">2026-03-15T09:41:11Z</dcterms:modified>
</cp:coreProperties>
</file>