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Chapter 4: The Pilgrimage of Vows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decision was made in the quiet, cool air of the Haveli's central hall. Rahul and Ananya sat with Vikram, Sunita, Ramesh, and Sarita. The map of their family was laid out on the table—four homes, four histories, and one radical request.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"We cannot just send an invitation," Rahul said, his voice firm. "We have to go to them. We have to show them the peace we’ve found so they understand it isn't a rebellion—it’s a return."</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Village Hearth: Rahul’s Dada &amp; Dadi</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Their first stop was the ancestral village in Rajasthan. The air was thick with the scent of dry hay and woodsmoke. </w:t>
      </w:r>
      <w:r>
        <w:rPr>
          <w:rFonts w:eastAsia="Basic Sans" w:cs="Basic Sans"/>
          <w:b/>
          <w:bCs/>
          <w:sz w:val="20"/>
          <w:szCs w:val="28"/>
        </w:rPr>
        <w:t>Dada and Dadi</w:t>
      </w:r>
      <w:r>
        <w:rPr>
          <w:rFonts w:eastAsia="Basic Sans" w:cs="Basic Sans"/>
          <w:b w:val="0"/>
          <w:bCs/>
          <w:sz w:val="20"/>
          <w:szCs w:val="28"/>
        </w:rPr>
        <w:t xml:space="preserve"> were sitting on a string charpai, surprised by the unannounced visit.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After the tea was served, Rahul sat on the floor, resting his arms on his Dada’s knees. He didn't use tech terms or modern philosophy. He spoke of the </w:t>
      </w:r>
      <w:r>
        <w:rPr>
          <w:rFonts w:eastAsia="Basic Sans" w:cs="Basic Sans"/>
          <w:b w:val="0"/>
          <w:bCs/>
          <w:i/>
          <w:sz w:val="20"/>
          <w:szCs w:val="28"/>
        </w:rPr>
        <w:t>Brahma-Muhurta</w:t>
      </w:r>
      <w:r>
        <w:rPr>
          <w:rFonts w:eastAsia="Basic Sans" w:cs="Basic Sans"/>
          <w:b w:val="0"/>
          <w:bCs/>
          <w:sz w:val="20"/>
          <w:szCs w:val="28"/>
        </w:rPr>
        <w:t xml:space="preserve"> and the purity of the elements.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"Dada," Rahul whispered. "In my house, we have removed the 'Parda' (veil) of the world. We live as the sages once did—bare and honest. I want you at my wedding, but I don't want you to be a stranger to my truth. I am asking you to come and stand with me, as you were born, just for the day we become one."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Dada’s eyes widened, and Dadi gasped, pulling her dupatta over her mouth. But as Rahul spoke of his success and the safety of the Haveli, the shock turned into curiosity. "If my grandson has built a temple where he can finally breathe," Dada said slowly, "then I will not bring the dust of the outside world into it."</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Silent Officer: Rahul’s Nana &amp; Nani</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In a quiet, disciplined colony in the city, they met </w:t>
      </w:r>
      <w:r>
        <w:rPr>
          <w:rFonts w:eastAsia="Basic Sans" w:cs="Basic Sans"/>
          <w:b/>
          <w:bCs/>
          <w:sz w:val="20"/>
          <w:szCs w:val="28"/>
        </w:rPr>
        <w:t>Nana and Nani</w:t>
      </w:r>
      <w:r>
        <w:rPr>
          <w:rFonts w:eastAsia="Basic Sans" w:cs="Basic Sans"/>
          <w:b w:val="0"/>
          <w:bCs/>
          <w:sz w:val="20"/>
          <w:szCs w:val="28"/>
        </w:rPr>
        <w:t>. Nana, a retired officer, sat beneath a ticking wall clock.</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"Nana," Rahul said, looking him in the eye. "You always told me that a man is only as good as his word. My word is that I am done hiding. I live 100% natural. I am asking you to join us for a family portrait—all fourteen of us—where no one is wearing a mask. Not even the great Officer Vyas."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Nana looked at his medals on the wall, then at the glowing, happy face of his grandson. The rigidity in his shoulders broke. "I’ve worn a uniform my whole life, Rahul. Maybe it’s time I saw who I am without it."</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Logical Engineer: Ananya’s Dada &amp; Dadi</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In Bangalore, the atmosphere was different. </w:t>
      </w:r>
      <w:r>
        <w:rPr>
          <w:rFonts w:eastAsia="Basic Sans" w:cs="Basic Sans"/>
          <w:b/>
          <w:bCs/>
          <w:sz w:val="20"/>
          <w:szCs w:val="28"/>
        </w:rPr>
        <w:t>Dada</w:t>
      </w:r>
      <w:r>
        <w:rPr>
          <w:rFonts w:eastAsia="Basic Sans" w:cs="Basic Sans"/>
          <w:b w:val="0"/>
          <w:bCs/>
          <w:sz w:val="20"/>
          <w:szCs w:val="28"/>
        </w:rPr>
        <w:t>, a retired engineer, looked at the world through the lens of functionality.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Ananya sat between them, her voice steady and logical. "Dada, you taught me that efficiency is the removal of friction. Clothes, in our lifestyle, are friction. They are social performance. In Jodhpur, we have achieved 100% efficiency of the soul. We want you to witness the wedding, but we want you to be part of the 'True Structure.' We are asking you to be bare with us."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Dada tapped his fingers on the table, calculating. He looked at Ananya’s radiant skin and her calm demeanor. "If the logic leads to happiness, the convention is irrelevant," he concluded. Dadi simply hugged her, whispering, "I just want to see you smile, beta."</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Intellectual Roots: Ananya’s Nana &amp; Nani</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Finally, they visited the retired professors. </w:t>
      </w:r>
      <w:r>
        <w:rPr>
          <w:rFonts w:eastAsia="Basic Sans" w:cs="Basic Sans"/>
          <w:b/>
          <w:bCs/>
          <w:sz w:val="20"/>
          <w:szCs w:val="28"/>
        </w:rPr>
        <w:t>Nana and Nani</w:t>
      </w:r>
      <w:r>
        <w:rPr>
          <w:rFonts w:eastAsia="Basic Sans" w:cs="Basic Sans"/>
          <w:b w:val="0"/>
          <w:bCs/>
          <w:sz w:val="20"/>
          <w:szCs w:val="28"/>
        </w:rPr>
        <w:t xml:space="preserve"> were surrounded by books.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"Nani, you taught me philosophy," Ananya said, holding her grandmother's hand. "You taught me that the 'Atman' is not a garment. We are living that truth. We want a photo of our entire lineage—all eight grandparents, four parents, and us—standing bare in the sun. It will be the most honest document in Indian history."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Nani smiled, her eyes twinkling behind her glasses. "I’ve spent forty years lecturing about freedom, Ananya. It would be a very poor student of life who refused to practice it at her own granddaughter's wedding."</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Pact is Sealed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By the time they returned to Jodhpur, the mission was complete. The four houses had given their word. There were no "clothed" guests invited. The wedding was no longer a social event; it was a private, fourteen-soul pact of absolute transparency.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"They’re coming," Rahul said to his parents as they looked out over the empty courtyard that would soon hold three generations of their bare, honest blood. "And they're coming as themselves."</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0"/>
      <w:tmLastPosIdx w:val="0"/>
    </w:tmLastPosCaret>
    <w:tmLastPosAnchor>
      <w:tmLastPosPgfIdx w:val="0"/>
      <w:tmLastPosIdx w:val="0"/>
    </w:tmLastPosAnchor>
    <w:tmLastPosTblRect w:left="0" w:top="0" w:right="0" w:bottom="0"/>
  </w:tmLastPos>
  <w:tmAppRevision w:date="1773723611"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2026-03-17T04:35:39Z</dcterms:created>
  <dcterms:modified xsi:type="dcterms:W3CDTF">2026-03-17T05:00:11Z</dcterms:modified>
</cp:coreProperties>
</file>