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Part 3, Chapter 8: The Fire and the Spectrum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The Holi celebration at the Vyas Haveli was not just an event; it was a high-production ritual of freedom. To capture the historic gathering of the </w:t>
      </w:r>
      <w:r>
        <w:rPr>
          <w:rFonts w:eastAsia="Basic Sans" w:cs="Basic Sans"/>
          <w:b/>
          <w:bCs/>
          <w:sz w:val="20"/>
          <w:szCs w:val="32"/>
        </w:rPr>
        <w:t>Fourteen</w:t>
      </w:r>
      <w:r>
        <w:rPr>
          <w:rFonts w:eastAsia="Basic Sans" w:cs="Basic Sans"/>
          <w:b w:val="0"/>
          <w:bCs/>
          <w:sz w:val="20"/>
          <w:szCs w:val="32"/>
        </w:rPr>
        <w:t xml:space="preserve">, Rahul had brought in </w:t>
      </w:r>
      <w:r>
        <w:rPr>
          <w:rFonts w:eastAsia="Basic Sans" w:cs="Basic Sans"/>
          <w:b/>
          <w:bCs/>
          <w:sz w:val="20"/>
          <w:szCs w:val="32"/>
        </w:rPr>
        <w:t>Aryan</w:t>
      </w:r>
      <w:r>
        <w:rPr>
          <w:rFonts w:eastAsia="Basic Sans" w:cs="Basic Sans"/>
          <w:b w:val="0"/>
          <w:bCs/>
          <w:sz w:val="20"/>
          <w:szCs w:val="32"/>
        </w:rPr>
        <w:t>, his head cinematographer. Aryan had been with Rahul since his first 10,000 subscribers. He was family. He moved through the Haveli with his gimbal and Leica camera, as invisible and unfazed by the family’s bare-skinned lifestyle as the walls themselves.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Night of the Fire: Holika Dahan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celebration began the night before the colors. In the center of the sandstone courtyard, a pyre had been built. As the desert stars sharpened overhead, the fourteen family members emerged from the shadows.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They stood in a wide circle around the unlit wood. Fourteen bare bodies, glowing in the moonlight. Aryan moved silently around the perimeter, his lens catching the glint of the flames as Rahul struck the first match.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fire roared to life, the heat radiated against their bare skin. There was no fabric to singe, no heavy drapes to catch the sparks. They felt the primal power of the fire directly.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"Tonight," Dada said, his voice crackling like the wood, "we throw our old fears into this fire. Every time we felt ashamed, every time we hid who we were to please a stranger—let it burn."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One by one, they walked around the fire. Aryan captured the scene in slow motion: the orange light dancing on the silver hair of the grandmothers, the steady gaze of the fathers, and the hand-in-hand unity of Rahul and Ananya. It was a "Purification." As the embers flew into the night sky, the family felt lighter. The "masks" weren't just removed; they were ashes.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Morning of Color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next morning, the energy shifted from the spiritual to the celebratory. Aryan swapped his night lenses for high-speed filters.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courtyard was a sea of silver bowls filled with organic, vibrant </w:t>
      </w:r>
      <w:r>
        <w:rPr>
          <w:rFonts w:eastAsia="Basic Sans" w:cs="Basic Sans"/>
          <w:b w:val="0"/>
          <w:bCs/>
          <w:i/>
          <w:sz w:val="20"/>
          <w:szCs w:val="28"/>
        </w:rPr>
        <w:t>gulal</w:t>
      </w:r>
      <w:r>
        <w:rPr>
          <w:rFonts w:eastAsia="Basic Sans" w:cs="Basic Sans"/>
          <w:b w:val="0"/>
          <w:bCs/>
          <w:sz w:val="20"/>
          <w:szCs w:val="28"/>
        </w:rPr>
        <w:t>. Rahul gave Aryan a nod. "Capture the truth, Aryan. No filters, just the light and the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explosion of color began.</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Action:</w:t>
      </w:r>
      <w:r>
        <w:rPr>
          <w:rFonts w:eastAsia="Basic Sans" w:cs="Basic Sans"/>
          <w:b w:val="0"/>
          <w:bCs/>
          <w:sz w:val="20"/>
          <w:szCs w:val="28"/>
        </w:rPr>
        <w:t xml:space="preserve"> Aryan tracked Nana and Dada as they embraced, their bare chests smearing with a mixture of yellow turmeric and red sandalwood.</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Portraits:</w:t>
      </w:r>
      <w:r>
        <w:rPr>
          <w:rFonts w:eastAsia="Basic Sans" w:cs="Basic Sans"/>
          <w:b w:val="0"/>
          <w:bCs/>
          <w:sz w:val="20"/>
          <w:szCs w:val="28"/>
        </w:rPr>
        <w:t xml:space="preserve"> He took still shots of the grandmothers—Dadi and Nani—their faces and shoulders a canvas of pink and violet. The wrinkles of their skin, filled with colorful powder, looked like beautiful, ancient maps.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fourteen of them became a living spectrum. Because there were no clothes to absorb the powder, the </w:t>
      </w:r>
      <w:r>
        <w:rPr>
          <w:rFonts w:eastAsia="Basic Sans" w:cs="Basic Sans"/>
          <w:b w:val="0"/>
          <w:bCs/>
          <w:i/>
          <w:sz w:val="20"/>
          <w:szCs w:val="28"/>
        </w:rPr>
        <w:t>gulal</w:t>
      </w:r>
      <w:r>
        <w:rPr>
          <w:rFonts w:eastAsia="Basic Sans" w:cs="Basic Sans"/>
          <w:b w:val="0"/>
          <w:bCs/>
          <w:sz w:val="20"/>
          <w:szCs w:val="28"/>
        </w:rPr>
        <w:t xml:space="preserve"> clung directly to their skin, highlighting the muscle, the curves, and the honest reality of their bodies. They were no longer fourteen individuals; they were a single, moving masterpiece of human connection.</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Professional Eye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Aryan moved through the chaos with professional grace. He captured the way Ananya’s parents, Ramesh and Sarita, shared a quiet, colorful moment by the fountain. He recorded the "Power Quad" of parents laughing as they doused each other in blue water.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"This is the most beautiful thing I've ever filmed," Aryan whispered to Rahul during a battery change. "It doesn't feel like a 'shoot.' It feels like I'm documenting the first honest family on earth."</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Final Wash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sun reached its zenith, the fourteen of them gathered under the massive courtyard rain-showers. Aryan switched to a waterproof rig.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footage was transcendental. The colorful streams of water ran off their bare limbs, mixing into a brown silt on the marble floor before being washed away. As the colors faded, the skin emerged clean, flushed, and radiant.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They stood together, wet and laughing, fourteen souls completely purged of color and shame. Aryan took the final group photo—a wide shot of the three generations standing in the center of the Haveli, bare, damp, and victorious.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Legacy of the Lens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That evening, as Aryan began offloading the terabytes of footage in the studio, the family gathered to see the raw previews.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"Look at us," Nani said, pointing to a shot of herself and Dadi covered in gold powder. "We look like goddesses, not just grandmothers."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Rahul looked at the screen, then at the thirteen people around him. "We’ve spent our lives being told that our bodies are a 'problem' to be covered. Today, Aryan captured the proof that our bodies are the celebration."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Holi of the Fourteen was over, but the images would live forever. They were the evidence that when you burn away the clothes and the colors, all that remains is the beautiful, unfiltered truth of the family.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noProof/>
        </w:rPr>
        <w:pict>
          <v:rect id="_x0000_i1026" style="width:0.00pt;height:0.65pt" o:hr="t" o:hrpct="1000" o:hralign="center" o:hrnoshade="t" fillcolor="#000000" stroked="f"/>
        </w:pict>
      </w:r>
      <w:r>
        <w:rPr>
          <w:rFonts w:eastAsia="Basic Sans" w:cs="Basic Sans"/>
          <w:b w:val="0"/>
          <w:bCs/>
          <w:sz w:val="20"/>
          <w:szCs w:val="28"/>
        </w:rPr>
      </w:r>
    </w:p>
    <w:p>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7"/>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30"/>
      <w:tmLastPosIdx w:val="0"/>
    </w:tmLastPosCaret>
    <w:tmLastPosAnchor>
      <w:tmLastPosPgfIdx w:val="0"/>
      <w:tmLastPosIdx w:val="0"/>
    </w:tmLastPosAnchor>
    <w:tmLastPosTblRect w:left="0" w:top="0" w:right="0" w:bottom="0"/>
  </w:tmLastPos>
  <w:tmAppRevision w:date="1773734861"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2026-03-17T08:02:03Z</dcterms:created>
  <dcterms:modified xsi:type="dcterms:W3CDTF">2026-03-17T08:07:41Z</dcterms:modified>
</cp:coreProperties>
</file>