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ECF4" w14:textId="77777777" w:rsidR="00C11F13" w:rsidRPr="00CB06FD" w:rsidRDefault="00090CF9" w:rsidP="00C11F13">
      <w:pPr>
        <w:ind w:left="-426"/>
        <w:rPr>
          <w:b/>
          <w:sz w:val="24"/>
          <w:szCs w:val="24"/>
          <w:highlight w:val="yellow"/>
          <w:lang w:val="fr-CH"/>
        </w:rPr>
      </w:pPr>
      <w:r w:rsidRPr="00CB06FD">
        <w:rPr>
          <w:b/>
          <w:noProof/>
          <w:sz w:val="24"/>
          <w:szCs w:val="24"/>
          <w:lang w:val="fr-CA" w:eastAsia="fr-CA"/>
        </w:rPr>
        <w:drawing>
          <wp:inline distT="0" distB="0" distL="0" distR="0" wp14:anchorId="781AFAB9" wp14:editId="3E118AA9">
            <wp:extent cx="2188468" cy="67056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O_alliance_logo_co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468" cy="6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6AC" w14:textId="77777777" w:rsidR="00D51B5C" w:rsidRPr="00CB06FD" w:rsidRDefault="00D51B5C" w:rsidP="00C11F13">
      <w:pPr>
        <w:ind w:left="-426"/>
        <w:rPr>
          <w:b/>
          <w:sz w:val="24"/>
          <w:szCs w:val="24"/>
          <w:highlight w:val="yellow"/>
          <w:lang w:val="fr-CH"/>
        </w:rPr>
      </w:pPr>
    </w:p>
    <w:p w14:paraId="468EAC34" w14:textId="383758A4" w:rsidR="00EE2207" w:rsidRPr="00CB06FD" w:rsidRDefault="00557EC2" w:rsidP="0017780D">
      <w:pPr>
        <w:rPr>
          <w:b/>
          <w:sz w:val="24"/>
          <w:szCs w:val="24"/>
          <w:lang w:val="fr-CH"/>
        </w:rPr>
      </w:pPr>
      <w:r w:rsidRPr="00CB06FD">
        <w:rPr>
          <w:b/>
          <w:sz w:val="24"/>
          <w:szCs w:val="24"/>
          <w:lang w:val="fr-CH"/>
        </w:rPr>
        <w:t>C</w:t>
      </w:r>
      <w:r w:rsidR="003416C8" w:rsidRPr="00CB06FD">
        <w:rPr>
          <w:b/>
          <w:sz w:val="24"/>
          <w:szCs w:val="24"/>
          <w:lang w:val="fr-CH"/>
        </w:rPr>
        <w:t>oordonnées bancaires pour le transfer</w:t>
      </w:r>
      <w:r w:rsidR="005F7AAD" w:rsidRPr="00CB06FD">
        <w:rPr>
          <w:b/>
          <w:sz w:val="24"/>
          <w:szCs w:val="24"/>
          <w:lang w:val="fr-CH"/>
        </w:rPr>
        <w:t xml:space="preserve">t du budget pour </w:t>
      </w:r>
      <w:r w:rsidR="00DB7BDF" w:rsidRPr="00CB06FD">
        <w:rPr>
          <w:b/>
          <w:sz w:val="24"/>
          <w:szCs w:val="24"/>
          <w:lang w:val="fr-CH"/>
        </w:rPr>
        <w:t>les évènements</w:t>
      </w:r>
      <w:r w:rsidR="00D51B5C" w:rsidRPr="00CB06FD">
        <w:rPr>
          <w:b/>
          <w:sz w:val="24"/>
          <w:szCs w:val="24"/>
          <w:lang w:val="fr-CH"/>
        </w:rPr>
        <w:t xml:space="preserve"> </w:t>
      </w:r>
      <w:r w:rsidRPr="00CB06FD">
        <w:rPr>
          <w:b/>
          <w:sz w:val="24"/>
          <w:szCs w:val="24"/>
          <w:lang w:val="fr-CH"/>
        </w:rPr>
        <w:t>AO Alliance</w:t>
      </w:r>
      <w:r w:rsidR="003D5EC3" w:rsidRPr="00CB06FD">
        <w:rPr>
          <w:b/>
          <w:sz w:val="24"/>
          <w:szCs w:val="24"/>
          <w:lang w:val="fr-CH"/>
        </w:rPr>
        <w:t xml:space="preserve"> (AOA</w:t>
      </w:r>
      <w:r w:rsidR="003416C8" w:rsidRPr="00CB06FD">
        <w:rPr>
          <w:b/>
          <w:sz w:val="24"/>
          <w:szCs w:val="24"/>
          <w:lang w:val="fr-CH"/>
        </w:rPr>
        <w:t>)</w:t>
      </w:r>
    </w:p>
    <w:tbl>
      <w:tblPr>
        <w:tblStyle w:val="Grilledutableau"/>
        <w:tblW w:w="14879" w:type="dxa"/>
        <w:tblInd w:w="113" w:type="dxa"/>
        <w:tblLook w:val="04A0" w:firstRow="1" w:lastRow="0" w:firstColumn="1" w:lastColumn="0" w:noHBand="0" w:noVBand="1"/>
      </w:tblPr>
      <w:tblGrid>
        <w:gridCol w:w="4248"/>
        <w:gridCol w:w="10631"/>
      </w:tblGrid>
      <w:tr w:rsidR="009145F3" w:rsidRPr="00730BB1" w14:paraId="6E5215AF" w14:textId="77777777" w:rsidTr="009145F3">
        <w:tc>
          <w:tcPr>
            <w:tcW w:w="4248" w:type="dxa"/>
          </w:tcPr>
          <w:p w14:paraId="19955CA1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  <w:tc>
          <w:tcPr>
            <w:tcW w:w="10631" w:type="dxa"/>
          </w:tcPr>
          <w:p w14:paraId="120F418A" w14:textId="77777777" w:rsidR="009145F3" w:rsidRPr="002B4B53" w:rsidRDefault="009145F3" w:rsidP="00C866B6">
            <w:pPr>
              <w:spacing w:before="120" w:after="120"/>
              <w:jc w:val="center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Veuillez svp </w:t>
            </w:r>
            <w:r>
              <w:rPr>
                <w:sz w:val="24"/>
                <w:szCs w:val="24"/>
                <w:lang w:val="fr-FR"/>
              </w:rPr>
              <w:t>indiquer</w:t>
            </w:r>
            <w:r w:rsidRPr="002B4B53">
              <w:rPr>
                <w:sz w:val="24"/>
                <w:szCs w:val="24"/>
                <w:lang w:val="fr-FR"/>
              </w:rPr>
              <w:t xml:space="preserve"> les informations demandées </w:t>
            </w:r>
          </w:p>
        </w:tc>
      </w:tr>
      <w:tr w:rsidR="009145F3" w:rsidRPr="00730BB1" w14:paraId="2F1B52D7" w14:textId="77777777" w:rsidTr="009145F3">
        <w:tc>
          <w:tcPr>
            <w:tcW w:w="4248" w:type="dxa"/>
          </w:tcPr>
          <w:p w14:paraId="5E16D083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Nom de l’événement AOA </w:t>
            </w:r>
          </w:p>
        </w:tc>
        <w:tc>
          <w:tcPr>
            <w:tcW w:w="10631" w:type="dxa"/>
          </w:tcPr>
          <w:p w14:paraId="2C4A07D5" w14:textId="3BAD9E34" w:rsidR="009145F3" w:rsidRPr="002B4B53" w:rsidRDefault="009145F3" w:rsidP="005553E6">
            <w:pPr>
              <w:spacing w:before="120"/>
              <w:rPr>
                <w:sz w:val="24"/>
                <w:szCs w:val="24"/>
                <w:lang w:val="fr-FR"/>
              </w:rPr>
            </w:pPr>
            <w:r w:rsidRPr="009145F3">
              <w:rPr>
                <w:sz w:val="24"/>
                <w:szCs w:val="24"/>
                <w:lang w:val="fr-FR"/>
              </w:rPr>
              <w:t>Cours AO</w:t>
            </w:r>
            <w:r w:rsidR="005553E6">
              <w:rPr>
                <w:sz w:val="24"/>
                <w:szCs w:val="24"/>
                <w:lang w:val="fr-FR"/>
              </w:rPr>
              <w:t>A</w:t>
            </w:r>
            <w:r w:rsidRPr="009145F3">
              <w:rPr>
                <w:sz w:val="24"/>
                <w:szCs w:val="24"/>
                <w:lang w:val="fr-FR"/>
              </w:rPr>
              <w:t>—Principes du Traitement Chirurgical des Fractures pour le Personnel de Bloc Opératoire</w:t>
            </w:r>
          </w:p>
        </w:tc>
      </w:tr>
      <w:tr w:rsidR="009145F3" w:rsidRPr="003F64A8" w14:paraId="49F883CA" w14:textId="77777777" w:rsidTr="009145F3">
        <w:tc>
          <w:tcPr>
            <w:tcW w:w="4248" w:type="dxa"/>
          </w:tcPr>
          <w:p w14:paraId="4645E17D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Lieu de l’événement AOA (</w:t>
            </w:r>
            <w:r>
              <w:rPr>
                <w:sz w:val="24"/>
                <w:szCs w:val="24"/>
                <w:lang w:val="fr-FR"/>
              </w:rPr>
              <w:t>pays</w:t>
            </w:r>
            <w:r w:rsidRPr="002B4B53">
              <w:rPr>
                <w:sz w:val="24"/>
                <w:szCs w:val="24"/>
                <w:lang w:val="fr-FR"/>
              </w:rPr>
              <w:t xml:space="preserve">, </w:t>
            </w:r>
            <w:r>
              <w:rPr>
                <w:sz w:val="24"/>
                <w:szCs w:val="24"/>
                <w:lang w:val="fr-FR"/>
              </w:rPr>
              <w:t>lieu</w:t>
            </w:r>
            <w:r w:rsidRPr="002B4B53">
              <w:rPr>
                <w:sz w:val="24"/>
                <w:szCs w:val="24"/>
                <w:lang w:val="fr-FR"/>
              </w:rPr>
              <w:t>)</w:t>
            </w:r>
          </w:p>
        </w:tc>
        <w:tc>
          <w:tcPr>
            <w:tcW w:w="10631" w:type="dxa"/>
          </w:tcPr>
          <w:p w14:paraId="01E85B05" w14:textId="44C1AF95" w:rsidR="009145F3" w:rsidRPr="002B4B53" w:rsidRDefault="00730BB1" w:rsidP="00C866B6">
            <w:pPr>
              <w:spacing w:before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Brazzaville, Congo</w:t>
            </w:r>
          </w:p>
        </w:tc>
      </w:tr>
      <w:tr w:rsidR="009145F3" w:rsidRPr="00AE18E0" w14:paraId="1B0C1B6B" w14:textId="77777777" w:rsidTr="009145F3">
        <w:tc>
          <w:tcPr>
            <w:tcW w:w="4248" w:type="dxa"/>
          </w:tcPr>
          <w:p w14:paraId="5DE4C655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Date de l’événement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 w:rsidRPr="002B4B53">
              <w:rPr>
                <w:sz w:val="24"/>
                <w:szCs w:val="24"/>
                <w:lang w:val="fr-FR"/>
              </w:rPr>
              <w:t xml:space="preserve">AOA </w:t>
            </w:r>
          </w:p>
        </w:tc>
        <w:tc>
          <w:tcPr>
            <w:tcW w:w="10631" w:type="dxa"/>
          </w:tcPr>
          <w:p w14:paraId="2C999594" w14:textId="02BEFBF7" w:rsidR="009145F3" w:rsidRPr="002B4B53" w:rsidRDefault="00730BB1" w:rsidP="009145F3">
            <w:pPr>
              <w:spacing w:before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08 – 10 octobre 2026</w:t>
            </w:r>
          </w:p>
        </w:tc>
      </w:tr>
      <w:tr w:rsidR="009145F3" w:rsidRPr="00730BB1" w14:paraId="546CFAF1" w14:textId="77777777" w:rsidTr="009145F3">
        <w:tc>
          <w:tcPr>
            <w:tcW w:w="4248" w:type="dxa"/>
          </w:tcPr>
          <w:p w14:paraId="3A84AABE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Nom du titulaire du compte </w:t>
            </w:r>
          </w:p>
        </w:tc>
        <w:tc>
          <w:tcPr>
            <w:tcW w:w="10631" w:type="dxa"/>
          </w:tcPr>
          <w:p w14:paraId="0E9710D2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9145F3" w:rsidRPr="003F64A8" w14:paraId="2F43D459" w14:textId="77777777" w:rsidTr="009145F3">
        <w:tc>
          <w:tcPr>
            <w:tcW w:w="4248" w:type="dxa"/>
          </w:tcPr>
          <w:p w14:paraId="73E3C14B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Adresse complète du titulaire </w:t>
            </w:r>
          </w:p>
        </w:tc>
        <w:tc>
          <w:tcPr>
            <w:tcW w:w="10631" w:type="dxa"/>
          </w:tcPr>
          <w:p w14:paraId="037B60F9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9145F3" w14:paraId="308F3D18" w14:textId="77777777" w:rsidTr="009145F3">
        <w:tc>
          <w:tcPr>
            <w:tcW w:w="4248" w:type="dxa"/>
          </w:tcPr>
          <w:p w14:paraId="58363465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Nom de la banque</w:t>
            </w:r>
          </w:p>
        </w:tc>
        <w:tc>
          <w:tcPr>
            <w:tcW w:w="10631" w:type="dxa"/>
          </w:tcPr>
          <w:p w14:paraId="3284ED45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9145F3" w14:paraId="50F55A76" w14:textId="77777777" w:rsidTr="009145F3">
        <w:tc>
          <w:tcPr>
            <w:tcW w:w="4248" w:type="dxa"/>
          </w:tcPr>
          <w:p w14:paraId="02279112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Adresse de la banque</w:t>
            </w:r>
          </w:p>
        </w:tc>
        <w:tc>
          <w:tcPr>
            <w:tcW w:w="10631" w:type="dxa"/>
          </w:tcPr>
          <w:p w14:paraId="42F520BA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9145F3" w:rsidRPr="00730BB1" w14:paraId="22FA6213" w14:textId="77777777" w:rsidTr="009145F3">
        <w:tc>
          <w:tcPr>
            <w:tcW w:w="4248" w:type="dxa"/>
          </w:tcPr>
          <w:p w14:paraId="6F9C3802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N° de compte / code IBAN </w:t>
            </w:r>
          </w:p>
        </w:tc>
        <w:tc>
          <w:tcPr>
            <w:tcW w:w="10631" w:type="dxa"/>
          </w:tcPr>
          <w:p w14:paraId="571D8815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9145F3" w14:paraId="2058726C" w14:textId="77777777" w:rsidTr="009145F3">
        <w:tc>
          <w:tcPr>
            <w:tcW w:w="4248" w:type="dxa"/>
          </w:tcPr>
          <w:p w14:paraId="7A914193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SWIFT / BIC</w:t>
            </w:r>
          </w:p>
        </w:tc>
        <w:tc>
          <w:tcPr>
            <w:tcW w:w="10631" w:type="dxa"/>
          </w:tcPr>
          <w:p w14:paraId="318D99F7" w14:textId="77777777" w:rsidR="009145F3" w:rsidRDefault="009145F3" w:rsidP="00C866B6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9145F3" w:rsidRPr="00730BB1" w14:paraId="5126E81F" w14:textId="77777777" w:rsidTr="009145F3">
        <w:tc>
          <w:tcPr>
            <w:tcW w:w="4248" w:type="dxa"/>
          </w:tcPr>
          <w:p w14:paraId="7C2A5CF7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Clearing /BLZ/ABA/code de la banque/code</w:t>
            </w:r>
            <w:r>
              <w:rPr>
                <w:sz w:val="24"/>
                <w:szCs w:val="24"/>
                <w:lang w:val="fr-FR"/>
              </w:rPr>
              <w:t xml:space="preserve"> bancaire</w:t>
            </w:r>
            <w:r w:rsidRPr="002B4B53">
              <w:rPr>
                <w:sz w:val="24"/>
                <w:szCs w:val="24"/>
                <w:lang w:val="fr-FR"/>
              </w:rPr>
              <w:t>/branche</w:t>
            </w:r>
          </w:p>
        </w:tc>
        <w:tc>
          <w:tcPr>
            <w:tcW w:w="10631" w:type="dxa"/>
          </w:tcPr>
          <w:p w14:paraId="003D77BB" w14:textId="77777777" w:rsidR="009145F3" w:rsidRPr="002B4B53" w:rsidRDefault="009145F3" w:rsidP="00C866B6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9145F3" w:rsidRPr="00730BB1" w14:paraId="1CDD89EA" w14:textId="77777777" w:rsidTr="009145F3">
        <w:tc>
          <w:tcPr>
            <w:tcW w:w="4248" w:type="dxa"/>
          </w:tcPr>
          <w:p w14:paraId="5CA3C707" w14:textId="77777777" w:rsidR="009145F3" w:rsidRPr="00B009FB" w:rsidRDefault="009145F3" w:rsidP="00C866B6">
            <w:pPr>
              <w:spacing w:before="120"/>
              <w:rPr>
                <w:sz w:val="24"/>
                <w:szCs w:val="24"/>
                <w:lang w:val="fr-FR"/>
              </w:rPr>
            </w:pPr>
            <w:r w:rsidRPr="00B009FB">
              <w:rPr>
                <w:sz w:val="24"/>
                <w:szCs w:val="24"/>
                <w:lang w:val="fr-FR"/>
              </w:rPr>
              <w:t>Appel à une banque intermédiaire /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 w:rsidRPr="00B009FB">
              <w:rPr>
                <w:sz w:val="24"/>
                <w:szCs w:val="24"/>
                <w:lang w:val="fr-FR"/>
              </w:rPr>
              <w:t xml:space="preserve">ou </w:t>
            </w:r>
            <w:r>
              <w:rPr>
                <w:sz w:val="24"/>
                <w:szCs w:val="24"/>
                <w:lang w:val="fr-FR"/>
              </w:rPr>
              <w:t>implication d’une autre banque</w:t>
            </w:r>
          </w:p>
        </w:tc>
        <w:tc>
          <w:tcPr>
            <w:tcW w:w="10631" w:type="dxa"/>
          </w:tcPr>
          <w:p w14:paraId="121730A3" w14:textId="77777777" w:rsidR="009145F3" w:rsidRPr="00B009FB" w:rsidRDefault="00000000" w:rsidP="00C866B6">
            <w:pPr>
              <w:spacing w:before="120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-24287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5F3" w:rsidRPr="00B009FB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9145F3" w:rsidRPr="00B009FB">
              <w:rPr>
                <w:sz w:val="24"/>
                <w:szCs w:val="24"/>
                <w:lang w:val="fr-FR"/>
              </w:rPr>
              <w:t xml:space="preserve"> Oui (SVP</w:t>
            </w:r>
            <w:r w:rsidR="009145F3">
              <w:rPr>
                <w:sz w:val="24"/>
                <w:szCs w:val="24"/>
                <w:lang w:val="fr-FR"/>
              </w:rPr>
              <w:t xml:space="preserve">, </w:t>
            </w:r>
            <w:r w:rsidR="009145F3" w:rsidRPr="00B009FB">
              <w:rPr>
                <w:sz w:val="24"/>
                <w:szCs w:val="24"/>
                <w:lang w:val="fr-FR"/>
              </w:rPr>
              <w:t>ajoute</w:t>
            </w:r>
            <w:r w:rsidR="009145F3">
              <w:rPr>
                <w:sz w:val="24"/>
                <w:szCs w:val="24"/>
                <w:lang w:val="fr-FR"/>
              </w:rPr>
              <w:t>z</w:t>
            </w:r>
            <w:r w:rsidR="009145F3" w:rsidRPr="00B009FB">
              <w:rPr>
                <w:sz w:val="24"/>
                <w:szCs w:val="24"/>
                <w:lang w:val="fr-FR"/>
              </w:rPr>
              <w:t xml:space="preserve"> le</w:t>
            </w:r>
            <w:r w:rsidR="009145F3">
              <w:rPr>
                <w:sz w:val="24"/>
                <w:szCs w:val="24"/>
                <w:lang w:val="fr-FR"/>
              </w:rPr>
              <w:t>s instructions pour virement international</w:t>
            </w:r>
            <w:r w:rsidR="009145F3" w:rsidRPr="00B009FB">
              <w:rPr>
                <w:sz w:val="24"/>
                <w:szCs w:val="24"/>
                <w:lang w:val="fr-FR"/>
              </w:rPr>
              <w:t xml:space="preserve"> </w:t>
            </w:r>
            <w:r w:rsidR="009145F3">
              <w:rPr>
                <w:sz w:val="24"/>
                <w:szCs w:val="24"/>
                <w:lang w:val="fr-FR"/>
              </w:rPr>
              <w:t>fourni par la banque)</w:t>
            </w:r>
          </w:p>
          <w:p w14:paraId="1EB18F92" w14:textId="77777777" w:rsidR="009145F3" w:rsidRPr="00B009FB" w:rsidRDefault="00000000" w:rsidP="00C866B6">
            <w:pPr>
              <w:spacing w:before="120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204748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5F3" w:rsidRPr="00B009FB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9145F3" w:rsidRPr="00B009FB">
              <w:rPr>
                <w:sz w:val="24"/>
                <w:szCs w:val="24"/>
                <w:lang w:val="fr-FR"/>
              </w:rPr>
              <w:t xml:space="preserve"> Non</w:t>
            </w:r>
            <w:r w:rsidR="009145F3">
              <w:rPr>
                <w:sz w:val="24"/>
                <w:szCs w:val="24"/>
                <w:lang w:val="fr-FR"/>
              </w:rPr>
              <w:t xml:space="preserve"> </w:t>
            </w:r>
            <w:r w:rsidR="009145F3" w:rsidRPr="00B009FB">
              <w:rPr>
                <w:sz w:val="24"/>
                <w:szCs w:val="24"/>
                <w:lang w:val="fr-FR"/>
              </w:rPr>
              <w:t xml:space="preserve">(Veuillez </w:t>
            </w:r>
            <w:r w:rsidR="009145F3">
              <w:rPr>
                <w:sz w:val="24"/>
                <w:szCs w:val="24"/>
                <w:lang w:val="fr-FR"/>
              </w:rPr>
              <w:t>utiliser les</w:t>
            </w:r>
            <w:r w:rsidR="009145F3" w:rsidRPr="00B009FB">
              <w:rPr>
                <w:sz w:val="24"/>
                <w:szCs w:val="24"/>
                <w:lang w:val="fr-FR"/>
              </w:rPr>
              <w:t xml:space="preserve"> détails ci-dessus pour</w:t>
            </w:r>
            <w:r w:rsidR="009145F3">
              <w:rPr>
                <w:sz w:val="24"/>
                <w:szCs w:val="24"/>
                <w:lang w:val="fr-FR"/>
              </w:rPr>
              <w:t xml:space="preserve"> faire le transfert directement sur mon compte) </w:t>
            </w:r>
          </w:p>
        </w:tc>
      </w:tr>
    </w:tbl>
    <w:p w14:paraId="5AA49CAA" w14:textId="77777777" w:rsidR="00EE2207" w:rsidRPr="005553E6" w:rsidRDefault="00EE2207" w:rsidP="0017780D">
      <w:pPr>
        <w:rPr>
          <w:sz w:val="24"/>
          <w:szCs w:val="24"/>
          <w:lang w:val="fr-CA"/>
        </w:rPr>
      </w:pPr>
    </w:p>
    <w:sectPr w:rsidR="00EE2207" w:rsidRPr="005553E6" w:rsidSect="00C11F13">
      <w:pgSz w:w="16838" w:h="11906" w:orient="landscape"/>
      <w:pgMar w:top="709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BEE84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6422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166505">
    <w:abstractNumId w:val="1"/>
  </w:num>
  <w:num w:numId="2" w16cid:durableId="54676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207"/>
    <w:rsid w:val="000567A6"/>
    <w:rsid w:val="00070E8E"/>
    <w:rsid w:val="00090CF9"/>
    <w:rsid w:val="000B5689"/>
    <w:rsid w:val="0017780D"/>
    <w:rsid w:val="00194D83"/>
    <w:rsid w:val="001B3ACB"/>
    <w:rsid w:val="001F1F28"/>
    <w:rsid w:val="002A4B4B"/>
    <w:rsid w:val="002F4930"/>
    <w:rsid w:val="003416C8"/>
    <w:rsid w:val="00355B42"/>
    <w:rsid w:val="00384730"/>
    <w:rsid w:val="003D5EC3"/>
    <w:rsid w:val="00423C3B"/>
    <w:rsid w:val="00474C4E"/>
    <w:rsid w:val="00483175"/>
    <w:rsid w:val="004A2696"/>
    <w:rsid w:val="005259EE"/>
    <w:rsid w:val="005553E6"/>
    <w:rsid w:val="00557EC2"/>
    <w:rsid w:val="00574D56"/>
    <w:rsid w:val="005F7AAD"/>
    <w:rsid w:val="00676E88"/>
    <w:rsid w:val="00685791"/>
    <w:rsid w:val="00701D1E"/>
    <w:rsid w:val="0072382D"/>
    <w:rsid w:val="00730BB1"/>
    <w:rsid w:val="0083138F"/>
    <w:rsid w:val="0088271E"/>
    <w:rsid w:val="008B41C9"/>
    <w:rsid w:val="008E4846"/>
    <w:rsid w:val="00912886"/>
    <w:rsid w:val="009145F3"/>
    <w:rsid w:val="009F3AFC"/>
    <w:rsid w:val="00A17BBA"/>
    <w:rsid w:val="00AB0D48"/>
    <w:rsid w:val="00AC55B9"/>
    <w:rsid w:val="00AC6FB2"/>
    <w:rsid w:val="00AD2301"/>
    <w:rsid w:val="00AE18E0"/>
    <w:rsid w:val="00B911A0"/>
    <w:rsid w:val="00BD0596"/>
    <w:rsid w:val="00C11F13"/>
    <w:rsid w:val="00C4373A"/>
    <w:rsid w:val="00C6357A"/>
    <w:rsid w:val="00C63A42"/>
    <w:rsid w:val="00CB06FD"/>
    <w:rsid w:val="00CF3020"/>
    <w:rsid w:val="00D51B5C"/>
    <w:rsid w:val="00D92038"/>
    <w:rsid w:val="00D93B69"/>
    <w:rsid w:val="00DB7BDF"/>
    <w:rsid w:val="00DD78AE"/>
    <w:rsid w:val="00E26B9F"/>
    <w:rsid w:val="00EB5896"/>
    <w:rsid w:val="00EE2207"/>
    <w:rsid w:val="00F31DF4"/>
    <w:rsid w:val="00F7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14447"/>
  <w15:docId w15:val="{974264B7-3DDB-499E-9520-EE1EDE98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2D"/>
  </w:style>
  <w:style w:type="paragraph" w:styleId="Titre1">
    <w:name w:val="heading 1"/>
    <w:basedOn w:val="Normal"/>
    <w:next w:val="Normal"/>
    <w:link w:val="Titre1Car"/>
    <w:uiPriority w:val="4"/>
    <w:qFormat/>
    <w:rsid w:val="000567A6"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rsid w:val="000567A6"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rsid w:val="000567A6"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0567A6"/>
    <w:pPr>
      <w:keepNext/>
      <w:keepLines/>
      <w:spacing w:before="200" w:line="240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0567A6"/>
    <w:pPr>
      <w:keepNext/>
      <w:keepLines/>
      <w:spacing w:before="200" w:line="240" w:lineRule="auto"/>
      <w:outlineLvl w:val="4"/>
    </w:pPr>
    <w:rPr>
      <w:rFonts w:asciiTheme="majorHAnsi" w:eastAsiaTheme="majorEastAsia" w:hAnsiTheme="majorHAnsi" w:cstheme="majorBidi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7A6"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7A6"/>
    <w:pPr>
      <w:keepNext/>
      <w:keepLines/>
      <w:spacing w:before="200" w:line="240" w:lineRule="auto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7A6"/>
    <w:pPr>
      <w:keepNext/>
      <w:keepLines/>
      <w:spacing w:before="200" w:line="240" w:lineRule="auto"/>
      <w:outlineLvl w:val="7"/>
    </w:pPr>
    <w:rPr>
      <w:rFonts w:asciiTheme="majorHAnsi" w:eastAsiaTheme="majorEastAsia" w:hAnsiTheme="majorHAnsi" w:cstheme="majorBidi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7A6"/>
    <w:pPr>
      <w:keepNext/>
      <w:keepLines/>
      <w:spacing w:before="200" w:line="240" w:lineRule="auto"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4"/>
    <w:rsid w:val="000567A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uiPriority w:val="1"/>
    <w:qFormat/>
    <w:rsid w:val="000567A6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4"/>
    <w:rsid w:val="000567A6"/>
    <w:rPr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4"/>
    <w:rsid w:val="000567A6"/>
    <w:rPr>
      <w:b/>
      <w:bCs/>
      <w:sz w:val="22"/>
    </w:rPr>
  </w:style>
  <w:style w:type="paragraph" w:styleId="Titre">
    <w:name w:val="Title"/>
    <w:basedOn w:val="Normal"/>
    <w:next w:val="Normal"/>
    <w:link w:val="TitreCar"/>
    <w:uiPriority w:val="5"/>
    <w:qFormat/>
    <w:rsid w:val="000567A6"/>
    <w:pPr>
      <w:pBdr>
        <w:bottom w:val="single" w:sz="8" w:space="4" w:color="29529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5"/>
    <w:rsid w:val="000567A6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6"/>
    <w:qFormat/>
    <w:rsid w:val="000567A6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6"/>
    <w:rsid w:val="000567A6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567A6"/>
    <w:rPr>
      <w:rFonts w:asciiTheme="majorHAnsi" w:eastAsiaTheme="majorEastAsia" w:hAnsiTheme="majorHAnsi" w:cstheme="majorBidi"/>
      <w:b/>
      <w:bCs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0567A6"/>
    <w:rPr>
      <w:rFonts w:asciiTheme="majorHAnsi" w:eastAsiaTheme="majorEastAsia" w:hAnsiTheme="majorHAnsi" w:cstheme="majorBidi"/>
      <w:b/>
    </w:rPr>
  </w:style>
  <w:style w:type="character" w:customStyle="1" w:styleId="Titre6Car">
    <w:name w:val="Titre 6 Car"/>
    <w:basedOn w:val="Policepardfaut"/>
    <w:link w:val="Titre6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character" w:customStyle="1" w:styleId="Titre7Car">
    <w:name w:val="Titre 7 Car"/>
    <w:basedOn w:val="Policepardfaut"/>
    <w:link w:val="Titre7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0567A6"/>
    <w:rPr>
      <w:rFonts w:asciiTheme="majorHAnsi" w:eastAsiaTheme="majorEastAsia" w:hAnsiTheme="majorHAnsi" w:cstheme="majorBidi"/>
      <w:b/>
    </w:rPr>
  </w:style>
  <w:style w:type="character" w:customStyle="1" w:styleId="Titre9Car">
    <w:name w:val="Titre 9 Car"/>
    <w:basedOn w:val="Policepardfaut"/>
    <w:link w:val="Titre9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table" w:styleId="Grilledutableau">
    <w:name w:val="Table Grid"/>
    <w:basedOn w:val="TableauNormal"/>
    <w:uiPriority w:val="59"/>
    <w:rsid w:val="00EE2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Policepardfaut"/>
    <w:rsid w:val="003416C8"/>
  </w:style>
  <w:style w:type="character" w:customStyle="1" w:styleId="shorttext">
    <w:name w:val="short_text"/>
    <w:basedOn w:val="Policepardfaut"/>
    <w:rsid w:val="003416C8"/>
  </w:style>
  <w:style w:type="paragraph" w:styleId="Textedebulles">
    <w:name w:val="Balloon Text"/>
    <w:basedOn w:val="Normal"/>
    <w:link w:val="TextedebullesCar"/>
    <w:uiPriority w:val="99"/>
    <w:semiHidden/>
    <w:unhideWhenUsed/>
    <w:rsid w:val="00C11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1F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Foundation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38</cp:revision>
  <dcterms:created xsi:type="dcterms:W3CDTF">2015-05-27T17:48:00Z</dcterms:created>
  <dcterms:modified xsi:type="dcterms:W3CDTF">2026-06-04T13:18:00Z</dcterms:modified>
</cp:coreProperties>
</file>