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1193E" w14:textId="77777777" w:rsidR="0012115B" w:rsidRDefault="00000000">
      <w:pPr>
        <w:ind w:left="-426"/>
        <w:rPr>
          <w:b/>
          <w:sz w:val="24"/>
          <w:szCs w:val="24"/>
          <w:highlight w:val="yellow"/>
          <w:lang w:val="fr-CH"/>
        </w:rPr>
      </w:pPr>
      <w:r>
        <w:rPr>
          <w:b/>
          <w:noProof/>
          <w:sz w:val="24"/>
          <w:szCs w:val="24"/>
          <w:lang w:val="fr-CA" w:eastAsia="fr-CA"/>
        </w:rPr>
        <w:drawing>
          <wp:inline distT="0" distB="0" distL="0" distR="0" wp14:anchorId="6D3536DD" wp14:editId="2D86AB2E">
            <wp:extent cx="2188210" cy="6705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468" cy="67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38C3" w14:textId="77777777" w:rsidR="0012115B" w:rsidRDefault="0012115B">
      <w:pPr>
        <w:ind w:left="-426"/>
        <w:rPr>
          <w:b/>
          <w:sz w:val="24"/>
          <w:szCs w:val="24"/>
          <w:highlight w:val="yellow"/>
          <w:lang w:val="fr-CH"/>
        </w:rPr>
      </w:pPr>
    </w:p>
    <w:p w14:paraId="2F88777E" w14:textId="77777777" w:rsidR="0012115B" w:rsidRDefault="00000000">
      <w:pPr>
        <w:rPr>
          <w:b/>
          <w:sz w:val="24"/>
          <w:szCs w:val="24"/>
          <w:lang w:val="fr-CH"/>
        </w:rPr>
      </w:pPr>
      <w:r>
        <w:rPr>
          <w:b/>
          <w:sz w:val="24"/>
          <w:szCs w:val="24"/>
          <w:lang w:val="fr-CH"/>
        </w:rPr>
        <w:t>Coordonnées bancaires pour le transfert du budget pour les évènements AO Alliance (AOA)</w:t>
      </w:r>
    </w:p>
    <w:p w14:paraId="215CF0C5" w14:textId="77777777" w:rsidR="0012115B" w:rsidRDefault="0012115B">
      <w:pPr>
        <w:rPr>
          <w:b/>
          <w:sz w:val="24"/>
          <w:szCs w:val="24"/>
          <w:lang w:val="fr-CH"/>
        </w:rPr>
      </w:pPr>
    </w:p>
    <w:tbl>
      <w:tblPr>
        <w:tblStyle w:val="Grilledutableau"/>
        <w:tblW w:w="14709" w:type="dxa"/>
        <w:tblLook w:val="04A0" w:firstRow="1" w:lastRow="0" w:firstColumn="1" w:lastColumn="0" w:noHBand="0" w:noVBand="1"/>
      </w:tblPr>
      <w:tblGrid>
        <w:gridCol w:w="5211"/>
        <w:gridCol w:w="9498"/>
      </w:tblGrid>
      <w:tr w:rsidR="0012115B" w:rsidRPr="00FB291F" w14:paraId="3BCF44DA" w14:textId="77777777">
        <w:tc>
          <w:tcPr>
            <w:tcW w:w="5211" w:type="dxa"/>
          </w:tcPr>
          <w:p w14:paraId="058D80CC" w14:textId="77777777" w:rsidR="0012115B" w:rsidRDefault="0012115B">
            <w:pPr>
              <w:spacing w:before="120" w:line="240" w:lineRule="auto"/>
              <w:rPr>
                <w:sz w:val="24"/>
                <w:szCs w:val="24"/>
                <w:lang w:val="fr-CH"/>
              </w:rPr>
            </w:pPr>
          </w:p>
        </w:tc>
        <w:tc>
          <w:tcPr>
            <w:tcW w:w="9498" w:type="dxa"/>
          </w:tcPr>
          <w:p w14:paraId="2092D3AD" w14:textId="77777777" w:rsidR="0012115B" w:rsidRDefault="00000000">
            <w:pPr>
              <w:spacing w:before="120" w:line="240" w:lineRule="auto"/>
              <w:jc w:val="center"/>
              <w:rPr>
                <w:sz w:val="24"/>
                <w:szCs w:val="24"/>
                <w:lang w:val="fr-CH"/>
              </w:rPr>
            </w:pPr>
            <w:r>
              <w:rPr>
                <w:rStyle w:val="hps"/>
                <w:sz w:val="24"/>
                <w:szCs w:val="24"/>
                <w:lang w:val="fr-FR"/>
              </w:rPr>
              <w:t>Veuillez s'il vous plaît</w:t>
            </w:r>
            <w:r>
              <w:rPr>
                <w:sz w:val="24"/>
                <w:szCs w:val="24"/>
                <w:lang w:val="fr-FR"/>
              </w:rPr>
              <w:t xml:space="preserve"> compléter </w:t>
            </w:r>
            <w:r>
              <w:rPr>
                <w:rStyle w:val="hps"/>
                <w:sz w:val="24"/>
                <w:szCs w:val="24"/>
                <w:lang w:val="fr-FR"/>
              </w:rPr>
              <w:t>les informations</w:t>
            </w:r>
            <w:r>
              <w:rPr>
                <w:sz w:val="24"/>
                <w:szCs w:val="24"/>
                <w:lang w:val="fr-FR"/>
              </w:rPr>
              <w:t xml:space="preserve"> </w:t>
            </w:r>
            <w:r>
              <w:rPr>
                <w:rStyle w:val="hps"/>
                <w:sz w:val="24"/>
                <w:szCs w:val="24"/>
                <w:lang w:val="fr-FR"/>
              </w:rPr>
              <w:t>ci-dessous.</w:t>
            </w:r>
          </w:p>
        </w:tc>
      </w:tr>
      <w:tr w:rsidR="0012115B" w:rsidRPr="00FB291F" w14:paraId="31852188" w14:textId="77777777">
        <w:tc>
          <w:tcPr>
            <w:tcW w:w="5211" w:type="dxa"/>
          </w:tcPr>
          <w:p w14:paraId="19913118" w14:textId="77777777" w:rsidR="0012115B" w:rsidRDefault="00000000">
            <w:pPr>
              <w:spacing w:before="12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Titre </w:t>
            </w:r>
            <w:r>
              <w:rPr>
                <w:sz w:val="24"/>
                <w:szCs w:val="24"/>
                <w:lang w:val="fr-CH"/>
              </w:rPr>
              <w:t xml:space="preserve">de l’évènement </w:t>
            </w:r>
            <w:r>
              <w:rPr>
                <w:sz w:val="24"/>
                <w:szCs w:val="24"/>
                <w:lang w:val="en-US"/>
              </w:rPr>
              <w:t>AOA</w:t>
            </w:r>
          </w:p>
        </w:tc>
        <w:tc>
          <w:tcPr>
            <w:tcW w:w="9498" w:type="dxa"/>
            <w:vAlign w:val="center"/>
          </w:tcPr>
          <w:p w14:paraId="72152DA6" w14:textId="6D838AEB" w:rsidR="0012115B" w:rsidRDefault="00000000">
            <w:pPr>
              <w:pStyle w:val="Corpsdetexte"/>
              <w:ind w:right="-180"/>
              <w:rPr>
                <w:rFonts w:asciiTheme="minorHAnsi" w:eastAsiaTheme="minorHAnsi" w:hAnsiTheme="minorHAnsi" w:cstheme="minorBidi"/>
                <w:sz w:val="24"/>
                <w:szCs w:val="24"/>
                <w:lang w:val="fr-FR" w:eastAsia="en-US"/>
              </w:rPr>
            </w:pPr>
            <w:r>
              <w:rPr>
                <w:rFonts w:asciiTheme="minorHAnsi" w:eastAsiaTheme="minorHAnsi" w:hAnsiTheme="minorHAnsi" w:cstheme="minorBidi"/>
                <w:sz w:val="24"/>
                <w:szCs w:val="24"/>
                <w:lang w:val="fr-CH" w:eastAsia="en-US"/>
              </w:rPr>
              <w:t>Séminaire AO Alliance—</w:t>
            </w:r>
            <w:r w:rsidR="00FB291F" w:rsidRPr="00FB291F">
              <w:rPr>
                <w:rFonts w:asciiTheme="minorHAnsi" w:eastAsiaTheme="minorHAnsi" w:hAnsiTheme="minorHAnsi" w:cstheme="minorBidi"/>
                <w:sz w:val="24"/>
                <w:szCs w:val="24"/>
                <w:lang w:val="fr-CH" w:eastAsia="en-US"/>
              </w:rPr>
              <w:t>Maintenance et Entretien des Instruments de Traumatologie</w:t>
            </w:r>
          </w:p>
        </w:tc>
      </w:tr>
      <w:tr w:rsidR="0012115B" w14:paraId="2FBD1425" w14:textId="77777777">
        <w:tc>
          <w:tcPr>
            <w:tcW w:w="5211" w:type="dxa"/>
          </w:tcPr>
          <w:p w14:paraId="5B642B5B" w14:textId="77777777" w:rsidR="0012115B" w:rsidRDefault="00000000">
            <w:pPr>
              <w:spacing w:before="120" w:line="240" w:lineRule="auto"/>
              <w:rPr>
                <w:sz w:val="24"/>
                <w:szCs w:val="24"/>
                <w:lang w:val="fr-CH"/>
              </w:rPr>
            </w:pPr>
            <w:r>
              <w:rPr>
                <w:sz w:val="24"/>
                <w:szCs w:val="24"/>
                <w:lang w:val="fr-CH"/>
              </w:rPr>
              <w:t>Lieu de l’évènement AOA (pays, ville)</w:t>
            </w:r>
          </w:p>
        </w:tc>
        <w:tc>
          <w:tcPr>
            <w:tcW w:w="9498" w:type="dxa"/>
          </w:tcPr>
          <w:p w14:paraId="2CE030CE" w14:textId="77777777" w:rsidR="0012115B" w:rsidRDefault="00000000">
            <w:pPr>
              <w:spacing w:before="120" w:after="0" w:line="240" w:lineRule="auto"/>
              <w:rPr>
                <w:sz w:val="24"/>
                <w:szCs w:val="24"/>
                <w:lang w:val="fr-CH"/>
              </w:rPr>
            </w:pPr>
            <w:r>
              <w:rPr>
                <w:sz w:val="24"/>
                <w:szCs w:val="24"/>
                <w:lang w:val="fr-CH"/>
              </w:rPr>
              <w:t>Bangui, RCA</w:t>
            </w:r>
          </w:p>
        </w:tc>
      </w:tr>
      <w:tr w:rsidR="0012115B" w14:paraId="278F576C" w14:textId="77777777">
        <w:tc>
          <w:tcPr>
            <w:tcW w:w="5211" w:type="dxa"/>
          </w:tcPr>
          <w:p w14:paraId="03BAA9F5" w14:textId="77777777" w:rsidR="0012115B" w:rsidRDefault="00000000">
            <w:pPr>
              <w:spacing w:before="12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Date </w:t>
            </w:r>
            <w:r>
              <w:rPr>
                <w:sz w:val="24"/>
                <w:szCs w:val="24"/>
                <w:lang w:val="fr-CH"/>
              </w:rPr>
              <w:t xml:space="preserve">de l’évènement </w:t>
            </w:r>
            <w:r>
              <w:rPr>
                <w:sz w:val="24"/>
                <w:szCs w:val="24"/>
                <w:lang w:val="en-US"/>
              </w:rPr>
              <w:t xml:space="preserve">AOA </w:t>
            </w:r>
          </w:p>
        </w:tc>
        <w:tc>
          <w:tcPr>
            <w:tcW w:w="9498" w:type="dxa"/>
          </w:tcPr>
          <w:p w14:paraId="2B16DFAA" w14:textId="104B8743" w:rsidR="0012115B" w:rsidRDefault="00FB291F">
            <w:pPr>
              <w:spacing w:before="120"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29 mai 2026</w:t>
            </w:r>
          </w:p>
        </w:tc>
      </w:tr>
      <w:tr w:rsidR="0012115B" w:rsidRPr="00FB291F" w14:paraId="4803E6D2" w14:textId="77777777">
        <w:tc>
          <w:tcPr>
            <w:tcW w:w="5211" w:type="dxa"/>
          </w:tcPr>
          <w:p w14:paraId="41199BD5" w14:textId="77777777" w:rsidR="0012115B" w:rsidRDefault="00000000">
            <w:pPr>
              <w:spacing w:before="120" w:line="240" w:lineRule="auto"/>
              <w:rPr>
                <w:sz w:val="24"/>
                <w:szCs w:val="24"/>
                <w:lang w:val="fr-CH"/>
              </w:rPr>
            </w:pPr>
            <w:r>
              <w:rPr>
                <w:sz w:val="24"/>
                <w:szCs w:val="24"/>
                <w:lang w:val="fr-CH"/>
              </w:rPr>
              <w:t xml:space="preserve">Nom du titulaire du compte </w:t>
            </w:r>
          </w:p>
        </w:tc>
        <w:tc>
          <w:tcPr>
            <w:tcW w:w="9498" w:type="dxa"/>
          </w:tcPr>
          <w:p w14:paraId="0E7C0CCE" w14:textId="77777777" w:rsidR="0012115B" w:rsidRDefault="0012115B">
            <w:pPr>
              <w:spacing w:before="120" w:line="240" w:lineRule="auto"/>
              <w:rPr>
                <w:sz w:val="24"/>
                <w:szCs w:val="24"/>
                <w:lang w:val="fr-CH"/>
              </w:rPr>
            </w:pPr>
          </w:p>
        </w:tc>
      </w:tr>
      <w:tr w:rsidR="0012115B" w:rsidRPr="00FB291F" w14:paraId="32900EE3" w14:textId="77777777">
        <w:tc>
          <w:tcPr>
            <w:tcW w:w="5211" w:type="dxa"/>
          </w:tcPr>
          <w:p w14:paraId="58BAD1AA" w14:textId="77777777" w:rsidR="0012115B" w:rsidRDefault="00000000">
            <w:pPr>
              <w:spacing w:before="120" w:line="240" w:lineRule="auto"/>
              <w:rPr>
                <w:sz w:val="24"/>
                <w:szCs w:val="24"/>
                <w:lang w:val="fr-CH"/>
              </w:rPr>
            </w:pPr>
            <w:r>
              <w:rPr>
                <w:rStyle w:val="hps"/>
                <w:sz w:val="24"/>
                <w:szCs w:val="24"/>
                <w:lang w:val="fr-FR"/>
              </w:rPr>
              <w:t>Adresse complète</w:t>
            </w:r>
            <w:r>
              <w:rPr>
                <w:rStyle w:val="shorttext"/>
                <w:sz w:val="24"/>
                <w:szCs w:val="24"/>
                <w:lang w:val="fr-FR"/>
              </w:rPr>
              <w:t xml:space="preserve"> </w:t>
            </w:r>
            <w:r>
              <w:rPr>
                <w:rStyle w:val="hps"/>
                <w:sz w:val="24"/>
                <w:szCs w:val="24"/>
                <w:lang w:val="fr-FR"/>
              </w:rPr>
              <w:t>du titulaire du compte</w:t>
            </w:r>
          </w:p>
        </w:tc>
        <w:tc>
          <w:tcPr>
            <w:tcW w:w="9498" w:type="dxa"/>
          </w:tcPr>
          <w:p w14:paraId="120A5CA0" w14:textId="77777777" w:rsidR="0012115B" w:rsidRDefault="0012115B">
            <w:pPr>
              <w:spacing w:before="120" w:line="240" w:lineRule="auto"/>
              <w:rPr>
                <w:sz w:val="24"/>
                <w:szCs w:val="24"/>
                <w:lang w:val="fr-CH"/>
              </w:rPr>
            </w:pPr>
          </w:p>
        </w:tc>
      </w:tr>
      <w:tr w:rsidR="0012115B" w14:paraId="614B3E9C" w14:textId="77777777">
        <w:tc>
          <w:tcPr>
            <w:tcW w:w="5211" w:type="dxa"/>
          </w:tcPr>
          <w:p w14:paraId="5B97ED1C" w14:textId="77777777" w:rsidR="0012115B" w:rsidRDefault="00000000">
            <w:pPr>
              <w:spacing w:before="12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Nom de la banque</w:t>
            </w:r>
          </w:p>
        </w:tc>
        <w:tc>
          <w:tcPr>
            <w:tcW w:w="9498" w:type="dxa"/>
          </w:tcPr>
          <w:p w14:paraId="6E70326C" w14:textId="77777777" w:rsidR="0012115B" w:rsidRDefault="0012115B">
            <w:pPr>
              <w:spacing w:before="120" w:line="240" w:lineRule="auto"/>
              <w:rPr>
                <w:sz w:val="24"/>
                <w:szCs w:val="24"/>
                <w:lang w:val="en-US"/>
              </w:rPr>
            </w:pPr>
          </w:p>
        </w:tc>
      </w:tr>
      <w:tr w:rsidR="0012115B" w14:paraId="6363BC16" w14:textId="77777777">
        <w:tc>
          <w:tcPr>
            <w:tcW w:w="5211" w:type="dxa"/>
          </w:tcPr>
          <w:p w14:paraId="1EADDDBC" w14:textId="77777777" w:rsidR="0012115B" w:rsidRDefault="00000000">
            <w:pPr>
              <w:spacing w:before="120" w:line="240" w:lineRule="auto"/>
              <w:rPr>
                <w:sz w:val="24"/>
                <w:szCs w:val="24"/>
                <w:lang w:val="en-US"/>
              </w:rPr>
            </w:pPr>
            <w:r>
              <w:rPr>
                <w:rStyle w:val="hps"/>
                <w:sz w:val="24"/>
                <w:szCs w:val="24"/>
                <w:lang w:val="fr-FR"/>
              </w:rPr>
              <w:t>Adresse de la banque</w:t>
            </w:r>
          </w:p>
        </w:tc>
        <w:tc>
          <w:tcPr>
            <w:tcW w:w="9498" w:type="dxa"/>
          </w:tcPr>
          <w:p w14:paraId="0F2040D4" w14:textId="77777777" w:rsidR="0012115B" w:rsidRDefault="0012115B">
            <w:pPr>
              <w:spacing w:before="120" w:line="240" w:lineRule="auto"/>
              <w:rPr>
                <w:sz w:val="24"/>
                <w:szCs w:val="24"/>
                <w:lang w:val="en-US"/>
              </w:rPr>
            </w:pPr>
          </w:p>
        </w:tc>
      </w:tr>
      <w:tr w:rsidR="0012115B" w:rsidRPr="00FB291F" w14:paraId="456B4FCB" w14:textId="77777777">
        <w:tc>
          <w:tcPr>
            <w:tcW w:w="5211" w:type="dxa"/>
          </w:tcPr>
          <w:p w14:paraId="0433853E" w14:textId="77777777" w:rsidR="0012115B" w:rsidRDefault="00000000">
            <w:pPr>
              <w:spacing w:before="120" w:line="240" w:lineRule="auto"/>
              <w:rPr>
                <w:sz w:val="24"/>
                <w:szCs w:val="24"/>
                <w:lang w:val="fr-CH"/>
              </w:rPr>
            </w:pPr>
            <w:r>
              <w:rPr>
                <w:rStyle w:val="hps"/>
                <w:sz w:val="24"/>
                <w:szCs w:val="24"/>
                <w:lang w:val="fr-FR"/>
              </w:rPr>
              <w:t>Numéro de compte</w:t>
            </w:r>
            <w:r>
              <w:rPr>
                <w:rStyle w:val="shorttext"/>
                <w:sz w:val="24"/>
                <w:szCs w:val="24"/>
                <w:lang w:val="fr-FR"/>
              </w:rPr>
              <w:t xml:space="preserve"> / </w:t>
            </w:r>
            <w:r>
              <w:rPr>
                <w:rStyle w:val="hps"/>
                <w:sz w:val="24"/>
                <w:szCs w:val="24"/>
                <w:lang w:val="fr-FR"/>
              </w:rPr>
              <w:t>code IBAN</w:t>
            </w:r>
          </w:p>
        </w:tc>
        <w:tc>
          <w:tcPr>
            <w:tcW w:w="9498" w:type="dxa"/>
          </w:tcPr>
          <w:p w14:paraId="478B488E" w14:textId="77777777" w:rsidR="0012115B" w:rsidRDefault="0012115B">
            <w:pPr>
              <w:spacing w:before="120" w:line="240" w:lineRule="auto"/>
              <w:rPr>
                <w:sz w:val="24"/>
                <w:szCs w:val="24"/>
                <w:lang w:val="fr-CH"/>
              </w:rPr>
            </w:pPr>
          </w:p>
        </w:tc>
      </w:tr>
      <w:tr w:rsidR="0012115B" w14:paraId="3BD073F7" w14:textId="77777777">
        <w:tc>
          <w:tcPr>
            <w:tcW w:w="5211" w:type="dxa"/>
          </w:tcPr>
          <w:p w14:paraId="40E10147" w14:textId="77777777" w:rsidR="0012115B" w:rsidRDefault="00000000">
            <w:pPr>
              <w:spacing w:before="12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SWIFT / BIC</w:t>
            </w:r>
          </w:p>
        </w:tc>
        <w:tc>
          <w:tcPr>
            <w:tcW w:w="9498" w:type="dxa"/>
          </w:tcPr>
          <w:p w14:paraId="12FAD52A" w14:textId="77777777" w:rsidR="0012115B" w:rsidRDefault="0012115B">
            <w:pPr>
              <w:spacing w:before="120" w:line="240" w:lineRule="auto"/>
              <w:rPr>
                <w:sz w:val="24"/>
                <w:szCs w:val="24"/>
                <w:lang w:val="en-US"/>
              </w:rPr>
            </w:pPr>
          </w:p>
        </w:tc>
      </w:tr>
      <w:tr w:rsidR="0012115B" w:rsidRPr="00FB291F" w14:paraId="7E7A9104" w14:textId="77777777">
        <w:tc>
          <w:tcPr>
            <w:tcW w:w="5211" w:type="dxa"/>
          </w:tcPr>
          <w:p w14:paraId="46FD9E0D" w14:textId="77777777" w:rsidR="0012115B" w:rsidRDefault="00000000">
            <w:pPr>
              <w:spacing w:before="12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Clearing /BLZ/ABA/routing no/sort code/branche</w:t>
            </w:r>
          </w:p>
        </w:tc>
        <w:tc>
          <w:tcPr>
            <w:tcW w:w="9498" w:type="dxa"/>
          </w:tcPr>
          <w:p w14:paraId="0AA531F7" w14:textId="77777777" w:rsidR="0012115B" w:rsidRDefault="0012115B">
            <w:pPr>
              <w:spacing w:before="120" w:line="240" w:lineRule="auto"/>
              <w:rPr>
                <w:sz w:val="24"/>
                <w:szCs w:val="24"/>
                <w:lang w:val="en-US"/>
              </w:rPr>
            </w:pPr>
          </w:p>
        </w:tc>
      </w:tr>
    </w:tbl>
    <w:p w14:paraId="3F1A40D0" w14:textId="77777777" w:rsidR="0012115B" w:rsidRDefault="0012115B">
      <w:pPr>
        <w:rPr>
          <w:sz w:val="24"/>
          <w:szCs w:val="24"/>
          <w:lang w:val="en-US"/>
        </w:rPr>
      </w:pPr>
    </w:p>
    <w:sectPr w:rsidR="0012115B">
      <w:pgSz w:w="16838" w:h="11906" w:orient="landscape"/>
      <w:pgMar w:top="709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F746B" w14:textId="77777777" w:rsidR="006C0096" w:rsidRDefault="006C0096">
      <w:pPr>
        <w:spacing w:line="240" w:lineRule="auto"/>
      </w:pPr>
      <w:r>
        <w:separator/>
      </w:r>
    </w:p>
  </w:endnote>
  <w:endnote w:type="continuationSeparator" w:id="0">
    <w:p w14:paraId="3F7DA1F1" w14:textId="77777777" w:rsidR="006C0096" w:rsidRDefault="006C00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A5C5A" w14:textId="77777777" w:rsidR="006C0096" w:rsidRDefault="006C0096">
      <w:pPr>
        <w:spacing w:after="0"/>
      </w:pPr>
      <w:r>
        <w:separator/>
      </w:r>
    </w:p>
  </w:footnote>
  <w:footnote w:type="continuationSeparator" w:id="0">
    <w:p w14:paraId="43752569" w14:textId="77777777" w:rsidR="006C0096" w:rsidRDefault="006C009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2207"/>
    <w:rsid w:val="000567A6"/>
    <w:rsid w:val="00070E8E"/>
    <w:rsid w:val="00090CF9"/>
    <w:rsid w:val="000B5689"/>
    <w:rsid w:val="0012115B"/>
    <w:rsid w:val="00121E7A"/>
    <w:rsid w:val="0017780D"/>
    <w:rsid w:val="00194D83"/>
    <w:rsid w:val="002A4B4B"/>
    <w:rsid w:val="002F4930"/>
    <w:rsid w:val="003416C8"/>
    <w:rsid w:val="00355B42"/>
    <w:rsid w:val="00384730"/>
    <w:rsid w:val="003B51B5"/>
    <w:rsid w:val="003D5EC3"/>
    <w:rsid w:val="003F1E11"/>
    <w:rsid w:val="00423C3B"/>
    <w:rsid w:val="00450846"/>
    <w:rsid w:val="00483175"/>
    <w:rsid w:val="004A2696"/>
    <w:rsid w:val="00557EC2"/>
    <w:rsid w:val="00574D56"/>
    <w:rsid w:val="005F7AAD"/>
    <w:rsid w:val="00676E88"/>
    <w:rsid w:val="006C0096"/>
    <w:rsid w:val="006E6E31"/>
    <w:rsid w:val="0072382D"/>
    <w:rsid w:val="007C71C0"/>
    <w:rsid w:val="0083138F"/>
    <w:rsid w:val="0088271E"/>
    <w:rsid w:val="008A1BFD"/>
    <w:rsid w:val="008B41C9"/>
    <w:rsid w:val="00912886"/>
    <w:rsid w:val="00925D69"/>
    <w:rsid w:val="009A4487"/>
    <w:rsid w:val="00A11B56"/>
    <w:rsid w:val="00A17BBA"/>
    <w:rsid w:val="00AD2301"/>
    <w:rsid w:val="00AE0787"/>
    <w:rsid w:val="00AE18E0"/>
    <w:rsid w:val="00B9635B"/>
    <w:rsid w:val="00C11F13"/>
    <w:rsid w:val="00C4373A"/>
    <w:rsid w:val="00CE07F2"/>
    <w:rsid w:val="00CE6D55"/>
    <w:rsid w:val="00CF3020"/>
    <w:rsid w:val="00D51B5C"/>
    <w:rsid w:val="00D92038"/>
    <w:rsid w:val="00D93B69"/>
    <w:rsid w:val="00DB77DD"/>
    <w:rsid w:val="00DB7BDF"/>
    <w:rsid w:val="00DD78AE"/>
    <w:rsid w:val="00E26B9F"/>
    <w:rsid w:val="00EE2207"/>
    <w:rsid w:val="00F31DF4"/>
    <w:rsid w:val="00F60ABF"/>
    <w:rsid w:val="00F729DA"/>
    <w:rsid w:val="00FB291F"/>
    <w:rsid w:val="00FE0DCB"/>
    <w:rsid w:val="38E5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9F6BD"/>
  <w15:docId w15:val="{363D21FB-1F08-4BE0-AE26-1C3CB2AC5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uiPriority="4" w:qFormat="1"/>
    <w:lsdException w:name="heading 3" w:uiPriority="4" w:qFormat="1"/>
    <w:lsdException w:name="heading 4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uiPriority="2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lang w:val="de-CH"/>
    </w:rPr>
  </w:style>
  <w:style w:type="paragraph" w:styleId="Titre1">
    <w:name w:val="heading 1"/>
    <w:basedOn w:val="Normal"/>
    <w:next w:val="Normal"/>
    <w:link w:val="Titre1Car"/>
    <w:uiPriority w:val="4"/>
    <w:qFormat/>
    <w:pPr>
      <w:keepNext/>
      <w:keepLines/>
      <w:spacing w:before="480" w:line="240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4"/>
    <w:qFormat/>
    <w:pPr>
      <w:spacing w:before="200" w:line="240" w:lineRule="auto"/>
      <w:outlineLvl w:val="1"/>
    </w:pPr>
    <w:rPr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4"/>
    <w:qFormat/>
    <w:pPr>
      <w:spacing w:before="200" w:line="240" w:lineRule="auto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link w:val="Titre4Car"/>
    <w:uiPriority w:val="9"/>
    <w:unhideWhenUsed/>
    <w:pPr>
      <w:keepNext/>
      <w:keepLines/>
      <w:spacing w:before="200" w:line="240" w:lineRule="auto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pPr>
      <w:keepNext/>
      <w:keepLines/>
      <w:spacing w:before="200" w:line="240" w:lineRule="auto"/>
      <w:outlineLvl w:val="4"/>
    </w:pPr>
    <w:rPr>
      <w:rFonts w:asciiTheme="majorHAnsi" w:eastAsiaTheme="majorEastAsia" w:hAnsiTheme="majorHAnsi" w:cstheme="majorBidi"/>
      <w:b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Theme="majorHAnsi" w:eastAsiaTheme="majorEastAsia" w:hAnsiTheme="majorHAnsi" w:cstheme="majorBidi"/>
      <w:b/>
      <w:i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 w:line="240" w:lineRule="auto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line="240" w:lineRule="auto"/>
      <w:outlineLvl w:val="7"/>
    </w:pPr>
    <w:rPr>
      <w:rFonts w:asciiTheme="majorHAnsi" w:eastAsiaTheme="majorEastAsia" w:hAnsiTheme="majorHAnsi" w:cstheme="majorBidi"/>
      <w:b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line="240" w:lineRule="auto"/>
      <w:outlineLvl w:val="8"/>
    </w:pPr>
    <w:rPr>
      <w:rFonts w:asciiTheme="majorHAnsi" w:eastAsiaTheme="majorEastAsia" w:hAnsiTheme="majorHAnsi" w:cstheme="majorBidi"/>
      <w:b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ous-titre">
    <w:name w:val="Subtitle"/>
    <w:basedOn w:val="Normal"/>
    <w:next w:val="Normal"/>
    <w:link w:val="Sous-titreCar"/>
    <w:uiPriority w:val="6"/>
    <w:qFormat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Corpsdetexte">
    <w:name w:val="Body Text"/>
    <w:basedOn w:val="Normal"/>
    <w:link w:val="CorpsdetexteCar"/>
    <w:pPr>
      <w:spacing w:after="0" w:line="240" w:lineRule="auto"/>
    </w:pPr>
    <w:rPr>
      <w:rFonts w:ascii="Arial" w:eastAsia="Times New Roman" w:hAnsi="Arial" w:cs="Times New Roman"/>
      <w:szCs w:val="36"/>
      <w:lang w:val="en-GB" w:eastAsia="de-DE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itre">
    <w:name w:val="Title"/>
    <w:basedOn w:val="Normal"/>
    <w:next w:val="Normal"/>
    <w:link w:val="TitreCar"/>
    <w:uiPriority w:val="5"/>
    <w:qFormat/>
    <w:pPr>
      <w:pBdr>
        <w:bottom w:val="single" w:sz="8" w:space="4" w:color="29529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4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Sansinterligne">
    <w:name w:val="No Spacing"/>
    <w:uiPriority w:val="1"/>
    <w:qFormat/>
    <w:rPr>
      <w:lang w:val="de-CH"/>
    </w:rPr>
  </w:style>
  <w:style w:type="character" w:customStyle="1" w:styleId="Titre2Car">
    <w:name w:val="Titre 2 Car"/>
    <w:basedOn w:val="Policepardfaut"/>
    <w:link w:val="Titre2"/>
    <w:uiPriority w:val="4"/>
    <w:rPr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4"/>
    <w:rPr>
      <w:b/>
      <w:bCs/>
      <w:sz w:val="22"/>
    </w:rPr>
  </w:style>
  <w:style w:type="character" w:customStyle="1" w:styleId="TitreCar">
    <w:name w:val="Titre Car"/>
    <w:basedOn w:val="Policepardfaut"/>
    <w:link w:val="Titre"/>
    <w:uiPriority w:val="5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6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b/>
      <w:bCs/>
      <w:iCs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b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b/>
      <w:iCs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b/>
      <w:iCs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b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b/>
      <w:iCs/>
    </w:rPr>
  </w:style>
  <w:style w:type="table" w:styleId="Grilledutableau">
    <w:name w:val="Table Grid"/>
    <w:basedOn w:val="Tableau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Policepardfaut"/>
  </w:style>
  <w:style w:type="character" w:customStyle="1" w:styleId="shorttext">
    <w:name w:val="short_text"/>
    <w:basedOn w:val="Policepardfaut"/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  <w:szCs w:val="16"/>
    </w:rPr>
  </w:style>
  <w:style w:type="character" w:customStyle="1" w:styleId="CorpsdetexteCar">
    <w:name w:val="Corps de texte Car"/>
    <w:basedOn w:val="Policepardfaut"/>
    <w:link w:val="Corpsdetexte"/>
    <w:rPr>
      <w:rFonts w:ascii="Arial" w:eastAsia="Times New Roman" w:hAnsi="Arial" w:cs="Times New Roman"/>
      <w:szCs w:val="36"/>
      <w:lang w:val="en-GB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aof">
  <a:themeElements>
    <a:clrScheme name="aof_colors_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9529B"/>
      </a:accent1>
      <a:accent2>
        <a:srgbClr val="F08A00"/>
      </a:accent2>
      <a:accent3>
        <a:srgbClr val="83D0F0"/>
      </a:accent3>
      <a:accent4>
        <a:srgbClr val="B6C600"/>
      </a:accent4>
      <a:accent5>
        <a:srgbClr val="747476"/>
      </a:accent5>
      <a:accent6>
        <a:srgbClr val="FFD91A"/>
      </a:accent6>
      <a:hlink>
        <a:srgbClr val="29529B"/>
      </a:hlink>
      <a:folHlink>
        <a:srgbClr val="29529B"/>
      </a:folHlink>
    </a:clrScheme>
    <a:fontScheme name="aof_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83</Words>
  <Characters>479</Characters>
  <Application>Microsoft Office Word</Application>
  <DocSecurity>0</DocSecurity>
  <Lines>3</Lines>
  <Paragraphs>1</Paragraphs>
  <ScaleCrop>false</ScaleCrop>
  <Company>AO Foundation</Company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pbuehler</dc:creator>
  <cp:lastModifiedBy>A891</cp:lastModifiedBy>
  <cp:revision>36</cp:revision>
  <dcterms:created xsi:type="dcterms:W3CDTF">2015-05-27T17:48:00Z</dcterms:created>
  <dcterms:modified xsi:type="dcterms:W3CDTF">2026-01-19T08:57:00Z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1036-12.2.0.20326</vt:lpwstr>
  </property>
  <property fmtid="{D5CDD505-2E9C-101B-9397-08002B2CF9AE}" pid="3" name="ICV">
    <vt:lpwstr>E329316F069A4C0DBA12F739DCB34B6A_12</vt:lpwstr>
  </property>
</Properties>
</file>